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715" w:rsidRPr="00FC1715" w:rsidRDefault="00FC1715" w:rsidP="00FC1715">
      <w:pPr>
        <w:suppressAutoHyphens w:val="0"/>
        <w:spacing w:after="200" w:line="276" w:lineRule="auto"/>
        <w:jc w:val="center"/>
        <w:rPr>
          <w:rFonts w:asciiTheme="minorHAnsi" w:eastAsiaTheme="minorHAnsi" w:hAnsiTheme="minorHAnsi" w:cstheme="minorHAnsi"/>
          <w:b/>
          <w:sz w:val="32"/>
          <w:lang w:eastAsia="en-US"/>
        </w:rPr>
      </w:pPr>
      <w:r w:rsidRPr="00FC1715">
        <w:rPr>
          <w:rFonts w:asciiTheme="minorHAnsi" w:eastAsiaTheme="minorHAnsi" w:hAnsiTheme="minorHAnsi" w:cstheme="minorHAnsi"/>
          <w:b/>
          <w:sz w:val="32"/>
          <w:lang w:eastAsia="en-US"/>
        </w:rPr>
        <w:t>ZESPÓŁ SZKÓŁ ZAWODOWYCH</w:t>
      </w:r>
    </w:p>
    <w:p w:rsidR="00FC1715" w:rsidRPr="00FC1715" w:rsidRDefault="00FC1715" w:rsidP="00FC1715">
      <w:pPr>
        <w:suppressAutoHyphens w:val="0"/>
        <w:spacing w:after="200" w:line="276" w:lineRule="auto"/>
        <w:jc w:val="center"/>
        <w:rPr>
          <w:rFonts w:asciiTheme="minorHAnsi" w:eastAsiaTheme="minorHAnsi" w:hAnsiTheme="minorHAnsi" w:cstheme="minorHAnsi"/>
          <w:b/>
          <w:sz w:val="32"/>
          <w:lang w:eastAsia="en-US"/>
        </w:rPr>
      </w:pPr>
      <w:r w:rsidRPr="00FC1715">
        <w:rPr>
          <w:rFonts w:asciiTheme="minorHAnsi" w:eastAsiaTheme="minorHAnsi" w:hAnsiTheme="minorHAnsi" w:cstheme="minorHAnsi"/>
          <w:b/>
          <w:sz w:val="32"/>
          <w:lang w:eastAsia="en-US"/>
        </w:rPr>
        <w:t xml:space="preserve">IM. STEFANA BOBROWSKIEGO </w:t>
      </w:r>
    </w:p>
    <w:p w:rsidR="00FC1715" w:rsidRPr="00FC1715" w:rsidRDefault="00FC1715" w:rsidP="00FC1715">
      <w:pPr>
        <w:suppressAutoHyphens w:val="0"/>
        <w:spacing w:after="200" w:line="276" w:lineRule="auto"/>
        <w:jc w:val="center"/>
        <w:rPr>
          <w:rFonts w:asciiTheme="minorHAnsi" w:eastAsiaTheme="minorHAnsi" w:hAnsiTheme="minorHAnsi" w:cstheme="minorHAnsi"/>
          <w:b/>
          <w:sz w:val="32"/>
          <w:lang w:eastAsia="en-US"/>
        </w:rPr>
      </w:pPr>
      <w:r w:rsidRPr="00FC1715">
        <w:rPr>
          <w:rFonts w:asciiTheme="minorHAnsi" w:eastAsiaTheme="minorHAnsi" w:hAnsiTheme="minorHAnsi" w:cstheme="minorHAnsi"/>
          <w:b/>
          <w:sz w:val="32"/>
          <w:lang w:eastAsia="en-US"/>
        </w:rPr>
        <w:t>W RAWICZU</w:t>
      </w:r>
    </w:p>
    <w:p w:rsidR="00FC1715" w:rsidRDefault="00FC1715" w:rsidP="00FC1715">
      <w:pPr>
        <w:suppressAutoHyphens w:val="0"/>
        <w:spacing w:after="200" w:line="276" w:lineRule="auto"/>
        <w:jc w:val="center"/>
        <w:rPr>
          <w:rFonts w:asciiTheme="minorHAnsi" w:eastAsiaTheme="minorHAnsi" w:hAnsiTheme="minorHAnsi" w:cstheme="minorHAnsi"/>
          <w:b/>
          <w:sz w:val="32"/>
          <w:lang w:eastAsia="en-US"/>
        </w:rPr>
      </w:pPr>
    </w:p>
    <w:p w:rsidR="00DD01AC" w:rsidRPr="00FC1715" w:rsidRDefault="00DD01AC" w:rsidP="00FC1715">
      <w:pPr>
        <w:suppressAutoHyphens w:val="0"/>
        <w:spacing w:after="200" w:line="276" w:lineRule="auto"/>
        <w:jc w:val="center"/>
        <w:rPr>
          <w:rFonts w:asciiTheme="minorHAnsi" w:eastAsiaTheme="minorHAnsi" w:hAnsiTheme="minorHAnsi" w:cstheme="minorHAnsi"/>
          <w:b/>
          <w:sz w:val="32"/>
          <w:lang w:eastAsia="en-US"/>
        </w:rPr>
      </w:pPr>
    </w:p>
    <w:p w:rsidR="00FC1715" w:rsidRPr="00DD01AC" w:rsidRDefault="00FC1715" w:rsidP="00FC1715">
      <w:pPr>
        <w:suppressAutoHyphens w:val="0"/>
        <w:spacing w:after="200" w:line="276" w:lineRule="auto"/>
        <w:jc w:val="center"/>
        <w:rPr>
          <w:rFonts w:asciiTheme="minorHAnsi" w:eastAsiaTheme="minorHAnsi" w:hAnsiTheme="minorHAnsi" w:cstheme="minorHAnsi"/>
          <w:b/>
          <w:sz w:val="48"/>
          <w:szCs w:val="48"/>
          <w:lang w:eastAsia="en-US"/>
        </w:rPr>
      </w:pPr>
      <w:r w:rsidRPr="00DD01AC">
        <w:rPr>
          <w:rFonts w:asciiTheme="minorHAnsi" w:eastAsiaTheme="minorHAnsi" w:hAnsiTheme="minorHAnsi" w:cstheme="minorHAnsi"/>
          <w:b/>
          <w:sz w:val="48"/>
          <w:szCs w:val="48"/>
          <w:lang w:eastAsia="en-US"/>
        </w:rPr>
        <w:t>RAPORT Z EWALUACJI WEWNĘTRZNEJ</w:t>
      </w:r>
    </w:p>
    <w:p w:rsidR="00FC1715" w:rsidRPr="00DD01AC" w:rsidRDefault="00FC1715" w:rsidP="00FC1715">
      <w:pPr>
        <w:suppressAutoHyphens w:val="0"/>
        <w:spacing w:after="200" w:line="276" w:lineRule="auto"/>
        <w:jc w:val="center"/>
        <w:rPr>
          <w:rFonts w:asciiTheme="minorHAnsi" w:eastAsiaTheme="minorHAnsi" w:hAnsiTheme="minorHAnsi" w:cstheme="minorHAnsi"/>
          <w:b/>
          <w:sz w:val="48"/>
          <w:szCs w:val="48"/>
          <w:lang w:eastAsia="en-US"/>
        </w:rPr>
      </w:pPr>
      <w:r w:rsidRPr="00DD01AC">
        <w:rPr>
          <w:rFonts w:asciiTheme="minorHAnsi" w:eastAsiaTheme="minorHAnsi" w:hAnsiTheme="minorHAnsi" w:cstheme="minorHAnsi"/>
          <w:b/>
          <w:sz w:val="48"/>
          <w:szCs w:val="48"/>
          <w:lang w:eastAsia="en-US"/>
        </w:rPr>
        <w:t>W OBSZARZE:</w:t>
      </w:r>
    </w:p>
    <w:p w:rsidR="00FC1715" w:rsidRPr="00FC1715" w:rsidRDefault="00FC1715" w:rsidP="00FC1715">
      <w:pPr>
        <w:suppressAutoHyphens w:val="0"/>
        <w:spacing w:after="200" w:line="276" w:lineRule="auto"/>
        <w:jc w:val="center"/>
        <w:rPr>
          <w:rFonts w:asciiTheme="minorHAnsi" w:eastAsiaTheme="minorHAnsi" w:hAnsiTheme="minorHAnsi" w:cstheme="minorHAnsi"/>
          <w:b/>
          <w:sz w:val="32"/>
          <w:lang w:eastAsia="en-US"/>
        </w:rPr>
      </w:pPr>
    </w:p>
    <w:p w:rsidR="00FC1715" w:rsidRPr="00DD01AC" w:rsidRDefault="00FC1715" w:rsidP="00FC1715">
      <w:pPr>
        <w:suppressAutoHyphens w:val="0"/>
        <w:spacing w:after="200" w:line="276" w:lineRule="auto"/>
        <w:jc w:val="center"/>
        <w:rPr>
          <w:rFonts w:asciiTheme="minorHAnsi" w:eastAsiaTheme="minorHAnsi" w:hAnsiTheme="minorHAnsi" w:cstheme="minorHAnsi"/>
          <w:b/>
          <w:sz w:val="40"/>
          <w:szCs w:val="40"/>
          <w:lang w:eastAsia="en-US"/>
        </w:rPr>
      </w:pPr>
      <w:r w:rsidRPr="00DD01AC">
        <w:rPr>
          <w:rFonts w:asciiTheme="minorHAnsi" w:eastAsiaTheme="minorHAnsi" w:hAnsiTheme="minorHAnsi" w:cstheme="minorHAnsi"/>
          <w:b/>
          <w:sz w:val="40"/>
          <w:szCs w:val="40"/>
          <w:lang w:eastAsia="en-US"/>
        </w:rPr>
        <w:t>Uczniowie są aktywni</w:t>
      </w:r>
    </w:p>
    <w:p w:rsidR="00FC1715" w:rsidRPr="00FC1715" w:rsidRDefault="00FC1715" w:rsidP="00FC1715">
      <w:pPr>
        <w:suppressAutoHyphens w:val="0"/>
        <w:spacing w:after="200" w:line="276" w:lineRule="auto"/>
        <w:rPr>
          <w:rFonts w:asciiTheme="minorHAnsi" w:eastAsiaTheme="minorHAnsi" w:hAnsiTheme="minorHAnsi" w:cstheme="minorHAnsi"/>
          <w:lang w:eastAsia="en-US"/>
        </w:rPr>
      </w:pPr>
    </w:p>
    <w:p w:rsidR="00FC1715" w:rsidRPr="00FC1715" w:rsidRDefault="00FC1715" w:rsidP="00FC1715">
      <w:pPr>
        <w:suppressAutoHyphens w:val="0"/>
        <w:spacing w:after="200" w:line="276" w:lineRule="auto"/>
        <w:rPr>
          <w:rFonts w:asciiTheme="minorHAnsi" w:eastAsiaTheme="minorHAnsi" w:hAnsiTheme="minorHAnsi" w:cstheme="minorHAnsi"/>
          <w:lang w:eastAsia="en-US"/>
        </w:rPr>
      </w:pPr>
    </w:p>
    <w:p w:rsidR="00FC1715" w:rsidRPr="00FC1715" w:rsidRDefault="00FC1715" w:rsidP="00FC1715">
      <w:pPr>
        <w:suppressAutoHyphens w:val="0"/>
        <w:spacing w:after="200" w:line="276" w:lineRule="auto"/>
        <w:rPr>
          <w:rFonts w:asciiTheme="minorHAnsi" w:eastAsiaTheme="minorHAnsi" w:hAnsiTheme="minorHAnsi" w:cstheme="minorHAnsi"/>
          <w:lang w:eastAsia="en-US"/>
        </w:rPr>
      </w:pPr>
    </w:p>
    <w:p w:rsidR="00FC1715" w:rsidRPr="00FC1715" w:rsidRDefault="00FC1715" w:rsidP="00FC1715">
      <w:pPr>
        <w:suppressAutoHyphens w:val="0"/>
        <w:spacing w:after="200" w:line="276" w:lineRule="auto"/>
        <w:rPr>
          <w:rFonts w:asciiTheme="minorHAnsi" w:eastAsiaTheme="minorHAnsi" w:hAnsiTheme="minorHAnsi" w:cstheme="minorHAnsi"/>
          <w:lang w:eastAsia="en-US"/>
        </w:rPr>
      </w:pPr>
    </w:p>
    <w:p w:rsidR="00FC1715" w:rsidRPr="00FC1715" w:rsidRDefault="00FC1715" w:rsidP="00FC1715">
      <w:pPr>
        <w:suppressAutoHyphens w:val="0"/>
        <w:spacing w:after="200" w:line="276" w:lineRule="auto"/>
        <w:rPr>
          <w:rFonts w:asciiTheme="minorHAnsi" w:eastAsiaTheme="minorHAnsi" w:hAnsiTheme="minorHAnsi" w:cstheme="minorHAnsi"/>
          <w:lang w:eastAsia="en-US"/>
        </w:rPr>
      </w:pPr>
    </w:p>
    <w:p w:rsidR="00FC1715" w:rsidRPr="00FC1715" w:rsidRDefault="00FC1715" w:rsidP="00FC1715">
      <w:pPr>
        <w:suppressAutoHyphens w:val="0"/>
        <w:spacing w:after="200" w:line="276" w:lineRule="auto"/>
        <w:rPr>
          <w:rFonts w:asciiTheme="minorHAnsi" w:eastAsiaTheme="minorHAnsi" w:hAnsiTheme="minorHAnsi" w:cstheme="minorHAnsi"/>
          <w:lang w:eastAsia="en-US"/>
        </w:rPr>
      </w:pPr>
    </w:p>
    <w:p w:rsidR="00FC1715" w:rsidRPr="00FC1715" w:rsidRDefault="00FC1715" w:rsidP="00FC1715">
      <w:pPr>
        <w:suppressAutoHyphens w:val="0"/>
        <w:spacing w:after="200" w:line="276" w:lineRule="auto"/>
        <w:rPr>
          <w:rFonts w:asciiTheme="minorHAnsi" w:eastAsiaTheme="minorHAnsi" w:hAnsiTheme="minorHAnsi" w:cstheme="minorHAnsi"/>
          <w:lang w:eastAsia="en-US"/>
        </w:rPr>
      </w:pPr>
    </w:p>
    <w:p w:rsidR="00FC1715" w:rsidRDefault="00F918AC" w:rsidP="00FC1715">
      <w:pPr>
        <w:suppressAutoHyphens w:val="0"/>
        <w:spacing w:after="200" w:line="276" w:lineRule="auto"/>
        <w:rPr>
          <w:rFonts w:asciiTheme="minorHAnsi" w:eastAsiaTheme="minorHAnsi" w:hAnsiTheme="minorHAnsi" w:cstheme="minorHAnsi"/>
          <w:lang w:eastAsia="en-US"/>
        </w:rPr>
      </w:pPr>
      <w:r>
        <w:rPr>
          <w:rFonts w:asciiTheme="minorHAnsi" w:eastAsiaTheme="minorHAnsi" w:hAnsiTheme="minorHAnsi" w:cstheme="minorHAnsi"/>
          <w:noProof/>
          <w:lang w:eastAsia="pl-PL"/>
        </w:rPr>
        <w:drawing>
          <wp:anchor distT="0" distB="0" distL="114300" distR="114300" simplePos="0" relativeHeight="251658240" behindDoc="0" locked="0" layoutInCell="1" allowOverlap="1">
            <wp:simplePos x="0" y="0"/>
            <wp:positionH relativeFrom="column">
              <wp:posOffset>2157730</wp:posOffset>
            </wp:positionH>
            <wp:positionV relativeFrom="paragraph">
              <wp:posOffset>304800</wp:posOffset>
            </wp:positionV>
            <wp:extent cx="1390650" cy="1047750"/>
            <wp:effectExtent l="0" t="0" r="0" b="0"/>
            <wp:wrapNone/>
            <wp:docPr id="2" name="Obraz 2" descr="Logo duz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ze PNG"/>
                    <pic:cNvPicPr>
                      <a:picLocks noChangeAspect="1" noChangeArrowheads="1"/>
                    </pic:cNvPicPr>
                  </pic:nvPicPr>
                  <pic:blipFill>
                    <a:blip r:embed="rId7" cstate="print"/>
                    <a:srcRect/>
                    <a:stretch>
                      <a:fillRect/>
                    </a:stretch>
                  </pic:blipFill>
                  <pic:spPr bwMode="auto">
                    <a:xfrm>
                      <a:off x="0" y="0"/>
                      <a:ext cx="1390650" cy="1047750"/>
                    </a:xfrm>
                    <a:prstGeom prst="rect">
                      <a:avLst/>
                    </a:prstGeom>
                    <a:noFill/>
                    <a:ln w="9525">
                      <a:noFill/>
                      <a:miter lim="800000"/>
                      <a:headEnd/>
                      <a:tailEnd/>
                    </a:ln>
                  </pic:spPr>
                </pic:pic>
              </a:graphicData>
            </a:graphic>
          </wp:anchor>
        </w:drawing>
      </w:r>
    </w:p>
    <w:p w:rsidR="00DD01AC" w:rsidRDefault="00DD01AC" w:rsidP="00FC1715">
      <w:pPr>
        <w:suppressAutoHyphens w:val="0"/>
        <w:spacing w:after="200" w:line="276" w:lineRule="auto"/>
        <w:rPr>
          <w:rFonts w:asciiTheme="minorHAnsi" w:eastAsiaTheme="minorHAnsi" w:hAnsiTheme="minorHAnsi" w:cstheme="minorHAnsi"/>
          <w:lang w:eastAsia="en-US"/>
        </w:rPr>
      </w:pPr>
    </w:p>
    <w:p w:rsidR="00DD01AC" w:rsidRDefault="00DD01AC" w:rsidP="00FC1715">
      <w:pPr>
        <w:suppressAutoHyphens w:val="0"/>
        <w:spacing w:after="200" w:line="276" w:lineRule="auto"/>
        <w:rPr>
          <w:rFonts w:asciiTheme="minorHAnsi" w:eastAsiaTheme="minorHAnsi" w:hAnsiTheme="minorHAnsi" w:cstheme="minorHAnsi"/>
          <w:lang w:eastAsia="en-US"/>
        </w:rPr>
      </w:pPr>
    </w:p>
    <w:p w:rsidR="00DD01AC" w:rsidRDefault="00DD01AC" w:rsidP="00FC1715">
      <w:pPr>
        <w:suppressAutoHyphens w:val="0"/>
        <w:spacing w:after="200" w:line="276" w:lineRule="auto"/>
        <w:rPr>
          <w:rFonts w:asciiTheme="minorHAnsi" w:eastAsiaTheme="minorHAnsi" w:hAnsiTheme="minorHAnsi" w:cstheme="minorHAnsi"/>
          <w:lang w:eastAsia="en-US"/>
        </w:rPr>
      </w:pPr>
    </w:p>
    <w:p w:rsidR="00DD01AC" w:rsidRPr="00FC1715" w:rsidRDefault="00DD01AC" w:rsidP="00FC1715">
      <w:pPr>
        <w:suppressAutoHyphens w:val="0"/>
        <w:spacing w:after="200" w:line="276" w:lineRule="auto"/>
        <w:rPr>
          <w:rFonts w:asciiTheme="minorHAnsi" w:eastAsiaTheme="minorHAnsi" w:hAnsiTheme="minorHAnsi" w:cstheme="minorHAnsi"/>
          <w:lang w:eastAsia="en-US"/>
        </w:rPr>
      </w:pPr>
    </w:p>
    <w:p w:rsidR="00DD01AC" w:rsidRPr="00FC1715" w:rsidRDefault="00DD01AC" w:rsidP="00DD01AC">
      <w:pPr>
        <w:suppressAutoHyphens w:val="0"/>
        <w:spacing w:after="200" w:line="276" w:lineRule="auto"/>
        <w:jc w:val="center"/>
        <w:rPr>
          <w:rFonts w:asciiTheme="minorHAnsi" w:eastAsiaTheme="minorHAnsi" w:hAnsiTheme="minorHAnsi" w:cstheme="minorHAnsi"/>
          <w:lang w:eastAsia="en-US"/>
        </w:rPr>
      </w:pPr>
      <w:r w:rsidRPr="008767B8">
        <w:rPr>
          <w:rFonts w:asciiTheme="minorHAnsi" w:eastAsiaTheme="minorHAnsi" w:hAnsiTheme="minorHAnsi" w:cstheme="minorHAnsi"/>
          <w:lang w:eastAsia="en-US"/>
        </w:rPr>
        <w:t>ROK SZKOLNY 2018/2019</w:t>
      </w:r>
    </w:p>
    <w:p w:rsidR="00FC1715" w:rsidRPr="00FC1715" w:rsidRDefault="00FC1715" w:rsidP="00FC1715">
      <w:pPr>
        <w:suppressAutoHyphens w:val="0"/>
        <w:spacing w:after="200" w:line="276" w:lineRule="auto"/>
        <w:rPr>
          <w:rFonts w:asciiTheme="minorHAnsi" w:eastAsiaTheme="minorHAnsi" w:hAnsiTheme="minorHAnsi" w:cstheme="minorHAnsi"/>
          <w:lang w:eastAsia="en-US"/>
        </w:rPr>
      </w:pPr>
    </w:p>
    <w:p w:rsidR="00FC1715" w:rsidRPr="00FC1715" w:rsidRDefault="00FC1715" w:rsidP="00FC1715">
      <w:pPr>
        <w:suppressAutoHyphens w:val="0"/>
        <w:spacing w:after="200" w:line="276" w:lineRule="auto"/>
        <w:rPr>
          <w:rFonts w:asciiTheme="minorHAnsi" w:eastAsiaTheme="minorHAnsi" w:hAnsiTheme="minorHAnsi" w:cstheme="minorHAnsi"/>
          <w:b/>
          <w:bCs/>
          <w:lang w:eastAsia="en-US"/>
        </w:rPr>
      </w:pPr>
      <w:r w:rsidRPr="00FC1715">
        <w:rPr>
          <w:rFonts w:asciiTheme="minorHAnsi" w:eastAsiaTheme="minorHAnsi" w:hAnsiTheme="minorHAnsi" w:cstheme="minorHAnsi"/>
          <w:lang w:eastAsia="en-US"/>
        </w:rPr>
        <w:lastRenderedPageBreak/>
        <w:t xml:space="preserve">Podstawa prawna:  </w:t>
      </w:r>
      <w:r w:rsidRPr="00FC1715">
        <w:rPr>
          <w:rFonts w:asciiTheme="minorHAnsi" w:eastAsiaTheme="minorHAnsi" w:hAnsiTheme="minorHAnsi" w:cstheme="minorHAnsi"/>
          <w:bCs/>
          <w:lang w:eastAsia="en-US"/>
        </w:rPr>
        <w:t>Rozporządzenie Ministra Edukacji Narodowej z dnia 25 sierpnia 2017 r. w sprawie nadzoru pedagogicznego (Dz. U.  z 2017 r. poz. 1658)</w:t>
      </w:r>
      <w:r w:rsidR="00DD01AC">
        <w:rPr>
          <w:rFonts w:asciiTheme="minorHAnsi" w:eastAsiaTheme="minorHAnsi" w:hAnsiTheme="minorHAnsi" w:cstheme="minorHAnsi"/>
          <w:bCs/>
          <w:lang w:eastAsia="en-US"/>
        </w:rPr>
        <w:t>.</w:t>
      </w:r>
    </w:p>
    <w:p w:rsidR="00FC1715" w:rsidRPr="00FC1715" w:rsidRDefault="00FC1715" w:rsidP="00FC1715">
      <w:pPr>
        <w:suppressAutoHyphens w:val="0"/>
        <w:spacing w:after="200" w:line="276" w:lineRule="auto"/>
        <w:rPr>
          <w:rFonts w:asciiTheme="minorHAnsi" w:eastAsiaTheme="minorHAnsi" w:hAnsiTheme="minorHAnsi" w:cstheme="minorHAnsi"/>
          <w:lang w:eastAsia="en-US"/>
        </w:rPr>
      </w:pPr>
    </w:p>
    <w:p w:rsidR="00FC1715" w:rsidRPr="00DD01AC" w:rsidRDefault="00FC1715" w:rsidP="00FC1715">
      <w:pPr>
        <w:suppressAutoHyphens w:val="0"/>
        <w:spacing w:after="200" w:line="276" w:lineRule="auto"/>
        <w:jc w:val="center"/>
        <w:rPr>
          <w:rFonts w:asciiTheme="minorHAnsi" w:eastAsiaTheme="minorHAnsi" w:hAnsiTheme="minorHAnsi" w:cstheme="minorHAnsi"/>
          <w:b/>
          <w:lang w:eastAsia="en-US"/>
        </w:rPr>
      </w:pPr>
      <w:r w:rsidRPr="00DD01AC">
        <w:rPr>
          <w:rFonts w:asciiTheme="minorHAnsi" w:eastAsiaTheme="minorHAnsi" w:hAnsiTheme="minorHAnsi" w:cstheme="minorHAnsi"/>
          <w:b/>
          <w:lang w:eastAsia="en-US"/>
        </w:rPr>
        <w:t>I. CELE EWALUACJI WEWNĘTRZNEJ</w:t>
      </w:r>
    </w:p>
    <w:p w:rsidR="00FC1715" w:rsidRPr="00FC1715" w:rsidRDefault="00FC1715" w:rsidP="00FC1715">
      <w:pPr>
        <w:suppressAutoHyphens w:val="0"/>
        <w:spacing w:after="200" w:line="276" w:lineRule="auto"/>
        <w:jc w:val="both"/>
        <w:rPr>
          <w:rFonts w:asciiTheme="minorHAnsi" w:eastAsiaTheme="minorHAnsi" w:hAnsiTheme="minorHAnsi" w:cstheme="minorHAnsi"/>
          <w:bCs/>
          <w:lang w:eastAsia="en-US"/>
        </w:rPr>
      </w:pPr>
      <w:r w:rsidRPr="00FC1715">
        <w:rPr>
          <w:rFonts w:asciiTheme="minorHAnsi" w:eastAsiaTheme="minorHAnsi" w:hAnsiTheme="minorHAnsi" w:cstheme="minorHAnsi"/>
          <w:lang w:eastAsia="en-US"/>
        </w:rPr>
        <w:tab/>
        <w:t>Ewaluacja wewnętrzna Zespołu szkół zawodowych im. Stefana Bobrowskiego</w:t>
      </w:r>
      <w:r w:rsidRPr="00FC1715">
        <w:rPr>
          <w:rFonts w:asciiTheme="minorHAnsi" w:eastAsiaTheme="minorHAnsi" w:hAnsiTheme="minorHAnsi" w:cstheme="minorHAnsi"/>
          <w:lang w:eastAsia="en-US"/>
        </w:rPr>
        <w:br/>
        <w:t xml:space="preserve">w Rawiczu została przeprowadzona na podstawie </w:t>
      </w:r>
      <w:r w:rsidRPr="00FC1715">
        <w:rPr>
          <w:rFonts w:asciiTheme="minorHAnsi" w:eastAsiaTheme="minorHAnsi" w:hAnsiTheme="minorHAnsi" w:cstheme="minorHAnsi"/>
          <w:bCs/>
          <w:lang w:eastAsia="en-US"/>
        </w:rPr>
        <w:t>Rozporządzenia Ministra Edukacji Narodowej z dnia 25 sierpnia 2017 r. w sprawie nadzoru pedagogicznego.</w:t>
      </w:r>
    </w:p>
    <w:p w:rsidR="00FC1715" w:rsidRPr="00FC1715" w:rsidRDefault="00FC1715" w:rsidP="00FC1715">
      <w:pPr>
        <w:suppressAutoHyphens w:val="0"/>
        <w:spacing w:after="200" w:line="276" w:lineRule="auto"/>
        <w:jc w:val="both"/>
        <w:rPr>
          <w:rFonts w:asciiTheme="minorHAnsi" w:eastAsiaTheme="minorHAnsi" w:hAnsiTheme="minorHAnsi" w:cstheme="minorHAnsi"/>
          <w:b/>
          <w:bCs/>
          <w:lang w:eastAsia="en-US"/>
        </w:rPr>
      </w:pPr>
      <w:r w:rsidRPr="008767B8">
        <w:rPr>
          <w:rFonts w:asciiTheme="minorHAnsi" w:eastAsiaTheme="minorHAnsi" w:hAnsiTheme="minorHAnsi" w:cstheme="minorHAnsi"/>
          <w:bCs/>
          <w:lang w:eastAsia="en-US"/>
        </w:rPr>
        <w:tab/>
        <w:t>W roku szkolnym 2018/2019</w:t>
      </w:r>
      <w:r w:rsidRPr="00FC1715">
        <w:rPr>
          <w:rFonts w:asciiTheme="minorHAnsi" w:eastAsiaTheme="minorHAnsi" w:hAnsiTheme="minorHAnsi" w:cstheme="minorHAnsi"/>
          <w:bCs/>
          <w:lang w:eastAsia="en-US"/>
        </w:rPr>
        <w:t xml:space="preserve"> do ewaluacji wewnętrznej wybrano obszar </w:t>
      </w:r>
      <w:r w:rsidRPr="00FC1715">
        <w:rPr>
          <w:rFonts w:asciiTheme="minorHAnsi" w:eastAsiaTheme="minorHAnsi" w:hAnsiTheme="minorHAnsi" w:cstheme="minorHAnsi"/>
          <w:b/>
          <w:bCs/>
          <w:lang w:eastAsia="en-US"/>
        </w:rPr>
        <w:t>„</w:t>
      </w:r>
      <w:r w:rsidRPr="008767B8">
        <w:rPr>
          <w:rFonts w:asciiTheme="minorHAnsi" w:eastAsiaTheme="minorHAnsi" w:hAnsiTheme="minorHAnsi" w:cstheme="minorHAnsi"/>
          <w:b/>
          <w:bCs/>
          <w:lang w:eastAsia="en-US"/>
        </w:rPr>
        <w:t>Uczniowie są aktywni</w:t>
      </w:r>
      <w:r w:rsidRPr="00FC1715">
        <w:rPr>
          <w:rFonts w:asciiTheme="minorHAnsi" w:eastAsiaTheme="minorHAnsi" w:hAnsiTheme="minorHAnsi" w:cstheme="minorHAnsi"/>
          <w:b/>
          <w:bCs/>
          <w:lang w:eastAsia="en-US"/>
        </w:rPr>
        <w:t>”.</w:t>
      </w:r>
    </w:p>
    <w:p w:rsidR="00DA256A" w:rsidRPr="008767B8" w:rsidRDefault="00FC1715" w:rsidP="00DA256A">
      <w:pPr>
        <w:tabs>
          <w:tab w:val="left" w:pos="355"/>
        </w:tabs>
        <w:rPr>
          <w:rFonts w:asciiTheme="minorHAnsi" w:eastAsiaTheme="minorHAnsi" w:hAnsiTheme="minorHAnsi" w:cstheme="minorHAnsi"/>
          <w:bCs/>
          <w:lang w:eastAsia="en-US"/>
        </w:rPr>
      </w:pPr>
      <w:r w:rsidRPr="00FC1715">
        <w:rPr>
          <w:rFonts w:asciiTheme="minorHAnsi" w:eastAsiaTheme="minorHAnsi" w:hAnsiTheme="minorHAnsi" w:cstheme="minorHAnsi"/>
          <w:bCs/>
          <w:lang w:eastAsia="en-US"/>
        </w:rPr>
        <w:t>Celem ewaluacji jest pozyskanie informacji</w:t>
      </w:r>
      <w:r w:rsidR="00DA256A" w:rsidRPr="008767B8">
        <w:rPr>
          <w:rFonts w:asciiTheme="minorHAnsi" w:eastAsiaTheme="minorHAnsi" w:hAnsiTheme="minorHAnsi" w:cstheme="minorHAnsi"/>
          <w:bCs/>
          <w:lang w:eastAsia="en-US"/>
        </w:rPr>
        <w:t>:</w:t>
      </w:r>
    </w:p>
    <w:p w:rsidR="00DA256A" w:rsidRPr="008767B8" w:rsidRDefault="00DA256A" w:rsidP="00DA256A">
      <w:pPr>
        <w:pStyle w:val="Akapitzlist"/>
        <w:numPr>
          <w:ilvl w:val="0"/>
          <w:numId w:val="22"/>
        </w:numPr>
        <w:tabs>
          <w:tab w:val="left" w:pos="355"/>
        </w:tabs>
        <w:rPr>
          <w:rFonts w:asciiTheme="minorHAnsi" w:hAnsiTheme="minorHAnsi" w:cstheme="minorHAnsi"/>
        </w:rPr>
      </w:pPr>
      <w:r w:rsidRPr="008767B8">
        <w:rPr>
          <w:rFonts w:asciiTheme="minorHAnsi" w:hAnsiTheme="minorHAnsi" w:cstheme="minorHAnsi"/>
        </w:rPr>
        <w:t>na temat zaangażowania uczniów w zajęcia lekcyjne i pozalekcyjne;</w:t>
      </w:r>
    </w:p>
    <w:p w:rsidR="00DA256A" w:rsidRPr="008767B8" w:rsidRDefault="00DA256A" w:rsidP="00DA256A">
      <w:pPr>
        <w:pStyle w:val="Akapitzlist"/>
        <w:numPr>
          <w:ilvl w:val="0"/>
          <w:numId w:val="22"/>
        </w:numPr>
        <w:tabs>
          <w:tab w:val="left" w:pos="355"/>
        </w:tabs>
        <w:rPr>
          <w:rFonts w:asciiTheme="minorHAnsi" w:hAnsiTheme="minorHAnsi" w:cstheme="minorHAnsi"/>
        </w:rPr>
      </w:pPr>
      <w:r w:rsidRPr="008767B8">
        <w:rPr>
          <w:rFonts w:asciiTheme="minorHAnsi" w:hAnsiTheme="minorHAnsi" w:cstheme="minorHAnsi"/>
        </w:rPr>
        <w:t>działaniach nauczycieli zachęcających uczniów do aktywności</w:t>
      </w:r>
    </w:p>
    <w:p w:rsidR="00DA256A" w:rsidRPr="008767B8" w:rsidRDefault="00DA256A" w:rsidP="00DA256A">
      <w:pPr>
        <w:pStyle w:val="Akapitzlist"/>
        <w:numPr>
          <w:ilvl w:val="0"/>
          <w:numId w:val="22"/>
        </w:numPr>
        <w:tabs>
          <w:tab w:val="left" w:pos="355"/>
        </w:tabs>
        <w:rPr>
          <w:rFonts w:asciiTheme="minorHAnsi" w:hAnsiTheme="minorHAnsi" w:cstheme="minorHAnsi"/>
        </w:rPr>
      </w:pPr>
      <w:r w:rsidRPr="008767B8">
        <w:rPr>
          <w:rFonts w:asciiTheme="minorHAnsi" w:hAnsiTheme="minorHAnsi" w:cstheme="minorHAnsi"/>
        </w:rPr>
        <w:t>inicjatywach uczniów podejmowanych dla rozwoju własnego i rozwoju szkoły.</w:t>
      </w:r>
    </w:p>
    <w:p w:rsidR="00DA256A" w:rsidRPr="008767B8" w:rsidRDefault="00DA256A" w:rsidP="00DA256A">
      <w:pPr>
        <w:pStyle w:val="Akapitzlist"/>
        <w:tabs>
          <w:tab w:val="left" w:pos="355"/>
        </w:tabs>
        <w:rPr>
          <w:rFonts w:asciiTheme="minorHAnsi" w:hAnsiTheme="minorHAnsi" w:cstheme="minorHAnsi"/>
        </w:rPr>
      </w:pPr>
    </w:p>
    <w:p w:rsidR="00FC1715" w:rsidRPr="008767B8" w:rsidRDefault="00FC1715" w:rsidP="00FC1715">
      <w:pPr>
        <w:suppressAutoHyphens w:val="0"/>
        <w:spacing w:after="200" w:line="276" w:lineRule="auto"/>
        <w:jc w:val="both"/>
        <w:rPr>
          <w:rFonts w:asciiTheme="minorHAnsi" w:eastAsiaTheme="minorHAnsi" w:hAnsiTheme="minorHAnsi" w:cstheme="minorHAnsi"/>
          <w:bCs/>
          <w:lang w:eastAsia="en-US"/>
        </w:rPr>
      </w:pPr>
      <w:r w:rsidRPr="00FC1715">
        <w:rPr>
          <w:rFonts w:asciiTheme="minorHAnsi" w:eastAsiaTheme="minorHAnsi" w:hAnsiTheme="minorHAnsi" w:cstheme="minorHAnsi"/>
          <w:bCs/>
          <w:lang w:eastAsia="en-US"/>
        </w:rPr>
        <w:t>Ewaluacji zostały poddane następujące zagadnienia:</w:t>
      </w:r>
    </w:p>
    <w:p w:rsidR="00DA256A" w:rsidRPr="008767B8" w:rsidRDefault="00DA256A" w:rsidP="000A0316">
      <w:pPr>
        <w:suppressAutoHyphens w:val="0"/>
        <w:spacing w:after="200"/>
        <w:jc w:val="both"/>
        <w:rPr>
          <w:rFonts w:asciiTheme="minorHAnsi" w:eastAsiaTheme="minorHAnsi" w:hAnsiTheme="minorHAnsi" w:cstheme="minorHAnsi"/>
          <w:bCs/>
          <w:lang w:eastAsia="en-US"/>
        </w:rPr>
      </w:pPr>
      <w:r w:rsidRPr="008767B8">
        <w:rPr>
          <w:rFonts w:asciiTheme="minorHAnsi" w:eastAsiaTheme="minorHAnsi" w:hAnsiTheme="minorHAnsi" w:cstheme="minorHAnsi"/>
          <w:bCs/>
          <w:lang w:eastAsia="en-US"/>
        </w:rPr>
        <w:t>1) Czy uczniowie są zaangażowani w zajęcia prowadzone w szkole i chętnie w nich uczestniczą.</w:t>
      </w:r>
    </w:p>
    <w:p w:rsidR="00DA256A" w:rsidRPr="008767B8" w:rsidRDefault="00DA256A" w:rsidP="000A0316">
      <w:pPr>
        <w:suppressAutoHyphens w:val="0"/>
        <w:spacing w:after="200"/>
        <w:jc w:val="both"/>
        <w:rPr>
          <w:rFonts w:asciiTheme="minorHAnsi" w:eastAsiaTheme="minorHAnsi" w:hAnsiTheme="minorHAnsi" w:cstheme="minorHAnsi"/>
          <w:bCs/>
          <w:lang w:eastAsia="en-US"/>
        </w:rPr>
      </w:pPr>
      <w:r w:rsidRPr="008767B8">
        <w:rPr>
          <w:rFonts w:asciiTheme="minorHAnsi" w:eastAsiaTheme="minorHAnsi" w:hAnsiTheme="minorHAnsi" w:cstheme="minorHAnsi"/>
          <w:bCs/>
          <w:lang w:eastAsia="en-US"/>
        </w:rPr>
        <w:t>2) Czy uczniowie współpracują ze sobą w realizacji przedsięwzięć i rozwiązywaniu problemów.</w:t>
      </w:r>
    </w:p>
    <w:p w:rsidR="00DA256A" w:rsidRPr="008767B8" w:rsidRDefault="00DA256A" w:rsidP="000A0316">
      <w:pPr>
        <w:suppressAutoHyphens w:val="0"/>
        <w:spacing w:after="200"/>
        <w:jc w:val="both"/>
        <w:rPr>
          <w:rFonts w:asciiTheme="minorHAnsi" w:eastAsiaTheme="minorHAnsi" w:hAnsiTheme="minorHAnsi" w:cstheme="minorHAnsi"/>
          <w:bCs/>
          <w:lang w:eastAsia="en-US"/>
        </w:rPr>
      </w:pPr>
      <w:r w:rsidRPr="008767B8">
        <w:rPr>
          <w:rFonts w:asciiTheme="minorHAnsi" w:eastAsiaTheme="minorHAnsi" w:hAnsiTheme="minorHAnsi" w:cstheme="minorHAnsi"/>
          <w:bCs/>
          <w:lang w:eastAsia="en-US"/>
        </w:rPr>
        <w:t>3) Czy nauczyciele stwarzają sytuacje, które zachęcają uczniów do podejmowania różnorodnych aktywności.</w:t>
      </w:r>
    </w:p>
    <w:p w:rsidR="00DA256A" w:rsidRPr="008767B8" w:rsidRDefault="00DA256A" w:rsidP="000A0316">
      <w:pPr>
        <w:suppressAutoHyphens w:val="0"/>
        <w:spacing w:after="200"/>
        <w:jc w:val="both"/>
        <w:rPr>
          <w:rFonts w:asciiTheme="minorHAnsi" w:eastAsiaTheme="minorHAnsi" w:hAnsiTheme="minorHAnsi" w:cstheme="minorHAnsi"/>
          <w:bCs/>
          <w:lang w:eastAsia="en-US"/>
        </w:rPr>
      </w:pPr>
      <w:r w:rsidRPr="008767B8">
        <w:rPr>
          <w:rFonts w:asciiTheme="minorHAnsi" w:eastAsiaTheme="minorHAnsi" w:hAnsiTheme="minorHAnsi" w:cstheme="minorHAnsi"/>
          <w:bCs/>
          <w:lang w:eastAsia="en-US"/>
        </w:rPr>
        <w:t>4) Czy szkoła stwarza warunki organizacyjne dla podejmowania różnorodnych aktywności przez uczniów.</w:t>
      </w:r>
    </w:p>
    <w:p w:rsidR="00DA256A" w:rsidRPr="00FC1715" w:rsidRDefault="00DA256A" w:rsidP="000A0316">
      <w:pPr>
        <w:suppressAutoHyphens w:val="0"/>
        <w:spacing w:after="200"/>
        <w:jc w:val="both"/>
        <w:rPr>
          <w:rFonts w:asciiTheme="minorHAnsi" w:eastAsiaTheme="minorHAnsi" w:hAnsiTheme="minorHAnsi" w:cstheme="minorHAnsi"/>
          <w:bCs/>
          <w:lang w:eastAsia="en-US"/>
        </w:rPr>
      </w:pPr>
      <w:r w:rsidRPr="008767B8">
        <w:rPr>
          <w:rFonts w:asciiTheme="minorHAnsi" w:eastAsiaTheme="minorHAnsi" w:hAnsiTheme="minorHAnsi" w:cstheme="minorHAnsi"/>
          <w:bCs/>
          <w:lang w:eastAsia="en-US"/>
        </w:rPr>
        <w:t>5) Czy uczniowie inicjują i realizują różnorodne działania na rzecz własnego rozwoju, rozwoju szkoły i społeczności lokalnej</w:t>
      </w:r>
      <w:r w:rsidR="000A0316" w:rsidRPr="008767B8">
        <w:rPr>
          <w:rFonts w:asciiTheme="minorHAnsi" w:eastAsiaTheme="minorHAnsi" w:hAnsiTheme="minorHAnsi" w:cstheme="minorHAnsi"/>
          <w:bCs/>
          <w:lang w:eastAsia="en-US"/>
        </w:rPr>
        <w:t>.</w:t>
      </w:r>
    </w:p>
    <w:p w:rsidR="00FC1715" w:rsidRPr="00FC1715" w:rsidRDefault="00FC1715" w:rsidP="00FC1715">
      <w:pPr>
        <w:suppressAutoHyphens w:val="0"/>
        <w:spacing w:after="200" w:line="276" w:lineRule="auto"/>
        <w:ind w:left="720"/>
        <w:contextualSpacing/>
        <w:jc w:val="both"/>
        <w:rPr>
          <w:rFonts w:asciiTheme="minorHAnsi" w:eastAsiaTheme="minorHAnsi" w:hAnsiTheme="minorHAnsi" w:cstheme="minorHAnsi"/>
          <w:lang w:eastAsia="en-US"/>
        </w:rPr>
      </w:pPr>
    </w:p>
    <w:p w:rsidR="00FC1715" w:rsidRPr="00DD01AC" w:rsidRDefault="00FC1715" w:rsidP="00DD01AC">
      <w:pPr>
        <w:tabs>
          <w:tab w:val="left" w:pos="3261"/>
        </w:tabs>
        <w:suppressAutoHyphens w:val="0"/>
        <w:spacing w:after="200" w:line="276" w:lineRule="auto"/>
        <w:contextualSpacing/>
        <w:jc w:val="center"/>
        <w:rPr>
          <w:rFonts w:asciiTheme="minorHAnsi" w:eastAsiaTheme="minorHAnsi" w:hAnsiTheme="minorHAnsi" w:cstheme="minorHAnsi"/>
          <w:b/>
          <w:lang w:eastAsia="en-US"/>
        </w:rPr>
      </w:pPr>
      <w:r w:rsidRPr="00DD01AC">
        <w:rPr>
          <w:rFonts w:asciiTheme="minorHAnsi" w:eastAsiaTheme="minorHAnsi" w:hAnsiTheme="minorHAnsi" w:cstheme="minorHAnsi"/>
          <w:b/>
          <w:lang w:eastAsia="en-US"/>
        </w:rPr>
        <w:t>II. ORGANIZACJA EWALUACJI W SZKOLE</w:t>
      </w:r>
    </w:p>
    <w:p w:rsidR="00FC1715" w:rsidRPr="00FC1715" w:rsidRDefault="00FC1715" w:rsidP="00FC1715">
      <w:pPr>
        <w:tabs>
          <w:tab w:val="left" w:pos="3261"/>
        </w:tabs>
        <w:suppressAutoHyphens w:val="0"/>
        <w:spacing w:after="200" w:line="276" w:lineRule="auto"/>
        <w:ind w:left="720"/>
        <w:contextualSpacing/>
        <w:jc w:val="center"/>
        <w:rPr>
          <w:rFonts w:asciiTheme="minorHAnsi" w:eastAsiaTheme="minorHAnsi" w:hAnsiTheme="minorHAnsi" w:cstheme="minorHAnsi"/>
          <w:lang w:eastAsia="en-US"/>
        </w:rPr>
      </w:pPr>
    </w:p>
    <w:p w:rsidR="00FC1715" w:rsidRPr="00FC1715" w:rsidRDefault="00DD01AC" w:rsidP="00DD01AC">
      <w:pPr>
        <w:tabs>
          <w:tab w:val="left" w:pos="0"/>
        </w:tabs>
        <w:suppressAutoHyphens w:val="0"/>
        <w:spacing w:after="20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ab/>
      </w:r>
      <w:r w:rsidR="00FC1715" w:rsidRPr="00FC1715">
        <w:rPr>
          <w:rFonts w:asciiTheme="minorHAnsi" w:eastAsiaTheme="minorHAnsi" w:hAnsiTheme="minorHAnsi" w:cstheme="minorHAnsi"/>
          <w:lang w:eastAsia="en-US"/>
        </w:rPr>
        <w:t>Ewaluację wewnętrzną w szkole opracował zespół nauczycieli w składzie:</w:t>
      </w:r>
      <w:r>
        <w:rPr>
          <w:rFonts w:asciiTheme="minorHAnsi" w:eastAsiaTheme="minorHAnsi" w:hAnsiTheme="minorHAnsi" w:cstheme="minorHAnsi"/>
          <w:lang w:eastAsia="en-US"/>
        </w:rPr>
        <w:t xml:space="preserve"> </w:t>
      </w:r>
      <w:r w:rsidR="00DA256A" w:rsidRPr="00FC1715">
        <w:rPr>
          <w:rFonts w:asciiTheme="minorHAnsi" w:eastAsiaTheme="minorHAnsi" w:hAnsiTheme="minorHAnsi" w:cstheme="minorHAnsi"/>
          <w:lang w:eastAsia="en-US"/>
        </w:rPr>
        <w:t>Agnieszka Konieczna</w:t>
      </w:r>
      <w:r>
        <w:rPr>
          <w:rFonts w:asciiTheme="minorHAnsi" w:eastAsiaTheme="minorHAnsi" w:hAnsiTheme="minorHAnsi" w:cstheme="minorHAnsi"/>
          <w:lang w:eastAsia="en-US"/>
        </w:rPr>
        <w:t xml:space="preserve">, </w:t>
      </w:r>
      <w:r w:rsidR="00FC1715" w:rsidRPr="00FC1715">
        <w:rPr>
          <w:rFonts w:asciiTheme="minorHAnsi" w:eastAsiaTheme="minorHAnsi" w:hAnsiTheme="minorHAnsi" w:cstheme="minorHAnsi"/>
          <w:lang w:eastAsia="en-US"/>
        </w:rPr>
        <w:t>Sabina Kasprzak</w:t>
      </w:r>
      <w:r>
        <w:rPr>
          <w:rFonts w:asciiTheme="minorHAnsi" w:eastAsiaTheme="minorHAnsi" w:hAnsiTheme="minorHAnsi" w:cstheme="minorHAnsi"/>
          <w:lang w:eastAsia="en-US"/>
        </w:rPr>
        <w:t xml:space="preserve">, </w:t>
      </w:r>
      <w:r w:rsidR="00FC1715" w:rsidRPr="00FC1715">
        <w:rPr>
          <w:rFonts w:asciiTheme="minorHAnsi" w:eastAsiaTheme="minorHAnsi" w:hAnsiTheme="minorHAnsi" w:cstheme="minorHAnsi"/>
          <w:lang w:eastAsia="en-US"/>
        </w:rPr>
        <w:t>Elżbieta Majewska</w:t>
      </w:r>
      <w:r>
        <w:rPr>
          <w:rFonts w:asciiTheme="minorHAnsi" w:eastAsiaTheme="minorHAnsi" w:hAnsiTheme="minorHAnsi" w:cstheme="minorHAnsi"/>
          <w:lang w:eastAsia="en-US"/>
        </w:rPr>
        <w:t xml:space="preserve">, </w:t>
      </w:r>
      <w:r w:rsidR="00FC1715" w:rsidRPr="00FC1715">
        <w:rPr>
          <w:rFonts w:asciiTheme="minorHAnsi" w:eastAsiaTheme="minorHAnsi" w:hAnsiTheme="minorHAnsi" w:cstheme="minorHAnsi"/>
          <w:lang w:eastAsia="en-US"/>
        </w:rPr>
        <w:t>Marlena Nawrocka.</w:t>
      </w:r>
      <w:r>
        <w:rPr>
          <w:rFonts w:asciiTheme="minorHAnsi" w:eastAsiaTheme="minorHAnsi" w:hAnsiTheme="minorHAnsi" w:cstheme="minorHAnsi"/>
          <w:lang w:eastAsia="en-US"/>
        </w:rPr>
        <w:t xml:space="preserve"> </w:t>
      </w:r>
      <w:r w:rsidR="00FC1715" w:rsidRPr="00FC1715">
        <w:rPr>
          <w:rFonts w:asciiTheme="minorHAnsi" w:eastAsiaTheme="minorHAnsi" w:hAnsiTheme="minorHAnsi" w:cstheme="minorHAnsi"/>
          <w:lang w:eastAsia="en-US"/>
        </w:rPr>
        <w:t xml:space="preserve">Zespół opracował harmonogram ewaluacji, pytania kluczowe oraz narzędzia badawcze. </w:t>
      </w:r>
    </w:p>
    <w:p w:rsidR="00FC1715" w:rsidRPr="00DD01AC" w:rsidRDefault="00FC1715" w:rsidP="00DD01AC">
      <w:pPr>
        <w:tabs>
          <w:tab w:val="left" w:pos="0"/>
        </w:tabs>
        <w:suppressAutoHyphens w:val="0"/>
        <w:spacing w:after="200" w:line="276" w:lineRule="auto"/>
        <w:jc w:val="center"/>
        <w:rPr>
          <w:rFonts w:asciiTheme="minorHAnsi" w:eastAsiaTheme="minorHAnsi" w:hAnsiTheme="minorHAnsi" w:cstheme="minorHAnsi"/>
          <w:b/>
          <w:lang w:eastAsia="en-US"/>
        </w:rPr>
      </w:pPr>
      <w:r w:rsidRPr="00DD01AC">
        <w:rPr>
          <w:rFonts w:asciiTheme="minorHAnsi" w:eastAsiaTheme="minorHAnsi" w:hAnsiTheme="minorHAnsi" w:cstheme="minorHAnsi"/>
          <w:b/>
          <w:lang w:eastAsia="en-US"/>
        </w:rPr>
        <w:t>III. DOBÓR PRÓBY BADAWCZEJ</w:t>
      </w:r>
    </w:p>
    <w:p w:rsidR="00FC1715" w:rsidRPr="00FC1715" w:rsidRDefault="00FC1715" w:rsidP="00FC1715">
      <w:pPr>
        <w:tabs>
          <w:tab w:val="left" w:pos="709"/>
        </w:tabs>
        <w:suppressAutoHyphens w:val="0"/>
        <w:spacing w:after="200" w:line="276" w:lineRule="auto"/>
        <w:jc w:val="both"/>
        <w:rPr>
          <w:rFonts w:asciiTheme="minorHAnsi" w:eastAsiaTheme="minorHAnsi" w:hAnsiTheme="minorHAnsi" w:cstheme="minorHAnsi"/>
          <w:lang w:eastAsia="en-US"/>
        </w:rPr>
      </w:pPr>
      <w:r w:rsidRPr="00FC1715">
        <w:rPr>
          <w:rFonts w:asciiTheme="minorHAnsi" w:eastAsiaTheme="minorHAnsi" w:hAnsiTheme="minorHAnsi" w:cstheme="minorHAnsi"/>
          <w:lang w:eastAsia="en-US"/>
        </w:rPr>
        <w:tab/>
        <w:t xml:space="preserve">W celu przeprowadzenia ewaluacji dokonano doboru próby badawczej. Badaniem ankietowym zostało objętych losowo wybranych 5 rodziców z każdej klasy technikum, </w:t>
      </w:r>
      <w:r w:rsidRPr="00FC1715">
        <w:rPr>
          <w:rFonts w:asciiTheme="minorHAnsi" w:eastAsiaTheme="minorHAnsi" w:hAnsiTheme="minorHAnsi" w:cstheme="minorHAnsi"/>
          <w:lang w:eastAsia="en-US"/>
        </w:rPr>
        <w:lastRenderedPageBreak/>
        <w:t>zasadniczej szkoły zawodowej i branżowej szkoły I stopnia, nauczyciele i uczniowie. Zbieranie danych oraz analiza przebiegała zgodnie z opracowanym harmonogramem.</w:t>
      </w:r>
    </w:p>
    <w:p w:rsidR="00FC1715" w:rsidRPr="008767B8" w:rsidRDefault="00FC1715" w:rsidP="00FC1715">
      <w:pPr>
        <w:tabs>
          <w:tab w:val="left" w:pos="709"/>
        </w:tabs>
        <w:suppressAutoHyphens w:val="0"/>
        <w:spacing w:after="200" w:line="276" w:lineRule="auto"/>
        <w:jc w:val="both"/>
        <w:rPr>
          <w:rFonts w:asciiTheme="minorHAnsi" w:eastAsiaTheme="minorHAnsi" w:hAnsiTheme="minorHAnsi" w:cstheme="minorHAnsi"/>
          <w:lang w:eastAsia="en-US"/>
        </w:rPr>
      </w:pPr>
      <w:r w:rsidRPr="00FC1715">
        <w:rPr>
          <w:rFonts w:asciiTheme="minorHAnsi" w:eastAsiaTheme="minorHAnsi" w:hAnsiTheme="minorHAnsi" w:cstheme="minorHAnsi"/>
          <w:lang w:eastAsia="en-US"/>
        </w:rPr>
        <w:t>Ankietowanie realizowan</w:t>
      </w:r>
      <w:r w:rsidRPr="008767B8">
        <w:rPr>
          <w:rFonts w:asciiTheme="minorHAnsi" w:eastAsiaTheme="minorHAnsi" w:hAnsiTheme="minorHAnsi" w:cstheme="minorHAnsi"/>
          <w:lang w:eastAsia="en-US"/>
        </w:rPr>
        <w:t>o od listopada 2018 roku do kwietnia 2019</w:t>
      </w:r>
      <w:r w:rsidRPr="00FC1715">
        <w:rPr>
          <w:rFonts w:asciiTheme="minorHAnsi" w:eastAsiaTheme="minorHAnsi" w:hAnsiTheme="minorHAnsi" w:cstheme="minorHAnsi"/>
          <w:lang w:eastAsia="en-US"/>
        </w:rPr>
        <w:t xml:space="preserve"> r. Ankiety wśród rodziców zostały przeprowadzone przez wychowawców klas na lis</w:t>
      </w:r>
      <w:r w:rsidRPr="008767B8">
        <w:rPr>
          <w:rFonts w:asciiTheme="minorHAnsi" w:eastAsiaTheme="minorHAnsi" w:hAnsiTheme="minorHAnsi" w:cstheme="minorHAnsi"/>
          <w:lang w:eastAsia="en-US"/>
        </w:rPr>
        <w:t xml:space="preserve">topadowym zebraniu </w:t>
      </w:r>
      <w:r w:rsidRPr="008767B8">
        <w:rPr>
          <w:rFonts w:asciiTheme="minorHAnsi" w:eastAsiaTheme="minorHAnsi" w:hAnsiTheme="minorHAnsi" w:cstheme="minorHAnsi"/>
          <w:lang w:eastAsia="en-US"/>
        </w:rPr>
        <w:br/>
        <w:t xml:space="preserve">z rodzicami, </w:t>
      </w:r>
      <w:r w:rsidRPr="00FC1715">
        <w:rPr>
          <w:rFonts w:asciiTheme="minorHAnsi" w:eastAsiaTheme="minorHAnsi" w:hAnsiTheme="minorHAnsi" w:cstheme="minorHAnsi"/>
          <w:lang w:eastAsia="en-US"/>
        </w:rPr>
        <w:t>a nauczyciele i uczniowie zostali przebadani ankietą udostępnioną w Internecie.</w:t>
      </w:r>
    </w:p>
    <w:p w:rsidR="00DA256A" w:rsidRPr="008767B8" w:rsidRDefault="00DA256A" w:rsidP="00FC1715">
      <w:pPr>
        <w:tabs>
          <w:tab w:val="left" w:pos="709"/>
        </w:tabs>
        <w:suppressAutoHyphens w:val="0"/>
        <w:spacing w:after="200" w:line="276" w:lineRule="auto"/>
        <w:jc w:val="both"/>
        <w:rPr>
          <w:rFonts w:asciiTheme="minorHAnsi" w:eastAsiaTheme="minorHAnsi" w:hAnsiTheme="minorHAnsi" w:cstheme="minorHAnsi"/>
          <w:lang w:eastAsia="en-US"/>
        </w:rPr>
      </w:pPr>
    </w:p>
    <w:p w:rsidR="00DA256A" w:rsidRPr="00DD01AC" w:rsidRDefault="00DA256A" w:rsidP="00DA256A">
      <w:pPr>
        <w:tabs>
          <w:tab w:val="left" w:pos="709"/>
        </w:tabs>
        <w:suppressAutoHyphens w:val="0"/>
        <w:spacing w:after="200" w:line="276" w:lineRule="auto"/>
        <w:jc w:val="center"/>
        <w:rPr>
          <w:rFonts w:asciiTheme="minorHAnsi" w:eastAsiaTheme="minorHAnsi" w:hAnsiTheme="minorHAnsi" w:cstheme="minorHAnsi"/>
          <w:b/>
          <w:lang w:eastAsia="en-US"/>
        </w:rPr>
      </w:pPr>
      <w:r w:rsidRPr="00DD01AC">
        <w:rPr>
          <w:rFonts w:asciiTheme="minorHAnsi" w:eastAsiaTheme="minorHAnsi" w:hAnsiTheme="minorHAnsi" w:cstheme="minorHAnsi"/>
          <w:b/>
          <w:lang w:eastAsia="en-US"/>
        </w:rPr>
        <w:t>IV. WYNIKI EWALUACJI</w:t>
      </w:r>
    </w:p>
    <w:p w:rsidR="00DA256A" w:rsidRPr="00DA256A" w:rsidRDefault="00DA256A" w:rsidP="00DA256A">
      <w:pPr>
        <w:tabs>
          <w:tab w:val="left" w:pos="709"/>
        </w:tabs>
        <w:suppressAutoHyphens w:val="0"/>
        <w:spacing w:after="200" w:line="276" w:lineRule="auto"/>
        <w:jc w:val="both"/>
        <w:rPr>
          <w:rFonts w:asciiTheme="minorHAnsi" w:eastAsiaTheme="minorHAnsi" w:hAnsiTheme="minorHAnsi" w:cstheme="minorHAnsi"/>
          <w:u w:val="single"/>
          <w:lang w:eastAsia="en-US"/>
        </w:rPr>
      </w:pPr>
      <w:r w:rsidRPr="00DA256A">
        <w:rPr>
          <w:rFonts w:asciiTheme="minorHAnsi" w:eastAsiaTheme="minorHAnsi" w:hAnsiTheme="minorHAnsi" w:cstheme="minorHAnsi"/>
          <w:u w:val="single"/>
          <w:lang w:eastAsia="en-US"/>
        </w:rPr>
        <w:t>Cel ewaluacji:</w:t>
      </w:r>
    </w:p>
    <w:p w:rsidR="00DA256A" w:rsidRPr="00DA256A" w:rsidRDefault="00DA256A" w:rsidP="00DA256A">
      <w:pPr>
        <w:tabs>
          <w:tab w:val="left" w:pos="709"/>
        </w:tabs>
        <w:suppressAutoHyphens w:val="0"/>
        <w:spacing w:after="200" w:line="276" w:lineRule="auto"/>
        <w:jc w:val="both"/>
        <w:rPr>
          <w:rFonts w:asciiTheme="minorHAnsi" w:eastAsiaTheme="minorHAnsi" w:hAnsiTheme="minorHAnsi" w:cstheme="minorHAnsi"/>
          <w:lang w:eastAsia="en-US"/>
        </w:rPr>
      </w:pPr>
      <w:r w:rsidRPr="00DA256A">
        <w:rPr>
          <w:rFonts w:asciiTheme="minorHAnsi" w:eastAsiaTheme="minorHAnsi" w:hAnsiTheme="minorHAnsi" w:cstheme="minorHAnsi"/>
          <w:lang w:eastAsia="en-US"/>
        </w:rPr>
        <w:t xml:space="preserve">Analiza </w:t>
      </w:r>
      <w:r w:rsidRPr="008767B8">
        <w:rPr>
          <w:rFonts w:asciiTheme="minorHAnsi" w:eastAsiaTheme="minorHAnsi" w:hAnsiTheme="minorHAnsi" w:cstheme="minorHAnsi"/>
          <w:lang w:eastAsia="en-US"/>
        </w:rPr>
        <w:t>aktywności uczniów na zajęciach lekcyjnych i pozalekcyjnych.</w:t>
      </w:r>
    </w:p>
    <w:p w:rsidR="00DA256A" w:rsidRPr="00DA256A" w:rsidRDefault="00DA256A" w:rsidP="00DA256A">
      <w:pPr>
        <w:tabs>
          <w:tab w:val="left" w:pos="709"/>
        </w:tabs>
        <w:suppressAutoHyphens w:val="0"/>
        <w:spacing w:after="200" w:line="276" w:lineRule="auto"/>
        <w:jc w:val="both"/>
        <w:rPr>
          <w:rFonts w:asciiTheme="minorHAnsi" w:eastAsiaTheme="minorHAnsi" w:hAnsiTheme="minorHAnsi" w:cstheme="minorHAnsi"/>
          <w:u w:val="single"/>
          <w:lang w:eastAsia="en-US"/>
        </w:rPr>
      </w:pPr>
      <w:r w:rsidRPr="00DA256A">
        <w:rPr>
          <w:rFonts w:asciiTheme="minorHAnsi" w:eastAsiaTheme="minorHAnsi" w:hAnsiTheme="minorHAnsi" w:cstheme="minorHAnsi"/>
          <w:u w:val="single"/>
          <w:lang w:eastAsia="en-US"/>
        </w:rPr>
        <w:t>Pytania kluczowe:</w:t>
      </w:r>
    </w:p>
    <w:p w:rsidR="000A0316" w:rsidRPr="008767B8" w:rsidRDefault="000A0316" w:rsidP="000A0316">
      <w:pPr>
        <w:pStyle w:val="Akapitzlist"/>
        <w:numPr>
          <w:ilvl w:val="0"/>
          <w:numId w:val="23"/>
        </w:numPr>
        <w:suppressAutoHyphens w:val="0"/>
        <w:spacing w:after="200"/>
        <w:jc w:val="both"/>
        <w:rPr>
          <w:rFonts w:asciiTheme="minorHAnsi" w:eastAsiaTheme="minorHAnsi" w:hAnsiTheme="minorHAnsi" w:cstheme="minorHAnsi"/>
          <w:bCs/>
          <w:lang w:eastAsia="en-US"/>
        </w:rPr>
      </w:pPr>
      <w:r w:rsidRPr="008767B8">
        <w:rPr>
          <w:rFonts w:asciiTheme="minorHAnsi" w:eastAsiaTheme="minorHAnsi" w:hAnsiTheme="minorHAnsi" w:cstheme="minorHAnsi"/>
          <w:bCs/>
          <w:lang w:eastAsia="en-US"/>
        </w:rPr>
        <w:t>Czy uczniowie są zaangażowani w zajęcia prowadzone w szkole i chętnie w nich uczestniczą.</w:t>
      </w:r>
    </w:p>
    <w:p w:rsidR="000A0316" w:rsidRPr="008767B8" w:rsidRDefault="000A0316" w:rsidP="000A0316">
      <w:pPr>
        <w:pStyle w:val="Akapitzlist"/>
        <w:numPr>
          <w:ilvl w:val="0"/>
          <w:numId w:val="23"/>
        </w:numPr>
        <w:suppressAutoHyphens w:val="0"/>
        <w:spacing w:after="200"/>
        <w:jc w:val="both"/>
        <w:rPr>
          <w:rFonts w:asciiTheme="minorHAnsi" w:eastAsiaTheme="minorHAnsi" w:hAnsiTheme="minorHAnsi" w:cstheme="minorHAnsi"/>
          <w:bCs/>
          <w:lang w:eastAsia="en-US"/>
        </w:rPr>
      </w:pPr>
      <w:r w:rsidRPr="008767B8">
        <w:rPr>
          <w:rFonts w:asciiTheme="minorHAnsi" w:eastAsiaTheme="minorHAnsi" w:hAnsiTheme="minorHAnsi" w:cstheme="minorHAnsi"/>
          <w:bCs/>
          <w:lang w:eastAsia="en-US"/>
        </w:rPr>
        <w:t>Czy uczniowie współpracują ze sobą w realizacji przedsięwzięć i rozwiązywaniu problemów.</w:t>
      </w:r>
    </w:p>
    <w:p w:rsidR="000A0316" w:rsidRPr="008767B8" w:rsidRDefault="000A0316" w:rsidP="000A0316">
      <w:pPr>
        <w:pStyle w:val="Akapitzlist"/>
        <w:numPr>
          <w:ilvl w:val="0"/>
          <w:numId w:val="23"/>
        </w:numPr>
        <w:suppressAutoHyphens w:val="0"/>
        <w:spacing w:after="200"/>
        <w:jc w:val="both"/>
        <w:rPr>
          <w:rFonts w:asciiTheme="minorHAnsi" w:eastAsiaTheme="minorHAnsi" w:hAnsiTheme="minorHAnsi" w:cstheme="minorHAnsi"/>
          <w:bCs/>
          <w:lang w:eastAsia="en-US"/>
        </w:rPr>
      </w:pPr>
      <w:r w:rsidRPr="008767B8">
        <w:rPr>
          <w:rFonts w:asciiTheme="minorHAnsi" w:eastAsiaTheme="minorHAnsi" w:hAnsiTheme="minorHAnsi" w:cstheme="minorHAnsi"/>
          <w:bCs/>
          <w:lang w:eastAsia="en-US"/>
        </w:rPr>
        <w:t>Czy nauczyciele stwarzają sytuacje, które zachęcają uczniów do podejmowania różnorodnych aktywności.</w:t>
      </w:r>
    </w:p>
    <w:p w:rsidR="000A0316" w:rsidRPr="008767B8" w:rsidRDefault="000A0316" w:rsidP="000A0316">
      <w:pPr>
        <w:pStyle w:val="Akapitzlist"/>
        <w:numPr>
          <w:ilvl w:val="0"/>
          <w:numId w:val="23"/>
        </w:numPr>
        <w:suppressAutoHyphens w:val="0"/>
        <w:spacing w:after="200"/>
        <w:jc w:val="both"/>
        <w:rPr>
          <w:rFonts w:asciiTheme="minorHAnsi" w:eastAsiaTheme="minorHAnsi" w:hAnsiTheme="minorHAnsi" w:cstheme="minorHAnsi"/>
          <w:bCs/>
          <w:lang w:eastAsia="en-US"/>
        </w:rPr>
      </w:pPr>
      <w:r w:rsidRPr="008767B8">
        <w:rPr>
          <w:rFonts w:asciiTheme="minorHAnsi" w:eastAsiaTheme="minorHAnsi" w:hAnsiTheme="minorHAnsi" w:cstheme="minorHAnsi"/>
          <w:bCs/>
          <w:lang w:eastAsia="en-US"/>
        </w:rPr>
        <w:t>Czy szkoła stwarza warunki organizacyjne dla podejmowania różnorodnych aktywności przez uczniów.</w:t>
      </w:r>
    </w:p>
    <w:p w:rsidR="000A0316" w:rsidRPr="008767B8" w:rsidRDefault="000A0316" w:rsidP="000A0316">
      <w:pPr>
        <w:pStyle w:val="Akapitzlist"/>
        <w:numPr>
          <w:ilvl w:val="0"/>
          <w:numId w:val="23"/>
        </w:numPr>
        <w:suppressAutoHyphens w:val="0"/>
        <w:spacing w:after="200"/>
        <w:jc w:val="both"/>
        <w:rPr>
          <w:rFonts w:asciiTheme="minorHAnsi" w:eastAsiaTheme="minorHAnsi" w:hAnsiTheme="minorHAnsi" w:cstheme="minorHAnsi"/>
          <w:bCs/>
          <w:lang w:eastAsia="en-US"/>
        </w:rPr>
      </w:pPr>
      <w:r w:rsidRPr="008767B8">
        <w:rPr>
          <w:rFonts w:asciiTheme="minorHAnsi" w:eastAsiaTheme="minorHAnsi" w:hAnsiTheme="minorHAnsi" w:cstheme="minorHAnsi"/>
          <w:bCs/>
          <w:lang w:eastAsia="en-US"/>
        </w:rPr>
        <w:t>Czy uczniowie inicjują i realizują różnorodne działania na rzecz własnego rozwoju, rozwoju szkoły i społeczności lokalnej.</w:t>
      </w:r>
    </w:p>
    <w:p w:rsidR="00DA256A" w:rsidRPr="00DA256A" w:rsidRDefault="00DA256A" w:rsidP="00DA256A">
      <w:pPr>
        <w:suppressAutoHyphens w:val="0"/>
        <w:spacing w:after="200" w:line="276" w:lineRule="auto"/>
        <w:jc w:val="both"/>
        <w:rPr>
          <w:rFonts w:asciiTheme="minorHAnsi" w:eastAsiaTheme="minorHAnsi" w:hAnsiTheme="minorHAnsi" w:cstheme="minorHAnsi"/>
          <w:u w:val="single"/>
          <w:lang w:eastAsia="en-US"/>
        </w:rPr>
      </w:pPr>
      <w:r w:rsidRPr="00DA256A">
        <w:rPr>
          <w:rFonts w:asciiTheme="minorHAnsi" w:eastAsiaTheme="minorHAnsi" w:hAnsiTheme="minorHAnsi" w:cstheme="minorHAnsi"/>
          <w:u w:val="single"/>
          <w:lang w:eastAsia="en-US"/>
        </w:rPr>
        <w:t>Grupa badawcza:</w:t>
      </w:r>
    </w:p>
    <w:p w:rsidR="00DA256A" w:rsidRPr="00DA256A" w:rsidRDefault="00DA256A" w:rsidP="00DA256A">
      <w:pPr>
        <w:suppressAutoHyphens w:val="0"/>
        <w:spacing w:after="200" w:line="276" w:lineRule="auto"/>
        <w:jc w:val="both"/>
        <w:rPr>
          <w:rFonts w:asciiTheme="minorHAnsi" w:eastAsiaTheme="minorHAnsi" w:hAnsiTheme="minorHAnsi" w:cstheme="minorHAnsi"/>
          <w:lang w:eastAsia="en-US"/>
        </w:rPr>
      </w:pPr>
      <w:r w:rsidRPr="00DA256A">
        <w:rPr>
          <w:rFonts w:asciiTheme="minorHAnsi" w:eastAsiaTheme="minorHAnsi" w:hAnsiTheme="minorHAnsi" w:cstheme="minorHAnsi"/>
          <w:lang w:eastAsia="en-US"/>
        </w:rPr>
        <w:t>Rodzice uczniów, nauczyciele, uczniowie.</w:t>
      </w:r>
    </w:p>
    <w:p w:rsidR="00DA256A" w:rsidRPr="00DA256A" w:rsidRDefault="00DA256A" w:rsidP="00DA256A">
      <w:pPr>
        <w:tabs>
          <w:tab w:val="left" w:pos="709"/>
        </w:tabs>
        <w:suppressAutoHyphens w:val="0"/>
        <w:spacing w:after="200" w:line="276" w:lineRule="auto"/>
        <w:jc w:val="both"/>
        <w:rPr>
          <w:rFonts w:asciiTheme="minorHAnsi" w:eastAsiaTheme="minorHAnsi" w:hAnsiTheme="minorHAnsi" w:cstheme="minorHAnsi"/>
          <w:u w:val="single"/>
          <w:lang w:eastAsia="en-US"/>
        </w:rPr>
      </w:pPr>
      <w:r w:rsidRPr="00DA256A">
        <w:rPr>
          <w:rFonts w:asciiTheme="minorHAnsi" w:eastAsiaTheme="minorHAnsi" w:hAnsiTheme="minorHAnsi" w:cstheme="minorHAnsi"/>
          <w:u w:val="single"/>
          <w:lang w:eastAsia="en-US"/>
        </w:rPr>
        <w:t>Metody, narzędzia:</w:t>
      </w:r>
    </w:p>
    <w:p w:rsidR="00DA256A" w:rsidRPr="00DA256A" w:rsidRDefault="00DA256A" w:rsidP="00DA256A">
      <w:pPr>
        <w:tabs>
          <w:tab w:val="left" w:pos="709"/>
        </w:tabs>
        <w:suppressAutoHyphens w:val="0"/>
        <w:spacing w:after="200" w:line="276" w:lineRule="auto"/>
        <w:jc w:val="both"/>
        <w:rPr>
          <w:rFonts w:asciiTheme="minorHAnsi" w:eastAsiaTheme="minorHAnsi" w:hAnsiTheme="minorHAnsi" w:cstheme="minorHAnsi"/>
          <w:lang w:eastAsia="en-US"/>
        </w:rPr>
      </w:pPr>
      <w:r w:rsidRPr="00DA256A">
        <w:rPr>
          <w:rFonts w:asciiTheme="minorHAnsi" w:eastAsiaTheme="minorHAnsi" w:hAnsiTheme="minorHAnsi" w:cstheme="minorHAnsi"/>
          <w:lang w:eastAsia="en-US"/>
        </w:rPr>
        <w:t>Analiza ankiet:</w:t>
      </w:r>
    </w:p>
    <w:p w:rsidR="00DA256A" w:rsidRPr="00DA256A" w:rsidRDefault="00DA256A" w:rsidP="00DA256A">
      <w:pPr>
        <w:tabs>
          <w:tab w:val="left" w:pos="709"/>
        </w:tabs>
        <w:suppressAutoHyphens w:val="0"/>
        <w:spacing w:after="200" w:line="276" w:lineRule="auto"/>
        <w:jc w:val="both"/>
        <w:rPr>
          <w:rFonts w:asciiTheme="minorHAnsi" w:eastAsiaTheme="minorHAnsi" w:hAnsiTheme="minorHAnsi" w:cstheme="minorHAnsi"/>
          <w:lang w:eastAsia="en-US"/>
        </w:rPr>
      </w:pPr>
      <w:r w:rsidRPr="00DA256A">
        <w:rPr>
          <w:rFonts w:asciiTheme="minorHAnsi" w:eastAsiaTheme="minorHAnsi" w:hAnsiTheme="minorHAnsi" w:cstheme="minorHAnsi"/>
          <w:lang w:eastAsia="en-US"/>
        </w:rPr>
        <w:tab/>
        <w:t xml:space="preserve">Ankiety zawierały pytania zamknięte i otwarte, które pozwoliły uzyskać materiał informacyjny. Odpowiedzi udzieliło </w:t>
      </w:r>
      <w:r w:rsidR="000A0316" w:rsidRPr="008767B8">
        <w:rPr>
          <w:rFonts w:asciiTheme="minorHAnsi" w:eastAsiaTheme="minorHAnsi" w:hAnsiTheme="minorHAnsi" w:cstheme="minorHAnsi"/>
          <w:lang w:eastAsia="en-US"/>
        </w:rPr>
        <w:t>1</w:t>
      </w:r>
      <w:r w:rsidRPr="00DA256A">
        <w:rPr>
          <w:rFonts w:asciiTheme="minorHAnsi" w:eastAsiaTheme="minorHAnsi" w:hAnsiTheme="minorHAnsi" w:cstheme="minorHAnsi"/>
          <w:lang w:eastAsia="en-US"/>
        </w:rPr>
        <w:t>1</w:t>
      </w:r>
      <w:r w:rsidR="000A0316" w:rsidRPr="008767B8">
        <w:rPr>
          <w:rFonts w:asciiTheme="minorHAnsi" w:eastAsiaTheme="minorHAnsi" w:hAnsiTheme="minorHAnsi" w:cstheme="minorHAnsi"/>
          <w:lang w:eastAsia="en-US"/>
        </w:rPr>
        <w:t>2</w:t>
      </w:r>
      <w:r w:rsidRPr="00DA256A">
        <w:rPr>
          <w:rFonts w:asciiTheme="minorHAnsi" w:eastAsiaTheme="minorHAnsi" w:hAnsiTheme="minorHAnsi" w:cstheme="minorHAnsi"/>
          <w:color w:val="FF0000"/>
          <w:lang w:eastAsia="en-US"/>
        </w:rPr>
        <w:t xml:space="preserve"> </w:t>
      </w:r>
      <w:r w:rsidRPr="00DA256A">
        <w:rPr>
          <w:rFonts w:asciiTheme="minorHAnsi" w:eastAsiaTheme="minorHAnsi" w:hAnsiTheme="minorHAnsi" w:cstheme="minorHAnsi"/>
          <w:lang w:eastAsia="en-US"/>
        </w:rPr>
        <w:t>rodziców uczniów co stanowi około 16% wszystki</w:t>
      </w:r>
      <w:r w:rsidR="000A0316" w:rsidRPr="008767B8">
        <w:rPr>
          <w:rFonts w:asciiTheme="minorHAnsi" w:eastAsiaTheme="minorHAnsi" w:hAnsiTheme="minorHAnsi" w:cstheme="minorHAnsi"/>
          <w:lang w:eastAsia="en-US"/>
        </w:rPr>
        <w:t>ch rodziców. Zapytano również 40</w:t>
      </w:r>
      <w:r w:rsidRPr="00DA256A">
        <w:rPr>
          <w:rFonts w:asciiTheme="minorHAnsi" w:eastAsiaTheme="minorHAnsi" w:hAnsiTheme="minorHAnsi" w:cstheme="minorHAnsi"/>
          <w:lang w:eastAsia="en-US"/>
        </w:rPr>
        <w:t xml:space="preserve"> nauczycieli </w:t>
      </w:r>
      <w:r w:rsidR="000A0316" w:rsidRPr="008767B8">
        <w:rPr>
          <w:rFonts w:asciiTheme="minorHAnsi" w:eastAsiaTheme="minorHAnsi" w:hAnsiTheme="minorHAnsi" w:cstheme="minorHAnsi"/>
          <w:lang w:eastAsia="en-US"/>
        </w:rPr>
        <w:t xml:space="preserve">oraz przebadano kwestionariuszem ankietowym </w:t>
      </w:r>
      <w:r w:rsidR="008767B8">
        <w:rPr>
          <w:rFonts w:asciiTheme="minorHAnsi" w:eastAsiaTheme="minorHAnsi" w:hAnsiTheme="minorHAnsi" w:cstheme="minorHAnsi"/>
          <w:lang w:eastAsia="en-US"/>
        </w:rPr>
        <w:t xml:space="preserve">losowo wybranych </w:t>
      </w:r>
      <w:bookmarkStart w:id="0" w:name="_GoBack"/>
      <w:bookmarkEnd w:id="0"/>
      <w:r w:rsidR="000A0316" w:rsidRPr="008767B8">
        <w:rPr>
          <w:rFonts w:asciiTheme="minorHAnsi" w:eastAsiaTheme="minorHAnsi" w:hAnsiTheme="minorHAnsi" w:cstheme="minorHAnsi"/>
          <w:lang w:eastAsia="en-US"/>
        </w:rPr>
        <w:t>240</w:t>
      </w:r>
      <w:r w:rsidRPr="00DA256A">
        <w:rPr>
          <w:rFonts w:asciiTheme="minorHAnsi" w:eastAsiaTheme="minorHAnsi" w:hAnsiTheme="minorHAnsi" w:cstheme="minorHAnsi"/>
          <w:lang w:eastAsia="en-US"/>
        </w:rPr>
        <w:t xml:space="preserve"> uczniów na wszystkich poziomach klas z techników ZSZ i BS I stopnia.</w:t>
      </w:r>
    </w:p>
    <w:p w:rsidR="00DA256A" w:rsidRPr="00FC1715" w:rsidRDefault="00DA256A" w:rsidP="00FC1715">
      <w:pPr>
        <w:tabs>
          <w:tab w:val="left" w:pos="709"/>
        </w:tabs>
        <w:suppressAutoHyphens w:val="0"/>
        <w:spacing w:after="200" w:line="276" w:lineRule="auto"/>
        <w:jc w:val="both"/>
        <w:rPr>
          <w:rFonts w:asciiTheme="minorHAnsi" w:eastAsiaTheme="minorHAnsi" w:hAnsiTheme="minorHAnsi" w:cstheme="minorHAnsi"/>
          <w:lang w:eastAsia="en-US"/>
        </w:rPr>
      </w:pPr>
    </w:p>
    <w:p w:rsidR="006D65E4" w:rsidRPr="008767B8" w:rsidRDefault="00FE315A" w:rsidP="00DD01AC">
      <w:pPr>
        <w:rPr>
          <w:rFonts w:asciiTheme="minorHAnsi" w:hAnsiTheme="minorHAnsi" w:cstheme="minorHAnsi"/>
        </w:rPr>
      </w:pPr>
      <w:r w:rsidRPr="008767B8">
        <w:rPr>
          <w:rFonts w:asciiTheme="minorHAnsi" w:hAnsiTheme="minorHAnsi" w:cstheme="minorHAnsi"/>
          <w:b/>
        </w:rPr>
        <w:t>Analiza ankiet</w:t>
      </w:r>
      <w:r w:rsidR="00C629EB" w:rsidRPr="008767B8">
        <w:rPr>
          <w:rFonts w:asciiTheme="minorHAnsi" w:hAnsiTheme="minorHAnsi" w:cstheme="minorHAnsi"/>
          <w:b/>
        </w:rPr>
        <w:t xml:space="preserve"> dla nauczycieli</w:t>
      </w:r>
      <w:r w:rsidR="005E2F11" w:rsidRPr="008767B8">
        <w:rPr>
          <w:rFonts w:asciiTheme="minorHAnsi" w:hAnsiTheme="minorHAnsi" w:cstheme="minorHAnsi"/>
          <w:b/>
        </w:rPr>
        <w:t xml:space="preserve"> </w:t>
      </w:r>
    </w:p>
    <w:p w:rsidR="005E2F11" w:rsidRPr="00DD01AC" w:rsidRDefault="005E2F11" w:rsidP="00DD01AC">
      <w:pPr>
        <w:numPr>
          <w:ilvl w:val="0"/>
          <w:numId w:val="9"/>
        </w:numPr>
        <w:suppressAutoHyphens w:val="0"/>
        <w:spacing w:before="280" w:after="280" w:line="360" w:lineRule="auto"/>
        <w:ind w:left="426" w:firstLine="0"/>
        <w:jc w:val="both"/>
        <w:rPr>
          <w:rFonts w:asciiTheme="minorHAnsi" w:hAnsiTheme="minorHAnsi" w:cstheme="minorHAnsi"/>
          <w:i/>
        </w:rPr>
      </w:pPr>
      <w:r w:rsidRPr="00DD01AC">
        <w:rPr>
          <w:rFonts w:asciiTheme="minorHAnsi" w:hAnsiTheme="minorHAnsi" w:cstheme="minorHAnsi"/>
          <w:i/>
        </w:rPr>
        <w:t>Proszę podać przykłady zaangażowania uczniów podczas zajęć obowiązkowych</w:t>
      </w:r>
      <w:r w:rsidR="00DD01AC" w:rsidRPr="00DD01AC">
        <w:rPr>
          <w:rFonts w:asciiTheme="minorHAnsi" w:hAnsiTheme="minorHAnsi" w:cstheme="minorHAnsi"/>
          <w:i/>
        </w:rPr>
        <w:t>.</w:t>
      </w:r>
    </w:p>
    <w:p w:rsidR="005A78C0" w:rsidRPr="008767B8" w:rsidRDefault="005E2F11" w:rsidP="00DD01AC">
      <w:pPr>
        <w:suppressAutoHyphens w:val="0"/>
        <w:spacing w:before="280"/>
        <w:ind w:left="426"/>
        <w:jc w:val="both"/>
        <w:rPr>
          <w:rFonts w:asciiTheme="minorHAnsi" w:hAnsiTheme="minorHAnsi" w:cstheme="minorHAnsi"/>
          <w:iCs/>
        </w:rPr>
      </w:pPr>
      <w:r w:rsidRPr="008767B8">
        <w:rPr>
          <w:rFonts w:asciiTheme="minorHAnsi" w:hAnsiTheme="minorHAnsi" w:cstheme="minorHAnsi"/>
          <w:iCs/>
        </w:rPr>
        <w:lastRenderedPageBreak/>
        <w:t>Nauczyciele objęci badaniem ankietowym wskazują, że uczniowie chętnie angażu</w:t>
      </w:r>
      <w:r w:rsidR="00425661" w:rsidRPr="008767B8">
        <w:rPr>
          <w:rFonts w:asciiTheme="minorHAnsi" w:hAnsiTheme="minorHAnsi" w:cstheme="minorHAnsi"/>
          <w:iCs/>
        </w:rPr>
        <w:t xml:space="preserve">ją się na zajęciach lekcyjnych.  </w:t>
      </w:r>
      <w:r w:rsidRPr="008767B8">
        <w:rPr>
          <w:rFonts w:asciiTheme="minorHAnsi" w:hAnsiTheme="minorHAnsi" w:cstheme="minorHAnsi"/>
          <w:iCs/>
        </w:rPr>
        <w:t>Większość ankietowanych</w:t>
      </w:r>
      <w:r w:rsidR="00425661" w:rsidRPr="008767B8">
        <w:rPr>
          <w:rFonts w:asciiTheme="minorHAnsi" w:hAnsiTheme="minorHAnsi" w:cstheme="minorHAnsi"/>
          <w:iCs/>
        </w:rPr>
        <w:t xml:space="preserve"> </w:t>
      </w:r>
      <w:r w:rsidR="005A78C0" w:rsidRPr="008767B8">
        <w:rPr>
          <w:rFonts w:asciiTheme="minorHAnsi" w:hAnsiTheme="minorHAnsi" w:cstheme="minorHAnsi"/>
          <w:iCs/>
        </w:rPr>
        <w:t>(77%)</w:t>
      </w:r>
      <w:r w:rsidRPr="008767B8">
        <w:rPr>
          <w:rFonts w:asciiTheme="minorHAnsi" w:hAnsiTheme="minorHAnsi" w:cstheme="minorHAnsi"/>
          <w:iCs/>
        </w:rPr>
        <w:t xml:space="preserve"> wskazuje, że uczniowie</w:t>
      </w:r>
      <w:r w:rsidR="005A78C0" w:rsidRPr="008767B8">
        <w:rPr>
          <w:rFonts w:asciiTheme="minorHAnsi" w:hAnsiTheme="minorHAnsi" w:cstheme="minorHAnsi"/>
          <w:iCs/>
        </w:rPr>
        <w:t xml:space="preserve"> chętnie pracują w grupach podejmując dyskusje związane z tematem</w:t>
      </w:r>
      <w:r w:rsidR="00425661" w:rsidRPr="008767B8">
        <w:rPr>
          <w:rFonts w:asciiTheme="minorHAnsi" w:hAnsiTheme="minorHAnsi" w:cstheme="minorHAnsi"/>
          <w:iCs/>
        </w:rPr>
        <w:t>,</w:t>
      </w:r>
      <w:r w:rsidRPr="008767B8">
        <w:rPr>
          <w:rFonts w:asciiTheme="minorHAnsi" w:hAnsiTheme="minorHAnsi" w:cstheme="minorHAnsi"/>
          <w:iCs/>
        </w:rPr>
        <w:t xml:space="preserve"> </w:t>
      </w:r>
      <w:r w:rsidR="005A78C0" w:rsidRPr="008767B8">
        <w:rPr>
          <w:rFonts w:asciiTheme="minorHAnsi" w:hAnsiTheme="minorHAnsi" w:cstheme="minorHAnsi"/>
          <w:iCs/>
        </w:rPr>
        <w:t xml:space="preserve">72% ankietowanych nauczycieli uważa, że uczniowie </w:t>
      </w:r>
      <w:r w:rsidRPr="008767B8">
        <w:rPr>
          <w:rFonts w:asciiTheme="minorHAnsi" w:hAnsiTheme="minorHAnsi" w:cstheme="minorHAnsi"/>
          <w:iCs/>
        </w:rPr>
        <w:t>są</w:t>
      </w:r>
      <w:r w:rsidR="005A78C0" w:rsidRPr="008767B8">
        <w:rPr>
          <w:rFonts w:asciiTheme="minorHAnsi" w:hAnsiTheme="minorHAnsi" w:cstheme="minorHAnsi"/>
          <w:iCs/>
        </w:rPr>
        <w:t xml:space="preserve"> dociekliwi i </w:t>
      </w:r>
      <w:r w:rsidRPr="008767B8">
        <w:rPr>
          <w:rFonts w:asciiTheme="minorHAnsi" w:hAnsiTheme="minorHAnsi" w:cstheme="minorHAnsi"/>
          <w:iCs/>
        </w:rPr>
        <w:t xml:space="preserve"> zadają pytan</w:t>
      </w:r>
      <w:r w:rsidR="005A78C0" w:rsidRPr="008767B8">
        <w:rPr>
          <w:rFonts w:asciiTheme="minorHAnsi" w:hAnsiTheme="minorHAnsi" w:cstheme="minorHAnsi"/>
          <w:iCs/>
        </w:rPr>
        <w:t>ia związane z omawianym tematem</w:t>
      </w:r>
      <w:r w:rsidRPr="008767B8">
        <w:rPr>
          <w:rFonts w:asciiTheme="minorHAnsi" w:hAnsiTheme="minorHAnsi" w:cstheme="minorHAnsi"/>
          <w:iCs/>
        </w:rPr>
        <w:t>,</w:t>
      </w:r>
      <w:r w:rsidR="005A78C0" w:rsidRPr="008767B8">
        <w:rPr>
          <w:rFonts w:asciiTheme="minorHAnsi" w:hAnsiTheme="minorHAnsi" w:cstheme="minorHAnsi"/>
          <w:iCs/>
        </w:rPr>
        <w:t xml:space="preserve"> a 69% badanych twierdzi, że </w:t>
      </w:r>
      <w:r w:rsidRPr="008767B8">
        <w:rPr>
          <w:rFonts w:asciiTheme="minorHAnsi" w:hAnsiTheme="minorHAnsi" w:cstheme="minorHAnsi"/>
          <w:iCs/>
        </w:rPr>
        <w:t xml:space="preserve"> </w:t>
      </w:r>
      <w:r w:rsidR="005A78C0" w:rsidRPr="008767B8">
        <w:rPr>
          <w:rFonts w:asciiTheme="minorHAnsi" w:hAnsiTheme="minorHAnsi" w:cstheme="minorHAnsi"/>
          <w:iCs/>
        </w:rPr>
        <w:t>uczniowie chętnie wykonują zadania.</w:t>
      </w:r>
    </w:p>
    <w:p w:rsidR="005A78C0" w:rsidRPr="008767B8" w:rsidRDefault="005A78C0" w:rsidP="00DD01AC">
      <w:pPr>
        <w:suppressAutoHyphens w:val="0"/>
        <w:spacing w:before="280"/>
        <w:ind w:left="426"/>
        <w:jc w:val="both"/>
        <w:rPr>
          <w:rFonts w:asciiTheme="minorHAnsi" w:hAnsiTheme="minorHAnsi" w:cstheme="minorHAnsi"/>
          <w:iCs/>
        </w:rPr>
      </w:pPr>
      <w:r w:rsidRPr="008767B8">
        <w:rPr>
          <w:rFonts w:asciiTheme="minorHAnsi" w:hAnsiTheme="minorHAnsi" w:cstheme="minorHAnsi"/>
          <w:iCs/>
        </w:rPr>
        <w:t>Poza tym nauczyciele wskazują, że uczniowie podają własne możliwości rozwiązania zadania (5%)</w:t>
      </w:r>
      <w:r w:rsidR="00175C57" w:rsidRPr="008767B8">
        <w:rPr>
          <w:rFonts w:asciiTheme="minorHAnsi" w:hAnsiTheme="minorHAnsi" w:cstheme="minorHAnsi"/>
          <w:iCs/>
        </w:rPr>
        <w:t>, a 2.5% badanych nauczycieli zauważa, że uczniowie są mało aktywni.</w:t>
      </w:r>
    </w:p>
    <w:p w:rsidR="005E2F11" w:rsidRPr="00DD01AC" w:rsidRDefault="005E2F11" w:rsidP="00DD01AC">
      <w:pPr>
        <w:pStyle w:val="Akapitzlist"/>
        <w:numPr>
          <w:ilvl w:val="0"/>
          <w:numId w:val="9"/>
        </w:numPr>
        <w:suppressAutoHyphens w:val="0"/>
        <w:spacing w:before="280"/>
        <w:jc w:val="both"/>
        <w:rPr>
          <w:rFonts w:asciiTheme="minorHAnsi" w:hAnsiTheme="minorHAnsi" w:cstheme="minorHAnsi"/>
          <w:i/>
        </w:rPr>
      </w:pPr>
      <w:r w:rsidRPr="00DD01AC">
        <w:rPr>
          <w:rFonts w:asciiTheme="minorHAnsi" w:hAnsiTheme="minorHAnsi" w:cstheme="minorHAnsi"/>
          <w:i/>
        </w:rPr>
        <w:t>Dzięki jakim działaniom uczniowie biorą czynny udział w lekcji? Podaj przykłady.</w:t>
      </w:r>
    </w:p>
    <w:p w:rsidR="005E2F11" w:rsidRPr="008767B8" w:rsidRDefault="005E2F11" w:rsidP="00DD01AC">
      <w:pPr>
        <w:suppressAutoHyphens w:val="0"/>
        <w:ind w:left="425"/>
        <w:jc w:val="both"/>
        <w:rPr>
          <w:rFonts w:asciiTheme="minorHAnsi" w:hAnsiTheme="minorHAnsi" w:cstheme="minorHAnsi"/>
          <w:iCs/>
        </w:rPr>
      </w:pPr>
    </w:p>
    <w:p w:rsidR="005E2F11" w:rsidRPr="008767B8" w:rsidRDefault="005E2F11" w:rsidP="00DD01AC">
      <w:pPr>
        <w:suppressAutoHyphens w:val="0"/>
        <w:ind w:left="425"/>
        <w:jc w:val="both"/>
        <w:rPr>
          <w:rFonts w:asciiTheme="minorHAnsi" w:hAnsiTheme="minorHAnsi" w:cstheme="minorHAnsi"/>
        </w:rPr>
      </w:pPr>
      <w:r w:rsidRPr="008767B8">
        <w:rPr>
          <w:rFonts w:asciiTheme="minorHAnsi" w:hAnsiTheme="minorHAnsi" w:cstheme="minorHAnsi"/>
          <w:iCs/>
        </w:rPr>
        <w:t>Ankietowani nauczyciele wskazują, że aktywność uczniów na zajęciach wzrasta</w:t>
      </w:r>
      <w:r w:rsidR="00523B08" w:rsidRPr="008767B8">
        <w:rPr>
          <w:rFonts w:asciiTheme="minorHAnsi" w:hAnsiTheme="minorHAnsi" w:cstheme="minorHAnsi"/>
          <w:iCs/>
        </w:rPr>
        <w:t xml:space="preserve"> przede wszystkim</w:t>
      </w:r>
      <w:r w:rsidRPr="008767B8">
        <w:rPr>
          <w:rFonts w:asciiTheme="minorHAnsi" w:hAnsiTheme="minorHAnsi" w:cstheme="minorHAnsi"/>
          <w:iCs/>
        </w:rPr>
        <w:t xml:space="preserve"> dzięki zastosowaniu środków multimedialnych</w:t>
      </w:r>
      <w:r w:rsidR="00523B08" w:rsidRPr="008767B8">
        <w:rPr>
          <w:rFonts w:asciiTheme="minorHAnsi" w:hAnsiTheme="minorHAnsi" w:cstheme="minorHAnsi"/>
          <w:iCs/>
        </w:rPr>
        <w:t xml:space="preserve"> (72%)</w:t>
      </w:r>
      <w:r w:rsidRPr="008767B8">
        <w:rPr>
          <w:rFonts w:asciiTheme="minorHAnsi" w:hAnsiTheme="minorHAnsi" w:cstheme="minorHAnsi"/>
          <w:iCs/>
        </w:rPr>
        <w:t xml:space="preserve"> oraz różnych pomocy dydaktycznych</w:t>
      </w:r>
      <w:r w:rsidR="00523B08" w:rsidRPr="008767B8">
        <w:rPr>
          <w:rFonts w:asciiTheme="minorHAnsi" w:hAnsiTheme="minorHAnsi" w:cstheme="minorHAnsi"/>
          <w:iCs/>
        </w:rPr>
        <w:t>(54%). Wprowadzanie nowoczesnych metod nauczania jest również czynnikiem aktywującym uczniów podczas lekcji na co wskazuje 51% ankietowanych nauczycieli</w:t>
      </w:r>
      <w:r w:rsidRPr="008767B8">
        <w:rPr>
          <w:rFonts w:asciiTheme="minorHAnsi" w:hAnsiTheme="minorHAnsi" w:cstheme="minorHAnsi"/>
          <w:iCs/>
        </w:rPr>
        <w:t>.</w:t>
      </w:r>
      <w:r w:rsidR="00523B08" w:rsidRPr="008767B8">
        <w:rPr>
          <w:rFonts w:asciiTheme="minorHAnsi" w:hAnsiTheme="minorHAnsi" w:cstheme="minorHAnsi"/>
          <w:iCs/>
        </w:rPr>
        <w:t xml:space="preserve"> </w:t>
      </w:r>
      <w:r w:rsidRPr="008767B8">
        <w:rPr>
          <w:rFonts w:asciiTheme="minorHAnsi" w:hAnsiTheme="minorHAnsi" w:cstheme="minorHAnsi"/>
          <w:iCs/>
        </w:rPr>
        <w:t>Równocześnie zachęcają uczniów do aktywnej pracy na zajęciach</w:t>
      </w:r>
      <w:r w:rsidR="00523B08" w:rsidRPr="008767B8">
        <w:rPr>
          <w:rFonts w:asciiTheme="minorHAnsi" w:hAnsiTheme="minorHAnsi" w:cstheme="minorHAnsi"/>
          <w:iCs/>
        </w:rPr>
        <w:t xml:space="preserve"> </w:t>
      </w:r>
      <w:r w:rsidRPr="008767B8">
        <w:rPr>
          <w:rFonts w:asciiTheme="minorHAnsi" w:hAnsiTheme="minorHAnsi" w:cstheme="minorHAnsi"/>
          <w:iCs/>
        </w:rPr>
        <w:t>nagradzając ucz</w:t>
      </w:r>
      <w:r w:rsidR="00523B08" w:rsidRPr="008767B8">
        <w:rPr>
          <w:rFonts w:asciiTheme="minorHAnsi" w:hAnsiTheme="minorHAnsi" w:cstheme="minorHAnsi"/>
          <w:iCs/>
        </w:rPr>
        <w:t>niów za pracę na lekcji plusami, ocenami, skuteczną motywacją i stosowaniem oceniania kształtującego. Nauczyciele wskazują również, że świadomość</w:t>
      </w:r>
      <w:r w:rsidR="00EF6913" w:rsidRPr="008767B8">
        <w:rPr>
          <w:rFonts w:asciiTheme="minorHAnsi" w:hAnsiTheme="minorHAnsi" w:cstheme="minorHAnsi"/>
          <w:iCs/>
        </w:rPr>
        <w:t xml:space="preserve"> zdawania </w:t>
      </w:r>
      <w:r w:rsidR="00523B08" w:rsidRPr="008767B8">
        <w:rPr>
          <w:rFonts w:asciiTheme="minorHAnsi" w:hAnsiTheme="minorHAnsi" w:cstheme="minorHAnsi"/>
          <w:iCs/>
        </w:rPr>
        <w:t xml:space="preserve"> egzaminu maturalnego lub zawodowego skłania ich do więk</w:t>
      </w:r>
      <w:r w:rsidR="00EF6913" w:rsidRPr="008767B8">
        <w:rPr>
          <w:rFonts w:asciiTheme="minorHAnsi" w:hAnsiTheme="minorHAnsi" w:cstheme="minorHAnsi"/>
          <w:iCs/>
        </w:rPr>
        <w:t>szego zaangażowania na lekcjach.</w:t>
      </w:r>
      <w:r w:rsidR="00523B08" w:rsidRPr="008767B8">
        <w:rPr>
          <w:rFonts w:asciiTheme="minorHAnsi" w:hAnsiTheme="minorHAnsi" w:cstheme="minorHAnsi"/>
          <w:iCs/>
        </w:rPr>
        <w:t xml:space="preserve"> </w:t>
      </w:r>
      <w:r w:rsidR="00EF6913" w:rsidRPr="008767B8">
        <w:rPr>
          <w:rFonts w:asciiTheme="minorHAnsi" w:hAnsiTheme="minorHAnsi" w:cstheme="minorHAnsi"/>
          <w:iCs/>
        </w:rPr>
        <w:t>P</w:t>
      </w:r>
      <w:r w:rsidR="00523B08" w:rsidRPr="008767B8">
        <w:rPr>
          <w:rFonts w:asciiTheme="minorHAnsi" w:hAnsiTheme="minorHAnsi" w:cstheme="minorHAnsi"/>
          <w:iCs/>
        </w:rPr>
        <w:t>onadto</w:t>
      </w:r>
      <w:r w:rsidR="00EF6913" w:rsidRPr="008767B8">
        <w:rPr>
          <w:rFonts w:asciiTheme="minorHAnsi" w:hAnsiTheme="minorHAnsi" w:cstheme="minorHAnsi"/>
          <w:shd w:val="clear" w:color="auto" w:fill="FFFFFF"/>
        </w:rPr>
        <w:t xml:space="preserve"> prowadzenie zajęć dostosowanych do możliwości uczniów, rozpatrywanie zagadnień o różnym poziomie trudności i złożoności.</w:t>
      </w:r>
    </w:p>
    <w:p w:rsidR="005E2F11" w:rsidRPr="00DD01AC" w:rsidRDefault="005E2F11" w:rsidP="00DD01AC">
      <w:pPr>
        <w:numPr>
          <w:ilvl w:val="0"/>
          <w:numId w:val="1"/>
        </w:numPr>
        <w:suppressAutoHyphens w:val="0"/>
        <w:spacing w:before="280" w:after="280" w:line="360" w:lineRule="auto"/>
        <w:ind w:left="426" w:firstLine="0"/>
        <w:jc w:val="both"/>
        <w:rPr>
          <w:rFonts w:asciiTheme="minorHAnsi" w:hAnsiTheme="minorHAnsi" w:cstheme="minorHAnsi"/>
          <w:i/>
        </w:rPr>
      </w:pPr>
      <w:r w:rsidRPr="00DD01AC">
        <w:rPr>
          <w:rFonts w:asciiTheme="minorHAnsi" w:hAnsiTheme="minorHAnsi" w:cstheme="minorHAnsi"/>
          <w:i/>
        </w:rPr>
        <w:t>Jaka część uczniów jest zaangażowana w zajęcia?</w:t>
      </w:r>
    </w:p>
    <w:p w:rsidR="005E2F11" w:rsidRPr="008767B8" w:rsidRDefault="00EF6913" w:rsidP="00DD01AC">
      <w:pPr>
        <w:suppressAutoHyphens w:val="0"/>
        <w:ind w:left="425"/>
        <w:jc w:val="both"/>
        <w:rPr>
          <w:rFonts w:asciiTheme="minorHAnsi" w:hAnsiTheme="minorHAnsi" w:cstheme="minorHAnsi"/>
          <w:iCs/>
        </w:rPr>
      </w:pPr>
      <w:r w:rsidRPr="008767B8">
        <w:rPr>
          <w:rFonts w:asciiTheme="minorHAnsi" w:hAnsiTheme="minorHAnsi" w:cstheme="minorHAnsi"/>
          <w:iCs/>
        </w:rPr>
        <w:t>Prawie 3/4</w:t>
      </w:r>
      <w:r w:rsidR="005E2F11" w:rsidRPr="008767B8">
        <w:rPr>
          <w:rFonts w:asciiTheme="minorHAnsi" w:hAnsiTheme="minorHAnsi" w:cstheme="minorHAnsi"/>
          <w:iCs/>
        </w:rPr>
        <w:t xml:space="preserve"> nauczycieli biorących udział w ankiecie wskazała, że w zajęciach aktywnie uczestniczy </w:t>
      </w:r>
      <w:r w:rsidRPr="008767B8">
        <w:rPr>
          <w:rFonts w:asciiTheme="minorHAnsi" w:hAnsiTheme="minorHAnsi" w:cstheme="minorHAnsi"/>
          <w:iCs/>
        </w:rPr>
        <w:t>większość</w:t>
      </w:r>
      <w:r w:rsidR="005E2F11" w:rsidRPr="008767B8">
        <w:rPr>
          <w:rFonts w:asciiTheme="minorHAnsi" w:hAnsiTheme="minorHAnsi" w:cstheme="minorHAnsi"/>
          <w:iCs/>
        </w:rPr>
        <w:t xml:space="preserve"> uczni</w:t>
      </w:r>
      <w:r w:rsidRPr="008767B8">
        <w:rPr>
          <w:rFonts w:asciiTheme="minorHAnsi" w:hAnsiTheme="minorHAnsi" w:cstheme="minorHAnsi"/>
          <w:iCs/>
        </w:rPr>
        <w:t>ów. Nauczyciele wskazują</w:t>
      </w:r>
      <w:r w:rsidR="005E2F11" w:rsidRPr="008767B8">
        <w:rPr>
          <w:rFonts w:asciiTheme="minorHAnsi" w:hAnsiTheme="minorHAnsi" w:cstheme="minorHAnsi"/>
          <w:iCs/>
        </w:rPr>
        <w:t>, że rzadko w zajęciach uczestniczy cała klasa</w:t>
      </w:r>
      <w:r w:rsidRPr="008767B8">
        <w:rPr>
          <w:rFonts w:asciiTheme="minorHAnsi" w:hAnsiTheme="minorHAnsi" w:cstheme="minorHAnsi"/>
          <w:iCs/>
        </w:rPr>
        <w:t xml:space="preserve"> </w:t>
      </w:r>
      <w:r w:rsidR="005E2F11" w:rsidRPr="008767B8">
        <w:rPr>
          <w:rFonts w:asciiTheme="minorHAnsi" w:hAnsiTheme="minorHAnsi" w:cstheme="minorHAnsi"/>
          <w:iCs/>
        </w:rPr>
        <w:t xml:space="preserve">lub </w:t>
      </w:r>
      <w:r w:rsidRPr="008767B8">
        <w:rPr>
          <w:rFonts w:asciiTheme="minorHAnsi" w:hAnsiTheme="minorHAnsi" w:cstheme="minorHAnsi"/>
          <w:iCs/>
        </w:rPr>
        <w:t xml:space="preserve">mała grupa(17,5%). Żaden nauczyciel nie wskazał, że na zajęciach lekcyjnych angażuje się tylko 1 uczeń/uczennica. </w:t>
      </w:r>
    </w:p>
    <w:p w:rsidR="005E2F11" w:rsidRPr="008767B8" w:rsidRDefault="005E2F11" w:rsidP="00DD01AC">
      <w:pPr>
        <w:suppressAutoHyphens w:val="0"/>
        <w:jc w:val="both"/>
        <w:rPr>
          <w:rFonts w:asciiTheme="minorHAnsi" w:hAnsiTheme="minorHAnsi" w:cstheme="minorHAnsi"/>
          <w:iCs/>
        </w:rPr>
      </w:pPr>
    </w:p>
    <w:p w:rsidR="005E2F11" w:rsidRPr="00DD01AC" w:rsidRDefault="005E2F11" w:rsidP="00DD01AC">
      <w:pPr>
        <w:numPr>
          <w:ilvl w:val="0"/>
          <w:numId w:val="3"/>
        </w:numPr>
        <w:suppressAutoHyphens w:val="0"/>
        <w:spacing w:before="280" w:after="280" w:line="360" w:lineRule="auto"/>
        <w:ind w:left="426" w:firstLine="0"/>
        <w:jc w:val="both"/>
        <w:rPr>
          <w:rFonts w:asciiTheme="minorHAnsi" w:hAnsiTheme="minorHAnsi" w:cstheme="minorHAnsi"/>
          <w:i/>
        </w:rPr>
      </w:pPr>
      <w:r w:rsidRPr="00DD01AC">
        <w:rPr>
          <w:rFonts w:asciiTheme="minorHAnsi" w:hAnsiTheme="minorHAnsi" w:cstheme="minorHAnsi"/>
          <w:i/>
        </w:rPr>
        <w:t>Jak ocenia Pan/Pani zaangażowanie uczniów w zajęcia pozalekcyjne prowadzone w  szkole w skali od 1-10</w:t>
      </w:r>
    </w:p>
    <w:p w:rsidR="007D7528" w:rsidRPr="008767B8" w:rsidRDefault="005E2F11" w:rsidP="00DD01AC">
      <w:pPr>
        <w:suppressAutoHyphens w:val="0"/>
        <w:ind w:left="425"/>
        <w:jc w:val="both"/>
        <w:rPr>
          <w:rFonts w:asciiTheme="minorHAnsi" w:hAnsiTheme="minorHAnsi" w:cstheme="minorHAnsi"/>
          <w:iCs/>
        </w:rPr>
      </w:pPr>
      <w:r w:rsidRPr="008767B8">
        <w:rPr>
          <w:rFonts w:asciiTheme="minorHAnsi" w:hAnsiTheme="minorHAnsi" w:cstheme="minorHAnsi"/>
          <w:iCs/>
        </w:rPr>
        <w:t>Ankietowani nauczyciele oceniają zaangażowanie uczniów w zajęciach pozalekcyjnych jako przeciętne i poniżej przeciętnej</w:t>
      </w:r>
      <w:r w:rsidR="007D7528" w:rsidRPr="008767B8">
        <w:rPr>
          <w:rFonts w:asciiTheme="minorHAnsi" w:hAnsiTheme="minorHAnsi" w:cstheme="minorHAnsi"/>
          <w:iCs/>
        </w:rPr>
        <w:t>, skala 1-5 - 66,7%</w:t>
      </w:r>
      <w:r w:rsidRPr="008767B8">
        <w:rPr>
          <w:rFonts w:asciiTheme="minorHAnsi" w:hAnsiTheme="minorHAnsi" w:cstheme="minorHAnsi"/>
          <w:iCs/>
        </w:rPr>
        <w:t xml:space="preserve">. </w:t>
      </w:r>
      <w:r w:rsidR="007D7528" w:rsidRPr="008767B8">
        <w:rPr>
          <w:rFonts w:asciiTheme="minorHAnsi" w:hAnsiTheme="minorHAnsi" w:cstheme="minorHAnsi"/>
          <w:iCs/>
        </w:rPr>
        <w:t xml:space="preserve"> Zaangażowanie uczniów w skali 10 oceniło tylko 2,6% nauczycieli natomiast pozostałe 30,8% nauczycieli oceniło zaangażowanie uczniów w zajęcia pozalekcyjne w skali od 6 do 8</w:t>
      </w:r>
    </w:p>
    <w:p w:rsidR="007D7528" w:rsidRPr="008767B8" w:rsidRDefault="007D7528" w:rsidP="00DD01AC">
      <w:pPr>
        <w:suppressAutoHyphens w:val="0"/>
        <w:ind w:left="425"/>
        <w:jc w:val="both"/>
        <w:rPr>
          <w:rFonts w:asciiTheme="minorHAnsi" w:hAnsiTheme="minorHAnsi" w:cstheme="minorHAnsi"/>
          <w:iCs/>
        </w:rPr>
      </w:pPr>
    </w:p>
    <w:p w:rsidR="005E2F11" w:rsidRPr="00DD01AC" w:rsidRDefault="005E2F11" w:rsidP="00DD01AC">
      <w:pPr>
        <w:pStyle w:val="Akapitzlist"/>
        <w:numPr>
          <w:ilvl w:val="0"/>
          <w:numId w:val="3"/>
        </w:numPr>
        <w:suppressAutoHyphens w:val="0"/>
        <w:jc w:val="both"/>
        <w:rPr>
          <w:rFonts w:asciiTheme="minorHAnsi" w:hAnsiTheme="minorHAnsi" w:cstheme="minorHAnsi"/>
          <w:i/>
        </w:rPr>
      </w:pPr>
      <w:r w:rsidRPr="00DD01AC">
        <w:rPr>
          <w:rFonts w:asciiTheme="minorHAnsi" w:hAnsiTheme="minorHAnsi" w:cstheme="minorHAnsi"/>
          <w:i/>
        </w:rPr>
        <w:t>Zaznacz przykłady zaangażowania uczniów podczas zajęć pozalekcyjnych?</w:t>
      </w:r>
    </w:p>
    <w:p w:rsidR="00DD01AC" w:rsidRDefault="00DD01AC" w:rsidP="00DD01AC">
      <w:pPr>
        <w:suppressAutoHyphens w:val="0"/>
        <w:ind w:left="425"/>
        <w:jc w:val="both"/>
        <w:rPr>
          <w:rFonts w:asciiTheme="minorHAnsi" w:hAnsiTheme="minorHAnsi" w:cstheme="minorHAnsi"/>
          <w:iCs/>
        </w:rPr>
      </w:pPr>
    </w:p>
    <w:p w:rsidR="005E2F11" w:rsidRPr="008767B8" w:rsidRDefault="005E2F11" w:rsidP="00DD01AC">
      <w:pPr>
        <w:suppressAutoHyphens w:val="0"/>
        <w:ind w:left="425"/>
        <w:jc w:val="both"/>
        <w:rPr>
          <w:rFonts w:asciiTheme="minorHAnsi" w:hAnsiTheme="minorHAnsi" w:cstheme="minorHAnsi"/>
          <w:iCs/>
        </w:rPr>
      </w:pPr>
      <w:r w:rsidRPr="008767B8">
        <w:rPr>
          <w:rFonts w:asciiTheme="minorHAnsi" w:hAnsiTheme="minorHAnsi" w:cstheme="minorHAnsi"/>
          <w:iCs/>
        </w:rPr>
        <w:t xml:space="preserve">Ankietowani wskazują, że uczniowie najbardziej angażują się w zajęcia pozalekcyjne: </w:t>
      </w:r>
    </w:p>
    <w:p w:rsidR="005E2F11" w:rsidRPr="008767B8" w:rsidRDefault="005E2F11" w:rsidP="00DD01AC">
      <w:pPr>
        <w:suppressAutoHyphens w:val="0"/>
        <w:ind w:left="425"/>
        <w:jc w:val="both"/>
        <w:rPr>
          <w:rFonts w:asciiTheme="minorHAnsi" w:hAnsiTheme="minorHAnsi" w:cstheme="minorHAnsi"/>
          <w:iCs/>
        </w:rPr>
      </w:pPr>
      <w:r w:rsidRPr="008767B8">
        <w:rPr>
          <w:rFonts w:asciiTheme="minorHAnsi" w:hAnsiTheme="minorHAnsi" w:cstheme="minorHAnsi"/>
          <w:iCs/>
        </w:rPr>
        <w:t>-przygotowując się do konkursów</w:t>
      </w:r>
      <w:r w:rsidR="008D3FCE" w:rsidRPr="008767B8">
        <w:rPr>
          <w:rFonts w:asciiTheme="minorHAnsi" w:hAnsiTheme="minorHAnsi" w:cstheme="minorHAnsi"/>
          <w:iCs/>
        </w:rPr>
        <w:t xml:space="preserve"> i olimpiad</w:t>
      </w:r>
      <w:r w:rsidRPr="008767B8">
        <w:rPr>
          <w:rFonts w:asciiTheme="minorHAnsi" w:hAnsiTheme="minorHAnsi" w:cstheme="minorHAnsi"/>
          <w:iCs/>
        </w:rPr>
        <w:t xml:space="preserve"> przedmiotowych (</w:t>
      </w:r>
      <w:r w:rsidR="008D3FCE" w:rsidRPr="008767B8">
        <w:rPr>
          <w:rFonts w:asciiTheme="minorHAnsi" w:hAnsiTheme="minorHAnsi" w:cstheme="minorHAnsi"/>
          <w:iCs/>
        </w:rPr>
        <w:t>59</w:t>
      </w:r>
      <w:r w:rsidRPr="008767B8">
        <w:rPr>
          <w:rFonts w:asciiTheme="minorHAnsi" w:hAnsiTheme="minorHAnsi" w:cstheme="minorHAnsi"/>
          <w:iCs/>
        </w:rPr>
        <w:t>%),</w:t>
      </w:r>
    </w:p>
    <w:p w:rsidR="008D3FCE" w:rsidRPr="008767B8" w:rsidRDefault="008D3FCE" w:rsidP="00DD01AC">
      <w:pPr>
        <w:suppressAutoHyphens w:val="0"/>
        <w:ind w:left="425"/>
        <w:jc w:val="both"/>
        <w:rPr>
          <w:rFonts w:asciiTheme="minorHAnsi" w:hAnsiTheme="minorHAnsi" w:cstheme="minorHAnsi"/>
          <w:iCs/>
        </w:rPr>
      </w:pPr>
      <w:r w:rsidRPr="008767B8">
        <w:rPr>
          <w:rFonts w:asciiTheme="minorHAnsi" w:hAnsiTheme="minorHAnsi" w:cstheme="minorHAnsi"/>
          <w:iCs/>
        </w:rPr>
        <w:t>- udział w imprezach środowiskowych (46%),</w:t>
      </w:r>
    </w:p>
    <w:p w:rsidR="008D3FCE" w:rsidRPr="008767B8" w:rsidRDefault="008D3FCE" w:rsidP="00DD01AC">
      <w:pPr>
        <w:suppressAutoHyphens w:val="0"/>
        <w:ind w:left="425"/>
        <w:jc w:val="both"/>
        <w:rPr>
          <w:rFonts w:asciiTheme="minorHAnsi" w:hAnsiTheme="minorHAnsi" w:cstheme="minorHAnsi"/>
          <w:iCs/>
        </w:rPr>
      </w:pPr>
      <w:r w:rsidRPr="008767B8">
        <w:rPr>
          <w:rFonts w:asciiTheme="minorHAnsi" w:hAnsiTheme="minorHAnsi" w:cstheme="minorHAnsi"/>
          <w:iCs/>
        </w:rPr>
        <w:t>- wolontariat (43,5%))</w:t>
      </w:r>
    </w:p>
    <w:p w:rsidR="005E2F11" w:rsidRPr="008767B8" w:rsidRDefault="005E2F11" w:rsidP="00DD01AC">
      <w:pPr>
        <w:suppressAutoHyphens w:val="0"/>
        <w:ind w:left="425"/>
        <w:jc w:val="both"/>
        <w:rPr>
          <w:rFonts w:asciiTheme="minorHAnsi" w:hAnsiTheme="minorHAnsi" w:cstheme="minorHAnsi"/>
          <w:iCs/>
        </w:rPr>
      </w:pPr>
      <w:r w:rsidRPr="008767B8">
        <w:rPr>
          <w:rFonts w:asciiTheme="minorHAnsi" w:hAnsiTheme="minorHAnsi" w:cstheme="minorHAnsi"/>
          <w:iCs/>
        </w:rPr>
        <w:t>- podczas samodzielnego poszukiwa</w:t>
      </w:r>
      <w:r w:rsidR="008D3FCE" w:rsidRPr="008767B8">
        <w:rPr>
          <w:rFonts w:asciiTheme="minorHAnsi" w:hAnsiTheme="minorHAnsi" w:cstheme="minorHAnsi"/>
          <w:iCs/>
        </w:rPr>
        <w:t>nia informacji w Internecie(31%),</w:t>
      </w:r>
    </w:p>
    <w:p w:rsidR="008D3FCE" w:rsidRPr="008767B8" w:rsidRDefault="008D3FCE" w:rsidP="00DD01AC">
      <w:pPr>
        <w:suppressAutoHyphens w:val="0"/>
        <w:ind w:left="425"/>
        <w:jc w:val="both"/>
        <w:rPr>
          <w:rFonts w:asciiTheme="minorHAnsi" w:hAnsiTheme="minorHAnsi" w:cstheme="minorHAnsi"/>
          <w:iCs/>
        </w:rPr>
      </w:pPr>
      <w:r w:rsidRPr="008767B8">
        <w:rPr>
          <w:rFonts w:asciiTheme="minorHAnsi" w:hAnsiTheme="minorHAnsi" w:cstheme="minorHAnsi"/>
          <w:iCs/>
        </w:rPr>
        <w:lastRenderedPageBreak/>
        <w:t>- pomoc charytatywna(25,5%)</w:t>
      </w:r>
    </w:p>
    <w:p w:rsidR="008D3FCE" w:rsidRPr="008767B8" w:rsidRDefault="008D3FCE" w:rsidP="00DD01AC">
      <w:pPr>
        <w:suppressAutoHyphens w:val="0"/>
        <w:ind w:left="425"/>
        <w:jc w:val="both"/>
        <w:rPr>
          <w:rFonts w:asciiTheme="minorHAnsi" w:hAnsiTheme="minorHAnsi" w:cstheme="minorHAnsi"/>
          <w:iCs/>
        </w:rPr>
      </w:pPr>
      <w:r w:rsidRPr="008767B8">
        <w:rPr>
          <w:rFonts w:asciiTheme="minorHAnsi" w:hAnsiTheme="minorHAnsi" w:cstheme="minorHAnsi"/>
          <w:iCs/>
        </w:rPr>
        <w:t>- opracowując projekty w formie multimedialnej(23%)</w:t>
      </w:r>
    </w:p>
    <w:p w:rsidR="008D3FCE" w:rsidRPr="008767B8" w:rsidRDefault="008D3FCE" w:rsidP="00DD01AC">
      <w:pPr>
        <w:suppressAutoHyphens w:val="0"/>
        <w:ind w:left="425"/>
        <w:jc w:val="both"/>
        <w:rPr>
          <w:rFonts w:asciiTheme="minorHAnsi" w:hAnsiTheme="minorHAnsi" w:cstheme="minorHAnsi"/>
          <w:iCs/>
        </w:rPr>
      </w:pPr>
      <w:r w:rsidRPr="008767B8">
        <w:rPr>
          <w:rFonts w:asciiTheme="minorHAnsi" w:hAnsiTheme="minorHAnsi" w:cstheme="minorHAnsi"/>
          <w:iCs/>
        </w:rPr>
        <w:t xml:space="preserve">Ponadto zaangażowanie uczniów podczas zajęć pozalekcyjnych polega na proponowaniu dodatkowych zagadnień do omówienia, wysokiej, </w:t>
      </w:r>
      <w:r w:rsidR="00551FD6" w:rsidRPr="008767B8">
        <w:rPr>
          <w:rFonts w:asciiTheme="minorHAnsi" w:hAnsiTheme="minorHAnsi" w:cstheme="minorHAnsi"/>
          <w:iCs/>
        </w:rPr>
        <w:t>przygotowaniu plakatów, schematów, udział w SKS, w pieszych i rowerowych rajdach, omawianiu zagadnień, które na lekcji sprawiły trudności, przygotowaniu do sprawdzianów czy kartkówek</w:t>
      </w:r>
    </w:p>
    <w:p w:rsidR="008D3FCE" w:rsidRPr="008767B8" w:rsidRDefault="008D3FCE" w:rsidP="00DD01AC">
      <w:pPr>
        <w:suppressAutoHyphens w:val="0"/>
        <w:ind w:left="425"/>
        <w:jc w:val="both"/>
        <w:rPr>
          <w:rFonts w:asciiTheme="minorHAnsi" w:hAnsiTheme="minorHAnsi" w:cstheme="minorHAnsi"/>
        </w:rPr>
      </w:pPr>
    </w:p>
    <w:p w:rsidR="005E2F11" w:rsidRPr="00DD01AC" w:rsidRDefault="005E2F11" w:rsidP="00DD01AC">
      <w:pPr>
        <w:numPr>
          <w:ilvl w:val="0"/>
          <w:numId w:val="6"/>
        </w:numPr>
        <w:suppressAutoHyphens w:val="0"/>
        <w:spacing w:before="280" w:after="280" w:line="360" w:lineRule="auto"/>
        <w:ind w:left="426" w:firstLine="0"/>
        <w:jc w:val="both"/>
        <w:rPr>
          <w:rFonts w:asciiTheme="minorHAnsi" w:hAnsiTheme="minorHAnsi" w:cstheme="minorHAnsi"/>
          <w:i/>
          <w:iCs/>
        </w:rPr>
      </w:pPr>
      <w:r w:rsidRPr="00DD01AC">
        <w:rPr>
          <w:rFonts w:asciiTheme="minorHAnsi" w:hAnsiTheme="minorHAnsi" w:cstheme="minorHAnsi"/>
          <w:i/>
        </w:rPr>
        <w:t>Jakie działania podejmuje Pan/Pani, aby uczniowie byli aktywni na zajęciach pozalekcyjnych?</w:t>
      </w:r>
    </w:p>
    <w:p w:rsidR="005E2F11" w:rsidRPr="008767B8" w:rsidRDefault="005E2F11" w:rsidP="00DD01AC">
      <w:pPr>
        <w:suppressAutoHyphens w:val="0"/>
        <w:ind w:left="425"/>
        <w:jc w:val="both"/>
        <w:rPr>
          <w:rFonts w:asciiTheme="minorHAnsi" w:hAnsiTheme="minorHAnsi" w:cstheme="minorHAnsi"/>
        </w:rPr>
      </w:pPr>
      <w:r w:rsidRPr="008767B8">
        <w:rPr>
          <w:rFonts w:asciiTheme="minorHAnsi" w:hAnsiTheme="minorHAnsi" w:cstheme="minorHAnsi"/>
          <w:iCs/>
        </w:rPr>
        <w:t>Nauczyciele mają świadomość, że uczniowie potrzebują zachęty aby uczestniczyć zajęciach dodatkowych, dlatego podejmują różnego rodzaju działania. Między innymi:</w:t>
      </w:r>
    </w:p>
    <w:p w:rsidR="005E2F11" w:rsidRPr="008767B8" w:rsidRDefault="005E2F11" w:rsidP="00DD01AC">
      <w:pPr>
        <w:numPr>
          <w:ilvl w:val="0"/>
          <w:numId w:val="5"/>
        </w:numPr>
        <w:suppressAutoHyphens w:val="0"/>
        <w:spacing w:line="360" w:lineRule="auto"/>
        <w:ind w:left="425" w:firstLine="0"/>
        <w:jc w:val="both"/>
        <w:rPr>
          <w:rFonts w:asciiTheme="minorHAnsi" w:hAnsiTheme="minorHAnsi" w:cstheme="minorHAnsi"/>
        </w:rPr>
      </w:pPr>
      <w:r w:rsidRPr="008767B8">
        <w:rPr>
          <w:rFonts w:asciiTheme="minorHAnsi" w:hAnsiTheme="minorHAnsi" w:cstheme="minorHAnsi"/>
        </w:rPr>
        <w:t>Dostosowanie tematu do zainteresowań uczniów</w:t>
      </w:r>
      <w:r w:rsidR="00551FD6" w:rsidRPr="008767B8">
        <w:rPr>
          <w:rFonts w:asciiTheme="minorHAnsi" w:hAnsiTheme="minorHAnsi" w:cstheme="minorHAnsi"/>
        </w:rPr>
        <w:t xml:space="preserve"> 63,2%</w:t>
      </w:r>
    </w:p>
    <w:p w:rsidR="007D7528" w:rsidRPr="008767B8" w:rsidRDefault="007D7528" w:rsidP="00DD01AC">
      <w:pPr>
        <w:numPr>
          <w:ilvl w:val="0"/>
          <w:numId w:val="5"/>
        </w:numPr>
        <w:suppressAutoHyphens w:val="0"/>
        <w:spacing w:line="360" w:lineRule="auto"/>
        <w:ind w:left="425" w:firstLine="0"/>
        <w:jc w:val="both"/>
        <w:rPr>
          <w:rFonts w:asciiTheme="minorHAnsi" w:hAnsiTheme="minorHAnsi" w:cstheme="minorHAnsi"/>
        </w:rPr>
      </w:pPr>
      <w:r w:rsidRPr="008767B8">
        <w:rPr>
          <w:rFonts w:asciiTheme="minorHAnsi" w:hAnsiTheme="minorHAnsi" w:cstheme="minorHAnsi"/>
        </w:rPr>
        <w:t>Rozmowa o potrzebach uczniów wobec zajęć i uwzględnianie ich w programie zajęć 58%</w:t>
      </w:r>
    </w:p>
    <w:p w:rsidR="007D7528" w:rsidRPr="008767B8" w:rsidRDefault="007D7528" w:rsidP="00DD01AC">
      <w:pPr>
        <w:numPr>
          <w:ilvl w:val="0"/>
          <w:numId w:val="5"/>
        </w:numPr>
        <w:suppressAutoHyphens w:val="0"/>
        <w:spacing w:line="360" w:lineRule="auto"/>
        <w:ind w:left="425" w:firstLine="0"/>
        <w:jc w:val="both"/>
        <w:rPr>
          <w:rFonts w:asciiTheme="minorHAnsi" w:hAnsiTheme="minorHAnsi" w:cstheme="minorHAnsi"/>
        </w:rPr>
      </w:pPr>
      <w:r w:rsidRPr="008767B8">
        <w:rPr>
          <w:rFonts w:asciiTheme="minorHAnsi" w:hAnsiTheme="minorHAnsi" w:cstheme="minorHAnsi"/>
        </w:rPr>
        <w:t>Rozwiązywanie testów zawodowych/maturalnych 50%</w:t>
      </w:r>
    </w:p>
    <w:p w:rsidR="007D7528" w:rsidRPr="008767B8" w:rsidRDefault="007D7528" w:rsidP="00DD01AC">
      <w:pPr>
        <w:numPr>
          <w:ilvl w:val="0"/>
          <w:numId w:val="5"/>
        </w:numPr>
        <w:suppressAutoHyphens w:val="0"/>
        <w:spacing w:line="360" w:lineRule="auto"/>
        <w:ind w:left="425" w:firstLine="0"/>
        <w:jc w:val="both"/>
        <w:rPr>
          <w:rFonts w:asciiTheme="minorHAnsi" w:hAnsiTheme="minorHAnsi" w:cstheme="minorHAnsi"/>
        </w:rPr>
      </w:pPr>
      <w:r w:rsidRPr="008767B8">
        <w:rPr>
          <w:rFonts w:asciiTheme="minorHAnsi" w:hAnsiTheme="minorHAnsi" w:cstheme="minorHAnsi"/>
        </w:rPr>
        <w:t>Rozwiązywanie zestawu ćwiczeń do powtórzeń przed egzaminem 34,2%</w:t>
      </w:r>
    </w:p>
    <w:p w:rsidR="007D7528" w:rsidRPr="008767B8" w:rsidRDefault="007D7528" w:rsidP="00DD01AC">
      <w:pPr>
        <w:numPr>
          <w:ilvl w:val="0"/>
          <w:numId w:val="5"/>
        </w:numPr>
        <w:suppressAutoHyphens w:val="0"/>
        <w:spacing w:line="360" w:lineRule="auto"/>
        <w:ind w:left="425" w:firstLine="0"/>
        <w:jc w:val="both"/>
        <w:rPr>
          <w:rFonts w:asciiTheme="minorHAnsi" w:hAnsiTheme="minorHAnsi" w:cstheme="minorHAnsi"/>
        </w:rPr>
      </w:pPr>
      <w:r w:rsidRPr="008767B8">
        <w:rPr>
          <w:rFonts w:asciiTheme="minorHAnsi" w:hAnsiTheme="minorHAnsi" w:cstheme="minorHAnsi"/>
        </w:rPr>
        <w:t>Rozwiązywanie dodatkowych zadań 28,9%</w:t>
      </w:r>
    </w:p>
    <w:p w:rsidR="007D7528" w:rsidRPr="008767B8" w:rsidRDefault="007D7528" w:rsidP="00DD01AC">
      <w:pPr>
        <w:numPr>
          <w:ilvl w:val="0"/>
          <w:numId w:val="5"/>
        </w:numPr>
        <w:suppressAutoHyphens w:val="0"/>
        <w:spacing w:line="360" w:lineRule="auto"/>
        <w:ind w:left="425" w:firstLine="0"/>
        <w:jc w:val="both"/>
        <w:rPr>
          <w:rFonts w:asciiTheme="minorHAnsi" w:hAnsiTheme="minorHAnsi" w:cstheme="minorHAnsi"/>
        </w:rPr>
      </w:pPr>
      <w:r w:rsidRPr="008767B8">
        <w:rPr>
          <w:rFonts w:asciiTheme="minorHAnsi" w:hAnsiTheme="minorHAnsi" w:cstheme="minorHAnsi"/>
        </w:rPr>
        <w:t>Organizowanie wycieczek ramach zajęć dodatkowych 18,4%</w:t>
      </w:r>
    </w:p>
    <w:p w:rsidR="007D7528" w:rsidRPr="008767B8" w:rsidRDefault="007D7528" w:rsidP="00DD01AC">
      <w:pPr>
        <w:numPr>
          <w:ilvl w:val="0"/>
          <w:numId w:val="5"/>
        </w:numPr>
        <w:suppressAutoHyphens w:val="0"/>
        <w:spacing w:line="360" w:lineRule="auto"/>
        <w:ind w:left="425" w:firstLine="0"/>
        <w:jc w:val="both"/>
        <w:rPr>
          <w:rFonts w:asciiTheme="minorHAnsi" w:hAnsiTheme="minorHAnsi" w:cstheme="minorHAnsi"/>
        </w:rPr>
      </w:pPr>
      <w:r w:rsidRPr="008767B8">
        <w:rPr>
          <w:rFonts w:asciiTheme="minorHAnsi" w:hAnsiTheme="minorHAnsi" w:cstheme="minorHAnsi"/>
        </w:rPr>
        <w:t>Omawianie nowych tematów na zajęciach dodatkowych 13,2%</w:t>
      </w:r>
    </w:p>
    <w:p w:rsidR="005E2F11" w:rsidRPr="008767B8" w:rsidRDefault="005E2F11" w:rsidP="00DD01AC">
      <w:pPr>
        <w:numPr>
          <w:ilvl w:val="0"/>
          <w:numId w:val="5"/>
        </w:numPr>
        <w:suppressAutoHyphens w:val="0"/>
        <w:spacing w:line="360" w:lineRule="auto"/>
        <w:ind w:left="425" w:firstLine="0"/>
        <w:jc w:val="both"/>
        <w:rPr>
          <w:rFonts w:asciiTheme="minorHAnsi" w:hAnsiTheme="minorHAnsi" w:cstheme="minorHAnsi"/>
        </w:rPr>
      </w:pPr>
      <w:r w:rsidRPr="008767B8">
        <w:rPr>
          <w:rFonts w:asciiTheme="minorHAnsi" w:hAnsiTheme="minorHAnsi" w:cstheme="minorHAnsi"/>
        </w:rPr>
        <w:t>Prezentowa</w:t>
      </w:r>
      <w:r w:rsidR="0056697E" w:rsidRPr="008767B8">
        <w:rPr>
          <w:rFonts w:asciiTheme="minorHAnsi" w:hAnsiTheme="minorHAnsi" w:cstheme="minorHAnsi"/>
        </w:rPr>
        <w:t>nie ciekawych artykułów związanych</w:t>
      </w:r>
      <w:r w:rsidRPr="008767B8">
        <w:rPr>
          <w:rFonts w:asciiTheme="minorHAnsi" w:hAnsiTheme="minorHAnsi" w:cstheme="minorHAnsi"/>
        </w:rPr>
        <w:t xml:space="preserve"> z przedmiotem</w:t>
      </w:r>
      <w:r w:rsidR="00551FD6" w:rsidRPr="008767B8">
        <w:rPr>
          <w:rFonts w:asciiTheme="minorHAnsi" w:hAnsiTheme="minorHAnsi" w:cstheme="minorHAnsi"/>
        </w:rPr>
        <w:t xml:space="preserve"> 10,5%</w:t>
      </w:r>
    </w:p>
    <w:p w:rsidR="00551FD6" w:rsidRPr="008767B8" w:rsidRDefault="00551FD6" w:rsidP="00DD01AC">
      <w:pPr>
        <w:suppressAutoHyphens w:val="0"/>
        <w:spacing w:line="360" w:lineRule="auto"/>
        <w:ind w:left="425"/>
        <w:jc w:val="both"/>
        <w:rPr>
          <w:rFonts w:asciiTheme="minorHAnsi" w:hAnsiTheme="minorHAnsi" w:cstheme="minorHAnsi"/>
        </w:rPr>
      </w:pPr>
    </w:p>
    <w:p w:rsidR="005E2F11" w:rsidRPr="00DD01AC" w:rsidRDefault="005E2F11" w:rsidP="00DD01AC">
      <w:pPr>
        <w:numPr>
          <w:ilvl w:val="0"/>
          <w:numId w:val="7"/>
        </w:numPr>
        <w:suppressAutoHyphens w:val="0"/>
        <w:spacing w:after="280" w:line="360" w:lineRule="auto"/>
        <w:ind w:left="426" w:firstLine="0"/>
        <w:jc w:val="both"/>
        <w:rPr>
          <w:rFonts w:asciiTheme="minorHAnsi" w:hAnsiTheme="minorHAnsi" w:cstheme="minorHAnsi"/>
          <w:i/>
        </w:rPr>
      </w:pPr>
      <w:r w:rsidRPr="00DD01AC">
        <w:rPr>
          <w:rFonts w:asciiTheme="minorHAnsi" w:hAnsiTheme="minorHAnsi" w:cstheme="minorHAnsi"/>
          <w:i/>
        </w:rPr>
        <w:t>Czy szkoła pomaga uczniom planować własny rozwój w dłuższej perspektywie?</w:t>
      </w:r>
    </w:p>
    <w:p w:rsidR="005E2F11" w:rsidRPr="008767B8" w:rsidRDefault="005E2F11" w:rsidP="00DD01AC">
      <w:pPr>
        <w:suppressAutoHyphens w:val="0"/>
        <w:ind w:left="425"/>
        <w:jc w:val="both"/>
        <w:rPr>
          <w:rFonts w:asciiTheme="minorHAnsi" w:hAnsiTheme="minorHAnsi" w:cstheme="minorHAnsi"/>
        </w:rPr>
      </w:pPr>
      <w:r w:rsidRPr="008767B8">
        <w:rPr>
          <w:rFonts w:asciiTheme="minorHAnsi" w:hAnsiTheme="minorHAnsi" w:cstheme="minorHAnsi"/>
          <w:iCs/>
        </w:rPr>
        <w:t>Większość nauczycieli</w:t>
      </w:r>
      <w:r w:rsidR="00551FD6" w:rsidRPr="008767B8">
        <w:rPr>
          <w:rFonts w:asciiTheme="minorHAnsi" w:hAnsiTheme="minorHAnsi" w:cstheme="minorHAnsi"/>
          <w:iCs/>
        </w:rPr>
        <w:t xml:space="preserve"> (82,5%)</w:t>
      </w:r>
      <w:r w:rsidRPr="008767B8">
        <w:rPr>
          <w:rFonts w:asciiTheme="minorHAnsi" w:hAnsiTheme="minorHAnsi" w:cstheme="minorHAnsi"/>
          <w:iCs/>
        </w:rPr>
        <w:t xml:space="preserve"> uważa, że szkoła pomaga planować własny rozwój ucznia w dłuższej perspektywie. Nauczyciele pomagają rozwijać zdolności uczniów odpowiednio ich ukierunkowując, pomagają również uczniom słabszym w zdobywaniu umiejętności niezbędnych do dalszego kształcenia.</w:t>
      </w:r>
    </w:p>
    <w:p w:rsidR="005E2F11" w:rsidRPr="00DD01AC" w:rsidRDefault="005E2F11" w:rsidP="00DD01AC">
      <w:pPr>
        <w:numPr>
          <w:ilvl w:val="0"/>
          <w:numId w:val="2"/>
        </w:numPr>
        <w:suppressAutoHyphens w:val="0"/>
        <w:spacing w:before="280" w:after="280" w:line="360" w:lineRule="auto"/>
        <w:ind w:left="426" w:firstLine="0"/>
        <w:jc w:val="both"/>
        <w:rPr>
          <w:rFonts w:asciiTheme="minorHAnsi" w:hAnsiTheme="minorHAnsi" w:cstheme="minorHAnsi"/>
          <w:i/>
        </w:rPr>
      </w:pPr>
      <w:r w:rsidRPr="00DD01AC">
        <w:rPr>
          <w:rFonts w:asciiTheme="minorHAnsi" w:hAnsiTheme="minorHAnsi" w:cstheme="minorHAnsi"/>
          <w:i/>
        </w:rPr>
        <w:t>Czy uczniowie podejmują w szkole jakieś działania na rzecz własnego rozwoju i rozwoju szkoły?</w:t>
      </w:r>
    </w:p>
    <w:p w:rsidR="00551FD6" w:rsidRPr="008767B8" w:rsidRDefault="00551FD6" w:rsidP="00DD01AC">
      <w:pPr>
        <w:suppressAutoHyphens w:val="0"/>
        <w:spacing w:before="280" w:after="280" w:line="360" w:lineRule="auto"/>
        <w:ind w:left="426"/>
        <w:jc w:val="both"/>
        <w:rPr>
          <w:rFonts w:asciiTheme="minorHAnsi" w:hAnsiTheme="minorHAnsi" w:cstheme="minorHAnsi"/>
        </w:rPr>
      </w:pPr>
      <w:r w:rsidRPr="008767B8">
        <w:rPr>
          <w:rFonts w:asciiTheme="minorHAnsi" w:hAnsiTheme="minorHAnsi" w:cstheme="minorHAnsi"/>
        </w:rPr>
        <w:t xml:space="preserve">69% ankietowanych nauczycieli uważa, że </w:t>
      </w:r>
      <w:r w:rsidR="00B85DB9" w:rsidRPr="008767B8">
        <w:rPr>
          <w:rFonts w:asciiTheme="minorHAnsi" w:hAnsiTheme="minorHAnsi" w:cstheme="minorHAnsi"/>
        </w:rPr>
        <w:t>uczniowie podejmują w szkole działania na rzecz własnego rozwoju i rozwoju szkoły. Są to między</w:t>
      </w:r>
      <w:r w:rsidR="00C629EB" w:rsidRPr="008767B8">
        <w:rPr>
          <w:rFonts w:asciiTheme="minorHAnsi" w:hAnsiTheme="minorHAnsi" w:cstheme="minorHAnsi"/>
        </w:rPr>
        <w:t xml:space="preserve"> </w:t>
      </w:r>
      <w:r w:rsidR="00B85DB9" w:rsidRPr="008767B8">
        <w:rPr>
          <w:rFonts w:asciiTheme="minorHAnsi" w:hAnsiTheme="minorHAnsi" w:cstheme="minorHAnsi"/>
        </w:rPr>
        <w:t>innymi:</w:t>
      </w:r>
    </w:p>
    <w:p w:rsidR="00B85DB9" w:rsidRPr="008767B8" w:rsidRDefault="00B85DB9" w:rsidP="00DD01AC">
      <w:pPr>
        <w:pStyle w:val="Akapitzlist"/>
        <w:numPr>
          <w:ilvl w:val="0"/>
          <w:numId w:val="13"/>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udział w konkursach przedmiotowych i zawodach sportowych</w:t>
      </w:r>
    </w:p>
    <w:p w:rsidR="00B85DB9" w:rsidRPr="008767B8" w:rsidRDefault="00B85DB9" w:rsidP="00DD01AC">
      <w:pPr>
        <w:pStyle w:val="Akapitzlist"/>
        <w:numPr>
          <w:ilvl w:val="0"/>
          <w:numId w:val="13"/>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 xml:space="preserve"> udział w akcjach charytatywnych na rzecz szkoły i lokalnego środowiska,</w:t>
      </w:r>
    </w:p>
    <w:p w:rsidR="00B85DB9" w:rsidRPr="008767B8" w:rsidRDefault="00B85DB9" w:rsidP="00DD01AC">
      <w:pPr>
        <w:pStyle w:val="Akapitzlist"/>
        <w:numPr>
          <w:ilvl w:val="0"/>
          <w:numId w:val="13"/>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lastRenderedPageBreak/>
        <w:t xml:space="preserve"> udział w spotkaniach z przedstawicielami instytucji d</w:t>
      </w:r>
      <w:r w:rsidR="00C629EB" w:rsidRPr="008767B8">
        <w:rPr>
          <w:rFonts w:asciiTheme="minorHAnsi" w:hAnsiTheme="minorHAnsi" w:cstheme="minorHAnsi"/>
          <w:color w:val="000000"/>
          <w:lang w:eastAsia="pl-PL"/>
        </w:rPr>
        <w:t xml:space="preserve">ziałających na rzecz młodzieży </w:t>
      </w:r>
      <w:r w:rsidRPr="008767B8">
        <w:rPr>
          <w:rFonts w:asciiTheme="minorHAnsi" w:hAnsiTheme="minorHAnsi" w:cstheme="minorHAnsi"/>
          <w:color w:val="000000"/>
          <w:lang w:eastAsia="pl-PL"/>
        </w:rPr>
        <w:t>oraz</w:t>
      </w:r>
      <w:r w:rsidR="00C629EB" w:rsidRPr="008767B8">
        <w:rPr>
          <w:rFonts w:asciiTheme="minorHAnsi" w:hAnsiTheme="minorHAnsi" w:cstheme="minorHAnsi"/>
          <w:color w:val="000000"/>
          <w:lang w:eastAsia="pl-PL"/>
        </w:rPr>
        <w:t xml:space="preserve"> na rzecz dalszego kształcenia </w:t>
      </w:r>
    </w:p>
    <w:p w:rsidR="00B85DB9" w:rsidRPr="008767B8" w:rsidRDefault="00B85DB9" w:rsidP="00DD01AC">
      <w:pPr>
        <w:pStyle w:val="Akapitzlist"/>
        <w:numPr>
          <w:ilvl w:val="0"/>
          <w:numId w:val="13"/>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działalność w Samorządzie Uczniowskim</w:t>
      </w:r>
    </w:p>
    <w:p w:rsidR="00B85DB9" w:rsidRPr="008767B8" w:rsidRDefault="00B85DB9" w:rsidP="00DD01AC">
      <w:pPr>
        <w:pStyle w:val="Akapitzlist"/>
        <w:numPr>
          <w:ilvl w:val="0"/>
          <w:numId w:val="13"/>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działalność  w szkolnym kole wolontariatu</w:t>
      </w:r>
    </w:p>
    <w:p w:rsidR="00B85DB9" w:rsidRPr="008767B8" w:rsidRDefault="00C629EB" w:rsidP="00DD01AC">
      <w:pPr>
        <w:pStyle w:val="Akapitzlist"/>
        <w:numPr>
          <w:ilvl w:val="0"/>
          <w:numId w:val="13"/>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u</w:t>
      </w:r>
      <w:r w:rsidR="00B85DB9" w:rsidRPr="008767B8">
        <w:rPr>
          <w:rFonts w:asciiTheme="minorHAnsi" w:hAnsiTheme="minorHAnsi" w:cstheme="minorHAnsi"/>
          <w:color w:val="000000"/>
          <w:lang w:eastAsia="pl-PL"/>
        </w:rPr>
        <w:t xml:space="preserve">dział w płatnych stażach i laboratoriach w ramach Zawodowcy BIS, wyjazdy na praktyki zagraniczne </w:t>
      </w:r>
    </w:p>
    <w:p w:rsidR="00B85DB9" w:rsidRPr="008767B8" w:rsidRDefault="00B85DB9" w:rsidP="00DD01AC">
      <w:pPr>
        <w:pStyle w:val="Akapitzlist"/>
        <w:numPr>
          <w:ilvl w:val="0"/>
          <w:numId w:val="13"/>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uczestniczenie w promocji szkoły i  Dniach Otwartych</w:t>
      </w:r>
    </w:p>
    <w:p w:rsidR="00B85DB9" w:rsidRPr="008767B8" w:rsidRDefault="00C629EB" w:rsidP="00DD01AC">
      <w:pPr>
        <w:pStyle w:val="Akapitzlist"/>
        <w:numPr>
          <w:ilvl w:val="0"/>
          <w:numId w:val="13"/>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d</w:t>
      </w:r>
      <w:r w:rsidR="00B85DB9" w:rsidRPr="008767B8">
        <w:rPr>
          <w:rFonts w:asciiTheme="minorHAnsi" w:hAnsiTheme="minorHAnsi" w:cstheme="minorHAnsi"/>
          <w:color w:val="000000"/>
          <w:lang w:eastAsia="pl-PL"/>
        </w:rPr>
        <w:t xml:space="preserve">oskonalenie  swoich umiejętności w zakresie fotografii </w:t>
      </w:r>
    </w:p>
    <w:p w:rsidR="00B85DB9" w:rsidRPr="008767B8" w:rsidRDefault="00C629EB" w:rsidP="00DD01AC">
      <w:pPr>
        <w:pStyle w:val="Akapitzlist"/>
        <w:numPr>
          <w:ilvl w:val="0"/>
          <w:numId w:val="13"/>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rozwijanie swoich umiejętności zawodowych</w:t>
      </w:r>
      <w:r w:rsidR="00B85DB9" w:rsidRPr="008767B8">
        <w:rPr>
          <w:rFonts w:asciiTheme="minorHAnsi" w:hAnsiTheme="minorHAnsi" w:cstheme="minorHAnsi"/>
          <w:color w:val="000000"/>
          <w:lang w:eastAsia="pl-PL"/>
        </w:rPr>
        <w:t xml:space="preserve"> </w:t>
      </w:r>
      <w:r w:rsidRPr="008767B8">
        <w:rPr>
          <w:rFonts w:asciiTheme="minorHAnsi" w:hAnsiTheme="minorHAnsi" w:cstheme="minorHAnsi"/>
          <w:color w:val="000000"/>
          <w:lang w:eastAsia="pl-PL"/>
        </w:rPr>
        <w:t>poprzez wykonywanie pomocy szkolnych lub elementów</w:t>
      </w:r>
      <w:r w:rsidR="00B85DB9" w:rsidRPr="008767B8">
        <w:rPr>
          <w:rFonts w:asciiTheme="minorHAnsi" w:hAnsiTheme="minorHAnsi" w:cstheme="minorHAnsi"/>
          <w:color w:val="000000"/>
          <w:lang w:eastAsia="pl-PL"/>
        </w:rPr>
        <w:t xml:space="preserve"> szkolnej infrastruktury (np. ławki, stojaki, stelaże i in.).</w:t>
      </w:r>
    </w:p>
    <w:p w:rsidR="00B85DB9" w:rsidRPr="008767B8" w:rsidRDefault="00B85DB9" w:rsidP="00DD01AC">
      <w:pPr>
        <w:pStyle w:val="Akapitzlist"/>
        <w:numPr>
          <w:ilvl w:val="0"/>
          <w:numId w:val="13"/>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przygotowanie projektu portalu internetowego i jego wdrożenie, przygotowanie projektu telewizji internetowej,</w:t>
      </w:r>
    </w:p>
    <w:p w:rsidR="00B85DB9" w:rsidRPr="008767B8" w:rsidRDefault="00C629EB" w:rsidP="00DD01AC">
      <w:pPr>
        <w:pStyle w:val="Akapitzlist"/>
        <w:numPr>
          <w:ilvl w:val="0"/>
          <w:numId w:val="13"/>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 xml:space="preserve">udział w projektach: </w:t>
      </w:r>
      <w:r w:rsidR="00B85DB9" w:rsidRPr="008767B8">
        <w:rPr>
          <w:rFonts w:asciiTheme="minorHAnsi" w:hAnsiTheme="minorHAnsi" w:cstheme="minorHAnsi"/>
          <w:color w:val="000000"/>
          <w:lang w:eastAsia="pl-PL"/>
        </w:rPr>
        <w:t xml:space="preserve"> "Jedz smacznie i zdrowo", "</w:t>
      </w:r>
      <w:proofErr w:type="spellStart"/>
      <w:r w:rsidR="00B85DB9" w:rsidRPr="008767B8">
        <w:rPr>
          <w:rFonts w:asciiTheme="minorHAnsi" w:hAnsiTheme="minorHAnsi" w:cstheme="minorHAnsi"/>
          <w:color w:val="000000"/>
          <w:lang w:eastAsia="pl-PL"/>
        </w:rPr>
        <w:t>How</w:t>
      </w:r>
      <w:proofErr w:type="spellEnd"/>
      <w:r w:rsidR="00B85DB9" w:rsidRPr="008767B8">
        <w:rPr>
          <w:rFonts w:asciiTheme="minorHAnsi" w:hAnsiTheme="minorHAnsi" w:cstheme="minorHAnsi"/>
          <w:color w:val="000000"/>
          <w:lang w:eastAsia="pl-PL"/>
        </w:rPr>
        <w:t xml:space="preserve"> to </w:t>
      </w:r>
      <w:proofErr w:type="spellStart"/>
      <w:r w:rsidR="00B85DB9" w:rsidRPr="008767B8">
        <w:rPr>
          <w:rFonts w:asciiTheme="minorHAnsi" w:hAnsiTheme="minorHAnsi" w:cstheme="minorHAnsi"/>
          <w:color w:val="000000"/>
          <w:lang w:eastAsia="pl-PL"/>
        </w:rPr>
        <w:t>forget</w:t>
      </w:r>
      <w:proofErr w:type="spellEnd"/>
      <w:r w:rsidR="00B85DB9" w:rsidRPr="008767B8">
        <w:rPr>
          <w:rFonts w:asciiTheme="minorHAnsi" w:hAnsiTheme="minorHAnsi" w:cstheme="minorHAnsi"/>
          <w:color w:val="000000"/>
          <w:lang w:eastAsia="pl-PL"/>
        </w:rPr>
        <w:t>”</w:t>
      </w:r>
    </w:p>
    <w:p w:rsidR="00B85DB9" w:rsidRPr="008767B8" w:rsidRDefault="00C629EB" w:rsidP="00DD01AC">
      <w:pPr>
        <w:pStyle w:val="Akapitzlist"/>
        <w:numPr>
          <w:ilvl w:val="0"/>
          <w:numId w:val="13"/>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udział w wymianie</w:t>
      </w:r>
      <w:r w:rsidR="00B85DB9" w:rsidRPr="008767B8">
        <w:rPr>
          <w:rFonts w:asciiTheme="minorHAnsi" w:hAnsiTheme="minorHAnsi" w:cstheme="minorHAnsi"/>
          <w:color w:val="000000"/>
          <w:lang w:eastAsia="pl-PL"/>
        </w:rPr>
        <w:t xml:space="preserve"> uczniów z</w:t>
      </w:r>
      <w:r w:rsidRPr="008767B8">
        <w:rPr>
          <w:rFonts w:asciiTheme="minorHAnsi" w:hAnsiTheme="minorHAnsi" w:cstheme="minorHAnsi"/>
          <w:color w:val="000000"/>
          <w:lang w:eastAsia="pl-PL"/>
        </w:rPr>
        <w:t>e szkołą partnerską w Niemczech</w:t>
      </w:r>
    </w:p>
    <w:p w:rsidR="005E2F11" w:rsidRPr="008767B8" w:rsidRDefault="00FE315A" w:rsidP="00DD01AC">
      <w:pPr>
        <w:numPr>
          <w:ilvl w:val="0"/>
          <w:numId w:val="11"/>
        </w:numPr>
        <w:suppressAutoHyphens w:val="0"/>
        <w:spacing w:line="360" w:lineRule="auto"/>
        <w:ind w:left="425" w:firstLine="0"/>
        <w:jc w:val="both"/>
        <w:rPr>
          <w:rFonts w:asciiTheme="minorHAnsi" w:hAnsiTheme="minorHAnsi" w:cstheme="minorHAnsi"/>
        </w:rPr>
      </w:pPr>
      <w:r w:rsidRPr="008767B8">
        <w:rPr>
          <w:rFonts w:asciiTheme="minorHAnsi" w:hAnsiTheme="minorHAnsi" w:cstheme="minorHAnsi"/>
        </w:rPr>
        <w:t>udział</w:t>
      </w:r>
      <w:r w:rsidR="005E2F11" w:rsidRPr="008767B8">
        <w:rPr>
          <w:rFonts w:asciiTheme="minorHAnsi" w:hAnsiTheme="minorHAnsi" w:cstheme="minorHAnsi"/>
        </w:rPr>
        <w:t xml:space="preserve"> w zajęciach dodatkowych związanych z egzaminem</w:t>
      </w:r>
    </w:p>
    <w:p w:rsidR="005E2F11" w:rsidRPr="008767B8" w:rsidRDefault="005E2F11" w:rsidP="00DD01AC">
      <w:pPr>
        <w:suppressAutoHyphens w:val="0"/>
        <w:ind w:left="425"/>
        <w:jc w:val="both"/>
        <w:rPr>
          <w:rFonts w:asciiTheme="minorHAnsi" w:hAnsiTheme="minorHAnsi" w:cstheme="minorHAnsi"/>
        </w:rPr>
      </w:pPr>
      <w:r w:rsidRPr="008767B8">
        <w:rPr>
          <w:rFonts w:asciiTheme="minorHAnsi" w:hAnsiTheme="minorHAnsi" w:cstheme="minorHAnsi"/>
          <w:iCs/>
        </w:rPr>
        <w:t xml:space="preserve">Nauczyciele </w:t>
      </w:r>
      <w:r w:rsidR="00C87CEB" w:rsidRPr="008767B8">
        <w:rPr>
          <w:rFonts w:asciiTheme="minorHAnsi" w:hAnsiTheme="minorHAnsi" w:cstheme="minorHAnsi"/>
          <w:iCs/>
        </w:rPr>
        <w:t>za</w:t>
      </w:r>
      <w:r w:rsidRPr="008767B8">
        <w:rPr>
          <w:rFonts w:asciiTheme="minorHAnsi" w:hAnsiTheme="minorHAnsi" w:cstheme="minorHAnsi"/>
          <w:iCs/>
        </w:rPr>
        <w:t>uw</w:t>
      </w:r>
      <w:r w:rsidR="00C87CEB" w:rsidRPr="008767B8">
        <w:rPr>
          <w:rFonts w:asciiTheme="minorHAnsi" w:hAnsiTheme="minorHAnsi" w:cstheme="minorHAnsi"/>
          <w:iCs/>
        </w:rPr>
        <w:t xml:space="preserve">ażają, że uczniowie podejmują </w:t>
      </w:r>
      <w:r w:rsidR="00FE315A" w:rsidRPr="008767B8">
        <w:rPr>
          <w:rFonts w:asciiTheme="minorHAnsi" w:hAnsiTheme="minorHAnsi" w:cstheme="minorHAnsi"/>
          <w:iCs/>
        </w:rPr>
        <w:t>działania</w:t>
      </w:r>
      <w:r w:rsidRPr="008767B8">
        <w:rPr>
          <w:rFonts w:asciiTheme="minorHAnsi" w:hAnsiTheme="minorHAnsi" w:cstheme="minorHAnsi"/>
          <w:iCs/>
        </w:rPr>
        <w:t xml:space="preserve"> na rzecz własnego rozwoju i rozwoju szkoły. Pode</w:t>
      </w:r>
      <w:r w:rsidR="00C87CEB" w:rsidRPr="008767B8">
        <w:rPr>
          <w:rFonts w:asciiTheme="minorHAnsi" w:hAnsiTheme="minorHAnsi" w:cstheme="minorHAnsi"/>
          <w:iCs/>
        </w:rPr>
        <w:t>jmowane działania wypływają z wewnętrznych potrzeb uczniów związanych z ich zainteresowaniem czy pasją, a niektóre z nich związane są z potrzebą chwili, i dotyczą najczęściej przygotowania do egzaminów.</w:t>
      </w:r>
    </w:p>
    <w:p w:rsidR="005E2F11" w:rsidRPr="00DD01AC" w:rsidRDefault="005E2F11" w:rsidP="00DD01AC">
      <w:pPr>
        <w:numPr>
          <w:ilvl w:val="0"/>
          <w:numId w:val="8"/>
        </w:numPr>
        <w:suppressAutoHyphens w:val="0"/>
        <w:spacing w:before="280" w:after="280" w:line="360" w:lineRule="auto"/>
        <w:ind w:left="426" w:firstLine="0"/>
        <w:jc w:val="both"/>
        <w:rPr>
          <w:rFonts w:asciiTheme="minorHAnsi" w:hAnsiTheme="minorHAnsi" w:cstheme="minorHAnsi"/>
          <w:i/>
          <w:iCs/>
        </w:rPr>
      </w:pPr>
      <w:r w:rsidRPr="00DD01AC">
        <w:rPr>
          <w:rFonts w:asciiTheme="minorHAnsi" w:hAnsiTheme="minorHAnsi" w:cstheme="minorHAnsi"/>
          <w:i/>
        </w:rPr>
        <w:t>Jakie działania (związane z rozwojem szkoły) zainicjowane przez uczniów zostały wprowadzone w życie?</w:t>
      </w:r>
    </w:p>
    <w:p w:rsidR="005E2F11" w:rsidRPr="008767B8" w:rsidRDefault="005E2F11" w:rsidP="00DD01AC">
      <w:pPr>
        <w:suppressAutoHyphens w:val="0"/>
        <w:spacing w:line="360" w:lineRule="auto"/>
        <w:ind w:left="425"/>
        <w:jc w:val="both"/>
        <w:rPr>
          <w:rFonts w:asciiTheme="minorHAnsi" w:hAnsiTheme="minorHAnsi" w:cstheme="minorHAnsi"/>
          <w:iCs/>
        </w:rPr>
      </w:pPr>
      <w:r w:rsidRPr="008767B8">
        <w:rPr>
          <w:rFonts w:asciiTheme="minorHAnsi" w:hAnsiTheme="minorHAnsi" w:cstheme="minorHAnsi"/>
          <w:iCs/>
        </w:rPr>
        <w:t>Na uwagę zasługują następujące działania:</w:t>
      </w:r>
    </w:p>
    <w:p w:rsidR="00C87CEB" w:rsidRPr="008767B8" w:rsidRDefault="00C87CEB" w:rsidP="00DD01AC">
      <w:pPr>
        <w:pStyle w:val="Akapitzlist"/>
        <w:numPr>
          <w:ilvl w:val="0"/>
          <w:numId w:val="14"/>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radiowęzeł</w:t>
      </w:r>
    </w:p>
    <w:p w:rsidR="00D16FA5" w:rsidRPr="008767B8" w:rsidRDefault="005B1426" w:rsidP="00DD01AC">
      <w:pPr>
        <w:pStyle w:val="Akapitzlist"/>
        <w:numPr>
          <w:ilvl w:val="0"/>
          <w:numId w:val="14"/>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m</w:t>
      </w:r>
      <w:r w:rsidR="00C87CEB" w:rsidRPr="008767B8">
        <w:rPr>
          <w:rFonts w:asciiTheme="minorHAnsi" w:hAnsiTheme="minorHAnsi" w:cstheme="minorHAnsi"/>
          <w:color w:val="000000"/>
          <w:lang w:eastAsia="pl-PL"/>
        </w:rPr>
        <w:t xml:space="preserve">istrzostwa szkoły w piłce siatkowej, </w:t>
      </w:r>
    </w:p>
    <w:p w:rsidR="00C87CEB" w:rsidRPr="008767B8" w:rsidRDefault="00C87CEB" w:rsidP="00DD01AC">
      <w:pPr>
        <w:pStyle w:val="Akapitzlist"/>
        <w:numPr>
          <w:ilvl w:val="0"/>
          <w:numId w:val="14"/>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zakup pomocy dydaktycznych proponowanych przez uczniów</w:t>
      </w:r>
      <w:r w:rsidR="006E1E48" w:rsidRPr="008767B8">
        <w:rPr>
          <w:rFonts w:asciiTheme="minorHAnsi" w:hAnsiTheme="minorHAnsi" w:cstheme="minorHAnsi"/>
          <w:color w:val="000000"/>
          <w:lang w:eastAsia="pl-PL"/>
        </w:rPr>
        <w:t xml:space="preserve"> </w:t>
      </w:r>
      <w:r w:rsidR="00D16FA5" w:rsidRPr="008767B8">
        <w:rPr>
          <w:rFonts w:asciiTheme="minorHAnsi" w:hAnsiTheme="minorHAnsi" w:cstheme="minorHAnsi"/>
          <w:color w:val="000000"/>
          <w:lang w:eastAsia="pl-PL"/>
        </w:rPr>
        <w:t>takich jak:</w:t>
      </w:r>
      <w:r w:rsidRPr="008767B8">
        <w:rPr>
          <w:rFonts w:asciiTheme="minorHAnsi" w:hAnsiTheme="minorHAnsi" w:cstheme="minorHAnsi"/>
          <w:color w:val="000000"/>
          <w:lang w:eastAsia="pl-PL"/>
        </w:rPr>
        <w:t xml:space="preserve"> </w:t>
      </w:r>
      <w:r w:rsidR="00D16FA5" w:rsidRPr="008767B8">
        <w:rPr>
          <w:rFonts w:asciiTheme="minorHAnsi" w:hAnsiTheme="minorHAnsi" w:cstheme="minorHAnsi"/>
          <w:color w:val="000000"/>
          <w:lang w:eastAsia="pl-PL"/>
        </w:rPr>
        <w:t>trampoliny, bloki startowe do LA, kule do LA, kijki do nordic walking, nowe stoły do tenisa stołowego</w:t>
      </w:r>
    </w:p>
    <w:p w:rsidR="00C87CEB" w:rsidRPr="008767B8" w:rsidRDefault="00C87CEB" w:rsidP="00DD01AC">
      <w:pPr>
        <w:pStyle w:val="Akapitzlist"/>
        <w:numPr>
          <w:ilvl w:val="0"/>
          <w:numId w:val="14"/>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dzień subkultur</w:t>
      </w:r>
    </w:p>
    <w:p w:rsidR="00C87CEB" w:rsidRPr="008767B8" w:rsidRDefault="00C87CEB" w:rsidP="00DD01AC">
      <w:pPr>
        <w:pStyle w:val="Akapitzlist"/>
        <w:numPr>
          <w:ilvl w:val="0"/>
          <w:numId w:val="14"/>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bal zawodowców</w:t>
      </w:r>
    </w:p>
    <w:p w:rsidR="00C87CEB" w:rsidRPr="008767B8" w:rsidRDefault="005B1426" w:rsidP="00DD01AC">
      <w:pPr>
        <w:pStyle w:val="Akapitzlist"/>
        <w:numPr>
          <w:ilvl w:val="0"/>
          <w:numId w:val="14"/>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w</w:t>
      </w:r>
      <w:r w:rsidR="00C87CEB" w:rsidRPr="008767B8">
        <w:rPr>
          <w:rFonts w:asciiTheme="minorHAnsi" w:hAnsiTheme="minorHAnsi" w:cstheme="minorHAnsi"/>
          <w:color w:val="000000"/>
          <w:lang w:eastAsia="pl-PL"/>
        </w:rPr>
        <w:t>spółpraca ze szpitalem i dziećmi hospitalizowanymi;</w:t>
      </w:r>
    </w:p>
    <w:p w:rsidR="00C87CEB" w:rsidRPr="008767B8" w:rsidRDefault="00C87CEB" w:rsidP="00DD01AC">
      <w:pPr>
        <w:pStyle w:val="Akapitzlist"/>
        <w:numPr>
          <w:ilvl w:val="0"/>
          <w:numId w:val="14"/>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 xml:space="preserve">organizacja Nocy Mikołajkowej; </w:t>
      </w:r>
    </w:p>
    <w:p w:rsidR="00C87CEB" w:rsidRPr="008767B8" w:rsidRDefault="00C87CEB" w:rsidP="00DD01AC">
      <w:pPr>
        <w:pStyle w:val="Akapitzlist"/>
        <w:numPr>
          <w:ilvl w:val="0"/>
          <w:numId w:val="14"/>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przygotowanie projektu portalu internetowego i jego wdrożenie,</w:t>
      </w:r>
    </w:p>
    <w:p w:rsidR="00FE315A" w:rsidRPr="008767B8" w:rsidRDefault="00C87CEB" w:rsidP="00DD01AC">
      <w:pPr>
        <w:pStyle w:val="Akapitzlist"/>
        <w:numPr>
          <w:ilvl w:val="0"/>
          <w:numId w:val="14"/>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 xml:space="preserve">przygotowanie projektu telewizji internetowej </w:t>
      </w:r>
    </w:p>
    <w:p w:rsidR="00C87CEB" w:rsidRPr="008767B8" w:rsidRDefault="00C87CEB" w:rsidP="00DD01AC">
      <w:pPr>
        <w:pStyle w:val="Akapitzlist"/>
        <w:numPr>
          <w:ilvl w:val="0"/>
          <w:numId w:val="14"/>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 xml:space="preserve">kampania promująca zdrowe żywienie pt. "Jedz smacznie i zdrowo", </w:t>
      </w:r>
    </w:p>
    <w:p w:rsidR="00C87CEB" w:rsidRPr="008767B8" w:rsidRDefault="00C87CEB" w:rsidP="00DD01AC">
      <w:pPr>
        <w:pStyle w:val="Akapitzlist"/>
        <w:numPr>
          <w:ilvl w:val="0"/>
          <w:numId w:val="14"/>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projekt literacki "</w:t>
      </w:r>
      <w:proofErr w:type="spellStart"/>
      <w:r w:rsidRPr="008767B8">
        <w:rPr>
          <w:rFonts w:asciiTheme="minorHAnsi" w:hAnsiTheme="minorHAnsi" w:cstheme="minorHAnsi"/>
          <w:color w:val="000000"/>
          <w:lang w:eastAsia="pl-PL"/>
        </w:rPr>
        <w:t>How</w:t>
      </w:r>
      <w:proofErr w:type="spellEnd"/>
      <w:r w:rsidRPr="008767B8">
        <w:rPr>
          <w:rFonts w:asciiTheme="minorHAnsi" w:hAnsiTheme="minorHAnsi" w:cstheme="minorHAnsi"/>
          <w:color w:val="000000"/>
          <w:lang w:eastAsia="pl-PL"/>
        </w:rPr>
        <w:t xml:space="preserve"> to </w:t>
      </w:r>
      <w:proofErr w:type="spellStart"/>
      <w:r w:rsidRPr="008767B8">
        <w:rPr>
          <w:rFonts w:asciiTheme="minorHAnsi" w:hAnsiTheme="minorHAnsi" w:cstheme="minorHAnsi"/>
          <w:color w:val="000000"/>
          <w:lang w:eastAsia="pl-PL"/>
        </w:rPr>
        <w:t>forget</w:t>
      </w:r>
      <w:proofErr w:type="spellEnd"/>
      <w:r w:rsidRPr="008767B8">
        <w:rPr>
          <w:rFonts w:asciiTheme="minorHAnsi" w:hAnsiTheme="minorHAnsi" w:cstheme="minorHAnsi"/>
          <w:color w:val="000000"/>
          <w:lang w:eastAsia="pl-PL"/>
        </w:rPr>
        <w:t xml:space="preserve">", </w:t>
      </w:r>
    </w:p>
    <w:p w:rsidR="00C87CEB" w:rsidRPr="008767B8" w:rsidRDefault="00C87CEB" w:rsidP="00DD01AC">
      <w:pPr>
        <w:pStyle w:val="Akapitzlist"/>
        <w:numPr>
          <w:ilvl w:val="0"/>
          <w:numId w:val="14"/>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 xml:space="preserve">współpraca wolontariuszy z naszej szkoły z wolontariuszami z innych szkół w gminie, </w:t>
      </w:r>
    </w:p>
    <w:p w:rsidR="00D16FA5" w:rsidRPr="008767B8" w:rsidRDefault="00C87CEB" w:rsidP="00DD01AC">
      <w:pPr>
        <w:pStyle w:val="Akapitzlist"/>
        <w:numPr>
          <w:ilvl w:val="0"/>
          <w:numId w:val="14"/>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 xml:space="preserve">aktywizacja sportowego trybu życia i współorganizacja wszystkich imprez typu sportowego na obiektach szkolnych takich jak : wieloetapowy turniej piłki nożnej o puchar dyrektora, wieloetapowy turniej piłki siatkowej o puchar przewodniczącego RR, </w:t>
      </w:r>
    </w:p>
    <w:p w:rsidR="00D16FA5" w:rsidRPr="008767B8" w:rsidRDefault="00C87CEB" w:rsidP="00DD01AC">
      <w:pPr>
        <w:pStyle w:val="Akapitzlist"/>
        <w:numPr>
          <w:ilvl w:val="0"/>
          <w:numId w:val="14"/>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 xml:space="preserve">organizacja WOŚP, </w:t>
      </w:r>
    </w:p>
    <w:p w:rsidR="00C87CEB" w:rsidRPr="008767B8" w:rsidRDefault="00C87CEB" w:rsidP="00DD01AC">
      <w:pPr>
        <w:pStyle w:val="Akapitzlist"/>
        <w:numPr>
          <w:ilvl w:val="0"/>
          <w:numId w:val="14"/>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 xml:space="preserve">poczta walentynkowa </w:t>
      </w:r>
    </w:p>
    <w:p w:rsidR="00D16FA5" w:rsidRPr="008767B8" w:rsidRDefault="005B1426" w:rsidP="00DD01AC">
      <w:pPr>
        <w:pStyle w:val="Akapitzlist"/>
        <w:numPr>
          <w:ilvl w:val="0"/>
          <w:numId w:val="14"/>
        </w:numPr>
        <w:suppressAutoHyphens w:val="0"/>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lastRenderedPageBreak/>
        <w:t>nie znam takich działań; w</w:t>
      </w:r>
      <w:r w:rsidR="00D16FA5" w:rsidRPr="008767B8">
        <w:rPr>
          <w:rFonts w:asciiTheme="minorHAnsi" w:hAnsiTheme="minorHAnsi" w:cstheme="minorHAnsi"/>
          <w:color w:val="000000"/>
          <w:lang w:eastAsia="pl-PL"/>
        </w:rPr>
        <w:t>iększość działań inicjują nauczyciele.</w:t>
      </w:r>
    </w:p>
    <w:p w:rsidR="005E2F11" w:rsidRPr="008767B8" w:rsidRDefault="005E2F11" w:rsidP="00DD01AC">
      <w:pPr>
        <w:suppressAutoHyphens w:val="0"/>
        <w:spacing w:line="276" w:lineRule="auto"/>
        <w:ind w:left="425"/>
        <w:jc w:val="both"/>
        <w:rPr>
          <w:rFonts w:asciiTheme="minorHAnsi" w:hAnsiTheme="minorHAnsi" w:cstheme="minorHAnsi"/>
        </w:rPr>
      </w:pPr>
      <w:r w:rsidRPr="008767B8">
        <w:rPr>
          <w:rFonts w:asciiTheme="minorHAnsi" w:hAnsiTheme="minorHAnsi" w:cstheme="minorHAnsi"/>
          <w:iCs/>
        </w:rPr>
        <w:t xml:space="preserve">Ankietowani nauczyciele stwierdzili, że </w:t>
      </w:r>
      <w:r w:rsidR="00081688" w:rsidRPr="008767B8">
        <w:rPr>
          <w:rFonts w:asciiTheme="minorHAnsi" w:hAnsiTheme="minorHAnsi" w:cstheme="minorHAnsi"/>
          <w:iCs/>
        </w:rPr>
        <w:t>część</w:t>
      </w:r>
      <w:r w:rsidR="006E1E48" w:rsidRPr="008767B8">
        <w:rPr>
          <w:rFonts w:asciiTheme="minorHAnsi" w:hAnsiTheme="minorHAnsi" w:cstheme="minorHAnsi"/>
          <w:iCs/>
        </w:rPr>
        <w:t xml:space="preserve"> uczniów wykazuje</w:t>
      </w:r>
      <w:r w:rsidRPr="008767B8">
        <w:rPr>
          <w:rFonts w:asciiTheme="minorHAnsi" w:hAnsiTheme="minorHAnsi" w:cstheme="minorHAnsi"/>
          <w:iCs/>
        </w:rPr>
        <w:t xml:space="preserve"> się inicjatywą na poziomie organizacyjnym wskazanego im działania, </w:t>
      </w:r>
      <w:r w:rsidR="006E1E48" w:rsidRPr="008767B8">
        <w:rPr>
          <w:rFonts w:asciiTheme="minorHAnsi" w:hAnsiTheme="minorHAnsi" w:cstheme="minorHAnsi"/>
          <w:iCs/>
        </w:rPr>
        <w:t xml:space="preserve">jak też </w:t>
      </w:r>
      <w:r w:rsidRPr="008767B8">
        <w:rPr>
          <w:rFonts w:asciiTheme="minorHAnsi" w:hAnsiTheme="minorHAnsi" w:cstheme="minorHAnsi"/>
          <w:iCs/>
        </w:rPr>
        <w:t xml:space="preserve">którego pomysłodawcą był nauczyciel(np. układają </w:t>
      </w:r>
      <w:r w:rsidR="005B1426" w:rsidRPr="008767B8">
        <w:rPr>
          <w:rFonts w:asciiTheme="minorHAnsi" w:hAnsiTheme="minorHAnsi" w:cstheme="minorHAnsi"/>
          <w:iCs/>
        </w:rPr>
        <w:t>prezentację na promocję szkoły, wykonują plakaty i gazetki ścienne</w:t>
      </w:r>
      <w:r w:rsidRPr="008767B8">
        <w:rPr>
          <w:rFonts w:asciiTheme="minorHAnsi" w:hAnsiTheme="minorHAnsi" w:cstheme="minorHAnsi"/>
          <w:iCs/>
        </w:rPr>
        <w:t xml:space="preserve">). </w:t>
      </w:r>
      <w:r w:rsidR="005B1426" w:rsidRPr="008767B8">
        <w:rPr>
          <w:rFonts w:asciiTheme="minorHAnsi" w:hAnsiTheme="minorHAnsi" w:cstheme="minorHAnsi"/>
          <w:iCs/>
        </w:rPr>
        <w:t xml:space="preserve">Jest jednak część uczniów, którzy bardzo angażują się w zajęcia pozalekcyjne związane z ich zainteresowaniami, np. </w:t>
      </w:r>
      <w:proofErr w:type="spellStart"/>
      <w:r w:rsidR="006D65E4" w:rsidRPr="008767B8">
        <w:rPr>
          <w:rFonts w:asciiTheme="minorHAnsi" w:hAnsiTheme="minorHAnsi" w:cstheme="minorHAnsi"/>
          <w:iCs/>
        </w:rPr>
        <w:t>PaTP</w:t>
      </w:r>
      <w:r w:rsidR="005B1426" w:rsidRPr="008767B8">
        <w:rPr>
          <w:rFonts w:asciiTheme="minorHAnsi" w:hAnsiTheme="minorHAnsi" w:cstheme="minorHAnsi"/>
          <w:iCs/>
        </w:rPr>
        <w:t>ort</w:t>
      </w:r>
      <w:proofErr w:type="spellEnd"/>
      <w:r w:rsidR="005B1426" w:rsidRPr="008767B8">
        <w:rPr>
          <w:rFonts w:asciiTheme="minorHAnsi" w:hAnsiTheme="minorHAnsi" w:cstheme="minorHAnsi"/>
          <w:iCs/>
        </w:rPr>
        <w:t xml:space="preserve">, wolontariat, rozwijanie umiejętności fotograficznych i wiele innych. Na uwagę zasługuje </w:t>
      </w:r>
      <w:r w:rsidR="006D65E4" w:rsidRPr="008767B8">
        <w:rPr>
          <w:rFonts w:asciiTheme="minorHAnsi" w:hAnsiTheme="minorHAnsi" w:cstheme="minorHAnsi"/>
          <w:iCs/>
        </w:rPr>
        <w:t>duże zaangażowanie uczniów w działalność charytatywną począwszy od zbiórek różnego rodzaju dla potrzebujących po organizowanie zajęć dla dzieci w szpitalu czy przedszkolach.</w:t>
      </w:r>
      <w:r w:rsidR="005B1426" w:rsidRPr="008767B8">
        <w:rPr>
          <w:rFonts w:asciiTheme="minorHAnsi" w:hAnsiTheme="minorHAnsi" w:cstheme="minorHAnsi"/>
          <w:iCs/>
        </w:rPr>
        <w:t xml:space="preserve"> </w:t>
      </w:r>
    </w:p>
    <w:p w:rsidR="000A0316" w:rsidRPr="008767B8" w:rsidRDefault="000A0316" w:rsidP="00DD01AC">
      <w:pPr>
        <w:suppressAutoHyphens w:val="0"/>
        <w:spacing w:after="200" w:line="276" w:lineRule="auto"/>
        <w:jc w:val="both"/>
        <w:rPr>
          <w:rFonts w:asciiTheme="minorHAnsi" w:eastAsia="Calibri" w:hAnsiTheme="minorHAnsi" w:cstheme="minorHAnsi"/>
          <w:b/>
          <w:lang w:eastAsia="en-US"/>
        </w:rPr>
      </w:pPr>
    </w:p>
    <w:p w:rsidR="00FE315A" w:rsidRPr="00FE315A" w:rsidRDefault="00FE315A" w:rsidP="00DD01AC">
      <w:pPr>
        <w:suppressAutoHyphens w:val="0"/>
        <w:spacing w:after="200" w:line="276" w:lineRule="auto"/>
        <w:jc w:val="both"/>
        <w:rPr>
          <w:rFonts w:asciiTheme="minorHAnsi" w:eastAsia="Calibri" w:hAnsiTheme="minorHAnsi" w:cstheme="minorHAnsi"/>
          <w:b/>
          <w:lang w:eastAsia="en-US"/>
        </w:rPr>
      </w:pPr>
      <w:r w:rsidRPr="00FE315A">
        <w:rPr>
          <w:rFonts w:asciiTheme="minorHAnsi" w:eastAsia="Calibri" w:hAnsiTheme="minorHAnsi" w:cstheme="minorHAnsi"/>
          <w:b/>
          <w:lang w:eastAsia="en-US"/>
        </w:rPr>
        <w:t>Analiza ankiet dla rodziców</w:t>
      </w:r>
    </w:p>
    <w:p w:rsidR="00FE315A" w:rsidRPr="00FE315A" w:rsidRDefault="00FE315A" w:rsidP="00DD01AC">
      <w:pPr>
        <w:suppressAutoHyphens w:val="0"/>
        <w:spacing w:after="200" w:line="276" w:lineRule="auto"/>
        <w:jc w:val="both"/>
        <w:rPr>
          <w:rFonts w:asciiTheme="minorHAnsi" w:eastAsia="Calibri" w:hAnsiTheme="minorHAnsi" w:cstheme="minorHAnsi"/>
          <w:lang w:eastAsia="en-US"/>
        </w:rPr>
      </w:pPr>
      <w:r w:rsidRPr="00FE315A">
        <w:rPr>
          <w:rFonts w:asciiTheme="minorHAnsi" w:eastAsia="Calibri" w:hAnsiTheme="minorHAnsi" w:cstheme="minorHAnsi"/>
          <w:lang w:eastAsia="en-US"/>
        </w:rPr>
        <w:t xml:space="preserve">W roku szkolnym 2018/ 2019 tematem ewaluacji wewnętrznej w ZSZ w Rawiczu było wymaganie „Uczniowie są aktywni”. Zespół ewaluacyjny skierował do rodziców uczniów ankietę, która pomogła uzyskać informacje na temat tego zagadnienia. Ankietę wypełniło 112 rodziców, co pozwoliło dość szczegółowo zbadać ten obraz funkcjonowania szkoły. </w:t>
      </w:r>
    </w:p>
    <w:p w:rsidR="00FE315A" w:rsidRPr="00FE315A" w:rsidRDefault="00FE315A" w:rsidP="00DD01AC">
      <w:pPr>
        <w:suppressAutoHyphens w:val="0"/>
        <w:spacing w:after="200" w:line="276" w:lineRule="auto"/>
        <w:jc w:val="both"/>
        <w:rPr>
          <w:rFonts w:asciiTheme="minorHAnsi" w:eastAsia="Calibri" w:hAnsiTheme="minorHAnsi" w:cstheme="minorHAnsi"/>
          <w:lang w:eastAsia="en-US"/>
        </w:rPr>
      </w:pPr>
      <w:r w:rsidRPr="00FE315A">
        <w:rPr>
          <w:rFonts w:asciiTheme="minorHAnsi" w:eastAsia="Calibri" w:hAnsiTheme="minorHAnsi" w:cstheme="minorHAnsi"/>
          <w:lang w:eastAsia="en-US"/>
        </w:rPr>
        <w:t xml:space="preserve">Pierwsze pytanie dotyczyło zajęć dodatkowych i zainteresowania nimi młodzieży. Przeważająca część rodziców ( 74% ) odpowiedziała, że ich dziecko nie uczestniczy w zajęciach dodatkowych. Tylko 20 (18%) ankietowanych potwierdziło udział syna/ córki w zajęciach pozalekcyjnych, 9 osób nie potrafiło ustosunkować się do tego pytania. Uczniowie korzystający z tej formy poszerzania wiedzy i umiejętności najczęściej wybierali zajęcia przygotowujące do egzaminu maturalnego czy potwierdzającego kwalifikacje w zawodzie, rzadziej zajęcia sportowe. </w:t>
      </w:r>
    </w:p>
    <w:p w:rsidR="00FE315A" w:rsidRPr="00FE315A" w:rsidRDefault="00FE315A" w:rsidP="00DD01AC">
      <w:pPr>
        <w:suppressAutoHyphens w:val="0"/>
        <w:spacing w:after="200" w:line="276" w:lineRule="auto"/>
        <w:jc w:val="both"/>
        <w:rPr>
          <w:rFonts w:asciiTheme="minorHAnsi" w:eastAsia="Calibri" w:hAnsiTheme="minorHAnsi" w:cstheme="minorHAnsi"/>
          <w:lang w:eastAsia="en-US"/>
        </w:rPr>
      </w:pPr>
      <w:r w:rsidRPr="00FE315A">
        <w:rPr>
          <w:rFonts w:asciiTheme="minorHAnsi" w:eastAsia="Calibri" w:hAnsiTheme="minorHAnsi" w:cstheme="minorHAnsi"/>
          <w:lang w:eastAsia="en-US"/>
        </w:rPr>
        <w:t xml:space="preserve">51% ankietowanych udzieliło pozytywnej odpowiedzi na pytanie, czy zajęcia pozalekcyjne odpowiadają oczekiwaniom ich dziecka. W uzasadnieniu rodzice wskazywali najczęściej, iż zajęcia poszerzają wiedzę, poprawiają wyniki w nauce, dostarczają nowych umiejętności i pomagają w podejmowaniu decyzji na przyszłość. 10 ankietowanych uważa, że zajęcia nie spełniają oczekiwań ich dzieci, a jest to często spowodowane  nieodpowiednią godziną zajęć, brakiem dojazdu do domu czy też niską motywacją samego ucznia. </w:t>
      </w:r>
    </w:p>
    <w:p w:rsidR="00FE315A" w:rsidRPr="00FE315A" w:rsidRDefault="00FE315A" w:rsidP="00DD01AC">
      <w:pPr>
        <w:suppressAutoHyphens w:val="0"/>
        <w:spacing w:after="200" w:line="276" w:lineRule="auto"/>
        <w:jc w:val="both"/>
        <w:rPr>
          <w:rFonts w:asciiTheme="minorHAnsi" w:eastAsia="Calibri" w:hAnsiTheme="minorHAnsi" w:cstheme="minorHAnsi"/>
          <w:lang w:eastAsia="en-US"/>
        </w:rPr>
      </w:pPr>
      <w:r w:rsidRPr="00FE315A">
        <w:rPr>
          <w:rFonts w:asciiTheme="minorHAnsi" w:eastAsia="Calibri" w:hAnsiTheme="minorHAnsi" w:cstheme="minorHAnsi"/>
          <w:lang w:eastAsia="en-US"/>
        </w:rPr>
        <w:t xml:space="preserve">Mimo że zainteresowanie zajęciami dodatkowymi jest niewielkie, to jednak rodzice wskazują, iż ich dzieci w przeważającej większości chętnie  biorą udział w różnych przedsięwzięciach organizowanych w szkole ( 70 osób tj. 62% ankietowanych). Najczęściej są to uroczystości szkolne czy środowiskowe, wycieczki, wolontariat, udział w zawodach sportowych, rajdach rowerowych czy praca w Samorządzie Uczniowskim. 25 % ankietowanych uważa, że ich dzieci nie wykazują tego typu aktywności, 12% nie ma zdania na ten temat.  </w:t>
      </w:r>
    </w:p>
    <w:p w:rsidR="00FE315A" w:rsidRPr="00FE315A" w:rsidRDefault="00FE315A" w:rsidP="00DD01AC">
      <w:pPr>
        <w:suppressAutoHyphens w:val="0"/>
        <w:spacing w:after="200" w:line="276" w:lineRule="auto"/>
        <w:jc w:val="both"/>
        <w:rPr>
          <w:rFonts w:asciiTheme="minorHAnsi" w:eastAsia="Calibri" w:hAnsiTheme="minorHAnsi" w:cstheme="minorHAnsi"/>
          <w:lang w:eastAsia="en-US"/>
        </w:rPr>
      </w:pPr>
      <w:r w:rsidRPr="00FE315A">
        <w:rPr>
          <w:rFonts w:asciiTheme="minorHAnsi" w:eastAsia="Calibri" w:hAnsiTheme="minorHAnsi" w:cstheme="minorHAnsi"/>
          <w:lang w:eastAsia="en-US"/>
        </w:rPr>
        <w:t xml:space="preserve">Rodzice pozytywnie wypowiedzieli się także odnośnie współpracy między uczniami ( 69%). Wskazali konkretne jej przejawy ( pomoc koleżeńska w nauce, współorganizowanie </w:t>
      </w:r>
      <w:r w:rsidRPr="00FE315A">
        <w:rPr>
          <w:rFonts w:asciiTheme="minorHAnsi" w:eastAsia="Calibri" w:hAnsiTheme="minorHAnsi" w:cstheme="minorHAnsi"/>
          <w:lang w:eastAsia="en-US"/>
        </w:rPr>
        <w:lastRenderedPageBreak/>
        <w:t xml:space="preserve">wycieczek i innych uroczystości, wspólne rozwiązywanie problemów). Tylko 5 ankietowanych osób ustosunkowało się negatywnie do tego pytania, zaś 25 nie miało zdania na ten temat. </w:t>
      </w:r>
    </w:p>
    <w:p w:rsidR="00FE315A" w:rsidRPr="00FE315A" w:rsidRDefault="00FE315A" w:rsidP="00DD01AC">
      <w:pPr>
        <w:suppressAutoHyphens w:val="0"/>
        <w:spacing w:after="200" w:line="276" w:lineRule="auto"/>
        <w:jc w:val="both"/>
        <w:rPr>
          <w:rFonts w:asciiTheme="minorHAnsi" w:eastAsia="Calibri" w:hAnsiTheme="minorHAnsi" w:cstheme="minorHAnsi"/>
          <w:lang w:eastAsia="en-US"/>
        </w:rPr>
      </w:pPr>
      <w:r w:rsidRPr="00FE315A">
        <w:rPr>
          <w:rFonts w:asciiTheme="minorHAnsi" w:eastAsia="Calibri" w:hAnsiTheme="minorHAnsi" w:cstheme="minorHAnsi"/>
          <w:lang w:eastAsia="en-US"/>
        </w:rPr>
        <w:t xml:space="preserve">Na pytanie dotyczące działań, które miałaby zwiększyć aktywność uczniów w szkole, padło niewiele odpowiedzi. Rodzice wskazywali na organizowanie  większej  ilości  wycieczek szkolnych ( integracja uczniów z nauczycielem) oraz częstsze rozmowy z uczniami. </w:t>
      </w:r>
    </w:p>
    <w:p w:rsidR="00FE315A" w:rsidRPr="00FE315A" w:rsidRDefault="00FE315A" w:rsidP="00DD01AC">
      <w:pPr>
        <w:suppressAutoHyphens w:val="0"/>
        <w:spacing w:after="200" w:line="276" w:lineRule="auto"/>
        <w:jc w:val="both"/>
        <w:rPr>
          <w:rFonts w:asciiTheme="minorHAnsi" w:eastAsia="Calibri" w:hAnsiTheme="minorHAnsi" w:cstheme="minorHAnsi"/>
          <w:lang w:eastAsia="en-US"/>
        </w:rPr>
      </w:pPr>
    </w:p>
    <w:p w:rsidR="00FE315A" w:rsidRPr="008767B8" w:rsidRDefault="000A0316" w:rsidP="00DD01AC">
      <w:pPr>
        <w:suppressAutoHyphens w:val="0"/>
        <w:spacing w:line="360" w:lineRule="auto"/>
        <w:jc w:val="both"/>
        <w:rPr>
          <w:rFonts w:asciiTheme="minorHAnsi" w:hAnsiTheme="minorHAnsi" w:cstheme="minorHAnsi"/>
          <w:b/>
        </w:rPr>
      </w:pPr>
      <w:r w:rsidRPr="008767B8">
        <w:rPr>
          <w:rFonts w:asciiTheme="minorHAnsi" w:hAnsiTheme="minorHAnsi" w:cstheme="minorHAnsi"/>
          <w:b/>
        </w:rPr>
        <w:t>A</w:t>
      </w:r>
      <w:r w:rsidR="00FE315A" w:rsidRPr="008767B8">
        <w:rPr>
          <w:rFonts w:asciiTheme="minorHAnsi" w:hAnsiTheme="minorHAnsi" w:cstheme="minorHAnsi"/>
          <w:b/>
        </w:rPr>
        <w:t>naliza ankiet dla uczniów</w:t>
      </w:r>
    </w:p>
    <w:p w:rsidR="009E09F3" w:rsidRPr="00DD01AC" w:rsidRDefault="009E09F3" w:rsidP="00DD01AC">
      <w:pPr>
        <w:pStyle w:val="NormalnyWeb"/>
        <w:spacing w:after="0"/>
        <w:jc w:val="both"/>
        <w:rPr>
          <w:rFonts w:asciiTheme="minorHAnsi" w:hAnsiTheme="minorHAnsi" w:cstheme="minorHAnsi"/>
          <w:i/>
        </w:rPr>
      </w:pPr>
      <w:r w:rsidRPr="00DD01AC">
        <w:rPr>
          <w:rFonts w:asciiTheme="minorHAnsi" w:hAnsiTheme="minorHAnsi" w:cstheme="minorHAnsi"/>
          <w:i/>
        </w:rPr>
        <w:t>1. Czy jesteś aktywny podczas zajęć lekcyjnych?</w:t>
      </w:r>
    </w:p>
    <w:p w:rsidR="00D92E62" w:rsidRPr="008767B8" w:rsidRDefault="00D92E62" w:rsidP="00DD01AC">
      <w:pPr>
        <w:pStyle w:val="NormalnyWeb"/>
        <w:spacing w:after="0"/>
        <w:jc w:val="both"/>
        <w:rPr>
          <w:rFonts w:asciiTheme="minorHAnsi" w:hAnsiTheme="minorHAnsi" w:cstheme="minorHAnsi"/>
          <w:color w:val="000000"/>
        </w:rPr>
      </w:pPr>
      <w:r w:rsidRPr="008767B8">
        <w:rPr>
          <w:rFonts w:asciiTheme="minorHAnsi" w:hAnsiTheme="minorHAnsi" w:cstheme="minorHAnsi"/>
          <w:color w:val="000000"/>
        </w:rPr>
        <w:t>Większość ankietowanych uczniów zadeklarowała aktywność na zajęciach lekcyjnych – 49,4%, rzadko jest aktywnych 41% uczniów, a 9,6% odpowiedziało, że nie są aktywni na lekcjach</w:t>
      </w:r>
    </w:p>
    <w:p w:rsidR="009E09F3" w:rsidRPr="00DD01AC" w:rsidRDefault="009E09F3" w:rsidP="00DD01AC">
      <w:pPr>
        <w:pStyle w:val="NormalnyWeb"/>
        <w:spacing w:after="0"/>
        <w:jc w:val="both"/>
        <w:rPr>
          <w:rFonts w:asciiTheme="minorHAnsi" w:hAnsiTheme="minorHAnsi" w:cstheme="minorHAnsi"/>
          <w:i/>
        </w:rPr>
      </w:pPr>
      <w:r w:rsidRPr="00DD01AC">
        <w:rPr>
          <w:rFonts w:asciiTheme="minorHAnsi" w:hAnsiTheme="minorHAnsi" w:cstheme="minorHAnsi"/>
          <w:i/>
        </w:rPr>
        <w:t>2. Wybierz zdanie, które najlepiej wyraża Twoją opinię o zajęciach lekcyjnych.</w:t>
      </w:r>
    </w:p>
    <w:p w:rsidR="00D92E62" w:rsidRPr="008767B8" w:rsidRDefault="00D92E62" w:rsidP="00DD01AC">
      <w:pPr>
        <w:pStyle w:val="NormalnyWeb"/>
        <w:spacing w:after="0"/>
        <w:jc w:val="both"/>
        <w:rPr>
          <w:rFonts w:asciiTheme="minorHAnsi" w:hAnsiTheme="minorHAnsi" w:cstheme="minorHAnsi"/>
          <w:color w:val="000000"/>
        </w:rPr>
      </w:pPr>
      <w:r w:rsidRPr="008767B8">
        <w:rPr>
          <w:rFonts w:asciiTheme="minorHAnsi" w:hAnsiTheme="minorHAnsi" w:cstheme="minorHAnsi"/>
          <w:color w:val="000000"/>
        </w:rPr>
        <w:t>Większość uczniów uważa, że tylko niektóre zajęcia są interesujące (68,3%)</w:t>
      </w:r>
      <w:r w:rsidR="009D5999" w:rsidRPr="008767B8">
        <w:rPr>
          <w:rFonts w:asciiTheme="minorHAnsi" w:hAnsiTheme="minorHAnsi" w:cstheme="minorHAnsi"/>
          <w:color w:val="000000"/>
        </w:rPr>
        <w:t>, a 20% ankietowanych sądzi, że</w:t>
      </w:r>
      <w:r w:rsidRPr="008767B8">
        <w:rPr>
          <w:rFonts w:asciiTheme="minorHAnsi" w:hAnsiTheme="minorHAnsi" w:cstheme="minorHAnsi"/>
          <w:color w:val="000000"/>
        </w:rPr>
        <w:t xml:space="preserve"> większość zajęć jest interesujących</w:t>
      </w:r>
      <w:r w:rsidR="009D5999" w:rsidRPr="008767B8">
        <w:rPr>
          <w:rFonts w:asciiTheme="minorHAnsi" w:hAnsiTheme="minorHAnsi" w:cstheme="minorHAnsi"/>
          <w:color w:val="000000"/>
        </w:rPr>
        <w:t xml:space="preserve"> i tylko 2,5% uczniów interesują prawie wszystkie zajęcia. Dla 9,2 % badanych zajęcia lekcyjne nie są w ogóle interesujące.</w:t>
      </w:r>
    </w:p>
    <w:p w:rsidR="009E09F3" w:rsidRPr="00DD01AC" w:rsidRDefault="009E09F3" w:rsidP="00DD01AC">
      <w:pPr>
        <w:pStyle w:val="NormalnyWeb"/>
        <w:spacing w:after="0" w:line="276" w:lineRule="auto"/>
        <w:jc w:val="both"/>
        <w:rPr>
          <w:rFonts w:asciiTheme="minorHAnsi" w:hAnsiTheme="minorHAnsi" w:cstheme="minorHAnsi"/>
          <w:i/>
          <w:color w:val="000000"/>
        </w:rPr>
      </w:pPr>
      <w:r w:rsidRPr="00DD01AC">
        <w:rPr>
          <w:rFonts w:asciiTheme="minorHAnsi" w:hAnsiTheme="minorHAnsi" w:cstheme="minorHAnsi"/>
          <w:i/>
          <w:color w:val="00000A"/>
        </w:rPr>
        <w:t>3. W jaki sposób angażujesz się w przebieg zajęć?</w:t>
      </w:r>
      <w:r w:rsidRPr="00DD01AC">
        <w:rPr>
          <w:rFonts w:asciiTheme="minorHAnsi" w:hAnsiTheme="minorHAnsi" w:cstheme="minorHAnsi"/>
          <w:i/>
          <w:color w:val="000000"/>
        </w:rPr>
        <w:t xml:space="preserve"> </w:t>
      </w:r>
    </w:p>
    <w:p w:rsidR="009D5999" w:rsidRPr="008767B8" w:rsidRDefault="009D5999" w:rsidP="00DD01AC">
      <w:pPr>
        <w:pStyle w:val="NormalnyWeb"/>
        <w:spacing w:after="0" w:line="276" w:lineRule="auto"/>
        <w:jc w:val="both"/>
        <w:rPr>
          <w:rFonts w:asciiTheme="minorHAnsi" w:hAnsiTheme="minorHAnsi" w:cstheme="minorHAnsi"/>
          <w:color w:val="000000"/>
        </w:rPr>
      </w:pPr>
      <w:r w:rsidRPr="008767B8">
        <w:rPr>
          <w:rFonts w:asciiTheme="minorHAnsi" w:hAnsiTheme="minorHAnsi" w:cstheme="minorHAnsi"/>
          <w:color w:val="000000"/>
        </w:rPr>
        <w:t>Ponad połowa ankietowanych uczniów bierze udział w dyskusji (53,6%),  około 36% wykonuje chętnie zadania, a 15% przygotowuje dodatkowe prace. Około 4% badanych angażuje się poprzez wykonywanie poleceń nauczycieli, pisanie notatek, zadawanie pytań</w:t>
      </w:r>
    </w:p>
    <w:p w:rsidR="009D5999" w:rsidRPr="008767B8" w:rsidRDefault="009D5999" w:rsidP="00DD01AC">
      <w:pPr>
        <w:pStyle w:val="NormalnyWeb"/>
        <w:spacing w:after="0" w:line="276" w:lineRule="auto"/>
        <w:jc w:val="both"/>
        <w:rPr>
          <w:rFonts w:asciiTheme="minorHAnsi" w:hAnsiTheme="minorHAnsi" w:cstheme="minorHAnsi"/>
          <w:color w:val="000000"/>
        </w:rPr>
      </w:pPr>
      <w:r w:rsidRPr="008767B8">
        <w:rPr>
          <w:rFonts w:asciiTheme="minorHAnsi" w:hAnsiTheme="minorHAnsi" w:cstheme="minorHAnsi"/>
          <w:color w:val="000000"/>
        </w:rPr>
        <w:t>Około 5% uczniów nie angażuje się w ogóle lub sporadycznie na zajęciach dodatkowych, a 1 spośród ankietowanych wręcz przeszkadza.</w:t>
      </w:r>
    </w:p>
    <w:p w:rsidR="009E09F3" w:rsidRPr="00DD01AC" w:rsidRDefault="009E09F3" w:rsidP="00DD01AC">
      <w:pPr>
        <w:pStyle w:val="NormalnyWeb"/>
        <w:spacing w:after="0" w:line="276" w:lineRule="auto"/>
        <w:jc w:val="both"/>
        <w:rPr>
          <w:rFonts w:asciiTheme="minorHAnsi" w:hAnsiTheme="minorHAnsi" w:cstheme="minorHAnsi"/>
          <w:i/>
          <w:color w:val="000000"/>
        </w:rPr>
      </w:pPr>
      <w:r w:rsidRPr="00DD01AC">
        <w:rPr>
          <w:rFonts w:asciiTheme="minorHAnsi" w:hAnsiTheme="minorHAnsi" w:cstheme="minorHAnsi"/>
          <w:i/>
          <w:color w:val="000000"/>
        </w:rPr>
        <w:t>4. Czy bierzesz udział w zajęciach dodatkowych?</w:t>
      </w:r>
    </w:p>
    <w:p w:rsidR="005D3688" w:rsidRPr="008767B8" w:rsidRDefault="009D5999" w:rsidP="00DD01AC">
      <w:pPr>
        <w:pStyle w:val="NormalnyWeb"/>
        <w:spacing w:after="0" w:line="276" w:lineRule="auto"/>
        <w:jc w:val="both"/>
        <w:rPr>
          <w:rFonts w:asciiTheme="minorHAnsi" w:hAnsiTheme="minorHAnsi" w:cstheme="minorHAnsi"/>
          <w:color w:val="000000"/>
        </w:rPr>
      </w:pPr>
      <w:r w:rsidRPr="008767B8">
        <w:rPr>
          <w:rFonts w:asciiTheme="minorHAnsi" w:hAnsiTheme="minorHAnsi" w:cstheme="minorHAnsi"/>
          <w:color w:val="000000"/>
        </w:rPr>
        <w:t>Tylko 19,2% ankietowanych uczniów bierze</w:t>
      </w:r>
      <w:r w:rsidR="005D3688" w:rsidRPr="008767B8">
        <w:rPr>
          <w:rFonts w:asciiTheme="minorHAnsi" w:hAnsiTheme="minorHAnsi" w:cstheme="minorHAnsi"/>
          <w:color w:val="000000"/>
        </w:rPr>
        <w:t xml:space="preserve"> udział najczęściej w zajęciach</w:t>
      </w:r>
      <w:r w:rsidRPr="008767B8">
        <w:rPr>
          <w:rFonts w:asciiTheme="minorHAnsi" w:hAnsiTheme="minorHAnsi" w:cstheme="minorHAnsi"/>
          <w:color w:val="000000"/>
        </w:rPr>
        <w:t xml:space="preserve"> dodatkowych. Są to najczęściej zajęcia</w:t>
      </w:r>
      <w:r w:rsidR="005D3688" w:rsidRPr="008767B8">
        <w:rPr>
          <w:rFonts w:asciiTheme="minorHAnsi" w:hAnsiTheme="minorHAnsi" w:cstheme="minorHAnsi"/>
          <w:color w:val="000000"/>
        </w:rPr>
        <w:t xml:space="preserve"> p</w:t>
      </w:r>
      <w:r w:rsidRPr="008767B8">
        <w:rPr>
          <w:rFonts w:asciiTheme="minorHAnsi" w:hAnsiTheme="minorHAnsi" w:cstheme="minorHAnsi"/>
          <w:color w:val="000000"/>
        </w:rPr>
        <w:t>rzedmiotowe , przygotowujące</w:t>
      </w:r>
      <w:r w:rsidR="005D3688" w:rsidRPr="008767B8">
        <w:rPr>
          <w:rFonts w:asciiTheme="minorHAnsi" w:hAnsiTheme="minorHAnsi" w:cstheme="minorHAnsi"/>
          <w:color w:val="000000"/>
        </w:rPr>
        <w:t xml:space="preserve"> do matury i egzaminu zawodowego (9,2%) , w zajęciach sportowych (5,8%)</w:t>
      </w:r>
      <w:r w:rsidRPr="008767B8">
        <w:rPr>
          <w:rFonts w:asciiTheme="minorHAnsi" w:hAnsiTheme="minorHAnsi" w:cstheme="minorHAnsi"/>
          <w:color w:val="000000"/>
        </w:rPr>
        <w:t>. W</w:t>
      </w:r>
      <w:r w:rsidR="005D3688" w:rsidRPr="008767B8">
        <w:rPr>
          <w:rFonts w:asciiTheme="minorHAnsi" w:hAnsiTheme="minorHAnsi" w:cstheme="minorHAnsi"/>
          <w:color w:val="000000"/>
        </w:rPr>
        <w:t>skazują również SU (1,25%), wolontariat (0,8%) oraz kółko zawodowe i taniec (po 0,5%). 0,8 ankietowanych stwierdziło, że nie angażuje się w zajęcia dodatkowe.</w:t>
      </w:r>
    </w:p>
    <w:p w:rsidR="009E09F3" w:rsidRPr="00DD01AC" w:rsidRDefault="009E09F3" w:rsidP="00DD01AC">
      <w:pPr>
        <w:pStyle w:val="NormalnyWeb"/>
        <w:spacing w:after="0"/>
        <w:jc w:val="both"/>
        <w:rPr>
          <w:rFonts w:asciiTheme="minorHAnsi" w:hAnsiTheme="minorHAnsi" w:cstheme="minorHAnsi"/>
          <w:i/>
        </w:rPr>
      </w:pPr>
      <w:r w:rsidRPr="00DD01AC">
        <w:rPr>
          <w:rFonts w:asciiTheme="minorHAnsi" w:hAnsiTheme="minorHAnsi" w:cstheme="minorHAnsi"/>
          <w:i/>
        </w:rPr>
        <w:t>5. Jak oceniasz swoje zaangażowanie w zajęcia dodatkowe?</w:t>
      </w:r>
    </w:p>
    <w:p w:rsidR="00B91EF4" w:rsidRPr="008767B8" w:rsidRDefault="00B91EF4" w:rsidP="00DD01AC">
      <w:pPr>
        <w:pStyle w:val="NormalnyWeb"/>
        <w:spacing w:after="0"/>
        <w:jc w:val="both"/>
        <w:rPr>
          <w:rFonts w:asciiTheme="minorHAnsi" w:hAnsiTheme="minorHAnsi" w:cstheme="minorHAnsi"/>
          <w:color w:val="000000"/>
        </w:rPr>
      </w:pPr>
      <w:r w:rsidRPr="008767B8">
        <w:rPr>
          <w:rFonts w:asciiTheme="minorHAnsi" w:hAnsiTheme="minorHAnsi" w:cstheme="minorHAnsi"/>
          <w:color w:val="000000"/>
        </w:rPr>
        <w:t xml:space="preserve">29% uczniów angażuje się w zajęcia dodatkowe ze względu na zainteresowania, około 15 % </w:t>
      </w:r>
      <w:r w:rsidR="008767B8" w:rsidRPr="008767B8">
        <w:rPr>
          <w:rFonts w:asciiTheme="minorHAnsi" w:hAnsiTheme="minorHAnsi" w:cstheme="minorHAnsi"/>
          <w:color w:val="000000"/>
        </w:rPr>
        <w:t>ankietowanych chodzi na zajęcia</w:t>
      </w:r>
      <w:r w:rsidRPr="008767B8">
        <w:rPr>
          <w:rFonts w:asciiTheme="minorHAnsi" w:hAnsiTheme="minorHAnsi" w:cstheme="minorHAnsi"/>
          <w:color w:val="000000"/>
        </w:rPr>
        <w:t>, bo musi, a większość (56,6%) nie jest zaangażowana w zajęcia dodatkowe.</w:t>
      </w:r>
    </w:p>
    <w:p w:rsidR="009E09F3" w:rsidRPr="00DD01AC" w:rsidRDefault="009E09F3" w:rsidP="00DD01AC">
      <w:pPr>
        <w:pStyle w:val="NormalnyWeb"/>
        <w:spacing w:after="0"/>
        <w:jc w:val="both"/>
        <w:rPr>
          <w:rFonts w:asciiTheme="minorHAnsi" w:hAnsiTheme="minorHAnsi" w:cstheme="minorHAnsi"/>
          <w:i/>
        </w:rPr>
      </w:pPr>
      <w:r w:rsidRPr="00DD01AC">
        <w:rPr>
          <w:rFonts w:asciiTheme="minorHAnsi" w:hAnsiTheme="minorHAnsi" w:cstheme="minorHAnsi"/>
          <w:i/>
        </w:rPr>
        <w:lastRenderedPageBreak/>
        <w:t>6. Czy zajęcia dodatkowe spełniają Twoje oczekiwania?</w:t>
      </w:r>
    </w:p>
    <w:p w:rsidR="00B91EF4" w:rsidRPr="008767B8" w:rsidRDefault="00B91EF4" w:rsidP="00DD01AC">
      <w:pPr>
        <w:pStyle w:val="NormalnyWeb"/>
        <w:spacing w:after="0"/>
        <w:jc w:val="both"/>
        <w:rPr>
          <w:rFonts w:asciiTheme="minorHAnsi" w:hAnsiTheme="minorHAnsi" w:cstheme="minorHAnsi"/>
          <w:color w:val="000000"/>
        </w:rPr>
      </w:pPr>
      <w:r w:rsidRPr="008767B8">
        <w:rPr>
          <w:rFonts w:asciiTheme="minorHAnsi" w:hAnsiTheme="minorHAnsi" w:cstheme="minorHAnsi"/>
          <w:color w:val="000000"/>
        </w:rPr>
        <w:t>Zajęcia dodatkowe spełniają oczekiwania większości uczniów (58,8%), ale 41,2% badanych nie jest usatysfakcjonowana ofertą zajęć dodatkowych. Wśród przyczyn uczniowie wymieniają m.in.:</w:t>
      </w:r>
    </w:p>
    <w:p w:rsidR="00B91EF4" w:rsidRPr="008767B8" w:rsidRDefault="00B91EF4" w:rsidP="00DD01AC">
      <w:pPr>
        <w:pStyle w:val="NormalnyWeb"/>
        <w:spacing w:after="0"/>
        <w:jc w:val="both"/>
        <w:rPr>
          <w:rFonts w:asciiTheme="minorHAnsi" w:hAnsiTheme="minorHAnsi" w:cstheme="minorHAnsi"/>
          <w:color w:val="000000"/>
        </w:rPr>
      </w:pPr>
      <w:r w:rsidRPr="008767B8">
        <w:rPr>
          <w:rFonts w:asciiTheme="minorHAnsi" w:hAnsiTheme="minorHAnsi" w:cstheme="minorHAnsi"/>
          <w:color w:val="000000"/>
        </w:rPr>
        <w:t xml:space="preserve">późna lub nieodpowiednia pora zajęć dodatkowych, nieznajomość oferty, brak interesujących ucznia zajęć dodatkowych, np. kółko muzyczne, brak dostosowania tempa do możliwości ucznia, </w:t>
      </w:r>
      <w:r w:rsidR="00234E2D" w:rsidRPr="008767B8">
        <w:rPr>
          <w:rFonts w:asciiTheme="minorHAnsi" w:hAnsiTheme="minorHAnsi" w:cstheme="minorHAnsi"/>
          <w:color w:val="000000"/>
        </w:rPr>
        <w:t>mało interesujące zajęcia (nudne)</w:t>
      </w:r>
    </w:p>
    <w:p w:rsidR="009E09F3" w:rsidRPr="00DD01AC" w:rsidRDefault="009E09F3" w:rsidP="00DD01AC">
      <w:pPr>
        <w:pStyle w:val="NormalnyWeb"/>
        <w:numPr>
          <w:ilvl w:val="0"/>
          <w:numId w:val="6"/>
        </w:numPr>
        <w:spacing w:after="0"/>
        <w:jc w:val="both"/>
        <w:rPr>
          <w:rFonts w:asciiTheme="minorHAnsi" w:hAnsiTheme="minorHAnsi" w:cstheme="minorHAnsi"/>
          <w:i/>
          <w:color w:val="000000"/>
        </w:rPr>
      </w:pPr>
      <w:r w:rsidRPr="00DD01AC">
        <w:rPr>
          <w:rFonts w:asciiTheme="minorHAnsi" w:hAnsiTheme="minorHAnsi" w:cstheme="minorHAnsi"/>
          <w:i/>
        </w:rPr>
        <w:t>Czy masz wpływ na rozwój nowych inicjatyw w szkole?</w:t>
      </w:r>
    </w:p>
    <w:p w:rsidR="00234E2D" w:rsidRPr="008767B8" w:rsidRDefault="00234E2D" w:rsidP="00DD01AC">
      <w:pPr>
        <w:pStyle w:val="NormalnyWeb"/>
        <w:spacing w:after="0"/>
        <w:jc w:val="both"/>
        <w:rPr>
          <w:rFonts w:asciiTheme="minorHAnsi" w:hAnsiTheme="minorHAnsi" w:cstheme="minorHAnsi"/>
          <w:color w:val="000000"/>
        </w:rPr>
      </w:pPr>
      <w:r w:rsidRPr="008767B8">
        <w:rPr>
          <w:rFonts w:asciiTheme="minorHAnsi" w:hAnsiTheme="minorHAnsi" w:cstheme="minorHAnsi"/>
          <w:color w:val="000000"/>
        </w:rPr>
        <w:t>1/3 uczniów uważa, że ma wpływ na rozwój nowych inicjatyw w szkole, ale aż 68 % z nich twierdzi, że nie ma takiego wpływu.</w:t>
      </w:r>
    </w:p>
    <w:p w:rsidR="00234E2D" w:rsidRPr="00DD01AC" w:rsidRDefault="009E09F3" w:rsidP="00DD01AC">
      <w:pPr>
        <w:pStyle w:val="NormalnyWeb"/>
        <w:numPr>
          <w:ilvl w:val="0"/>
          <w:numId w:val="7"/>
        </w:numPr>
        <w:spacing w:after="0"/>
        <w:jc w:val="both"/>
        <w:rPr>
          <w:rFonts w:asciiTheme="minorHAnsi" w:hAnsiTheme="minorHAnsi" w:cstheme="minorHAnsi"/>
          <w:i/>
        </w:rPr>
      </w:pPr>
      <w:r w:rsidRPr="00DD01AC">
        <w:rPr>
          <w:rFonts w:asciiTheme="minorHAnsi" w:hAnsiTheme="minorHAnsi" w:cstheme="minorHAnsi"/>
          <w:i/>
        </w:rPr>
        <w:t>Jakie inicjatywy uczniowskie są w szkole realizowane? Podaj przykłady.</w:t>
      </w:r>
    </w:p>
    <w:p w:rsidR="00DD01AC" w:rsidRDefault="00DD01AC" w:rsidP="00DD01AC">
      <w:pPr>
        <w:spacing w:line="263" w:lineRule="atLeast"/>
        <w:jc w:val="both"/>
        <w:rPr>
          <w:rFonts w:asciiTheme="minorHAnsi" w:hAnsiTheme="minorHAnsi" w:cstheme="minorHAnsi"/>
          <w:color w:val="000000"/>
          <w:lang w:eastAsia="pl-PL"/>
        </w:rPr>
      </w:pPr>
    </w:p>
    <w:p w:rsidR="00C85AF8" w:rsidRPr="008767B8" w:rsidRDefault="00C85AF8" w:rsidP="00DD01AC">
      <w:pPr>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Uczniowie wymienili:</w:t>
      </w:r>
    </w:p>
    <w:p w:rsidR="00E841DD" w:rsidRPr="00E841DD" w:rsidRDefault="00D92E62" w:rsidP="00DD01AC">
      <w:pPr>
        <w:spacing w:line="263" w:lineRule="atLeast"/>
        <w:jc w:val="both"/>
        <w:rPr>
          <w:rFonts w:asciiTheme="minorHAnsi" w:hAnsiTheme="minorHAnsi" w:cstheme="minorHAnsi"/>
          <w:color w:val="000000"/>
          <w:lang w:eastAsia="pl-PL"/>
        </w:rPr>
      </w:pPr>
      <w:r w:rsidRPr="008767B8">
        <w:rPr>
          <w:rFonts w:asciiTheme="minorHAnsi" w:hAnsiTheme="minorHAnsi" w:cstheme="minorHAnsi"/>
          <w:color w:val="000000"/>
          <w:lang w:eastAsia="pl-PL"/>
        </w:rPr>
        <w:t>Dni tematyczne, np. d</w:t>
      </w:r>
      <w:r w:rsidR="00E841DD" w:rsidRPr="008767B8">
        <w:rPr>
          <w:rFonts w:asciiTheme="minorHAnsi" w:hAnsiTheme="minorHAnsi" w:cstheme="minorHAnsi"/>
          <w:color w:val="000000"/>
          <w:lang w:eastAsia="pl-PL"/>
        </w:rPr>
        <w:t>zień subkultur, dzień wiosny</w:t>
      </w:r>
      <w:r w:rsidRPr="008767B8">
        <w:rPr>
          <w:rFonts w:asciiTheme="minorHAnsi" w:hAnsiTheme="minorHAnsi" w:cstheme="minorHAnsi"/>
          <w:color w:val="000000"/>
          <w:lang w:eastAsia="pl-PL"/>
        </w:rPr>
        <w:t>, Walentynki, dzień sportu, noc mikołajkowa, r</w:t>
      </w:r>
      <w:r w:rsidR="00E841DD" w:rsidRPr="00E841DD">
        <w:rPr>
          <w:rFonts w:asciiTheme="minorHAnsi" w:hAnsiTheme="minorHAnsi" w:cstheme="minorHAnsi"/>
          <w:color w:val="000000"/>
          <w:lang w:eastAsia="pl-PL"/>
        </w:rPr>
        <w:t>adiowęzeł</w:t>
      </w:r>
      <w:r w:rsidRPr="008767B8">
        <w:rPr>
          <w:rFonts w:asciiTheme="minorHAnsi" w:hAnsiTheme="minorHAnsi" w:cstheme="minorHAnsi"/>
          <w:color w:val="000000"/>
          <w:lang w:eastAsia="pl-PL"/>
        </w:rPr>
        <w:t>, stojaki na rowery, wyposażenie korytarzy w ławki, szkolne turnieje sportowe, wycieczki rowerowe, kółko teatralne, parking dla uczniów, działalność charytatywna i profilaktyczna</w:t>
      </w:r>
      <w:r w:rsidR="00091308" w:rsidRPr="008767B8">
        <w:rPr>
          <w:rFonts w:asciiTheme="minorHAnsi" w:hAnsiTheme="minorHAnsi" w:cstheme="minorHAnsi"/>
          <w:color w:val="000000"/>
          <w:lang w:eastAsia="pl-PL"/>
        </w:rPr>
        <w:t>. Z powyższego wynika, że uczniowie mają wpływ na realizację swoich inicjatyw w szkole.</w:t>
      </w:r>
    </w:p>
    <w:p w:rsidR="009E09F3" w:rsidRPr="00DD01AC" w:rsidRDefault="009E09F3" w:rsidP="00DD01AC">
      <w:pPr>
        <w:pStyle w:val="NormalnyWeb"/>
        <w:numPr>
          <w:ilvl w:val="0"/>
          <w:numId w:val="2"/>
        </w:numPr>
        <w:spacing w:after="0"/>
        <w:jc w:val="both"/>
        <w:rPr>
          <w:rFonts w:asciiTheme="minorHAnsi" w:hAnsiTheme="minorHAnsi" w:cstheme="minorHAnsi"/>
          <w:i/>
        </w:rPr>
      </w:pPr>
      <w:r w:rsidRPr="00DD01AC">
        <w:rPr>
          <w:rFonts w:asciiTheme="minorHAnsi" w:hAnsiTheme="minorHAnsi" w:cstheme="minorHAnsi"/>
          <w:i/>
        </w:rPr>
        <w:t>Czy masz możliwość realizacji w szkole Twoich własnych inicjatyw?</w:t>
      </w:r>
    </w:p>
    <w:p w:rsidR="00091308" w:rsidRPr="008767B8" w:rsidRDefault="00091308" w:rsidP="00DD01AC">
      <w:pPr>
        <w:pStyle w:val="NormalnyWeb"/>
        <w:spacing w:after="0"/>
        <w:jc w:val="both"/>
        <w:rPr>
          <w:rFonts w:asciiTheme="minorHAnsi" w:hAnsiTheme="minorHAnsi" w:cstheme="minorHAnsi"/>
          <w:color w:val="000000"/>
        </w:rPr>
      </w:pPr>
      <w:r w:rsidRPr="008767B8">
        <w:rPr>
          <w:rFonts w:asciiTheme="minorHAnsi" w:hAnsiTheme="minorHAnsi" w:cstheme="minorHAnsi"/>
        </w:rPr>
        <w:t>Ponad połowa uczniów, tj. 58,6% uważa, że nie ma możliwości realizacji własnych inicjatyw w szkole, ale ponad 41% badanych uważa, że ma takie możliwości</w:t>
      </w:r>
    </w:p>
    <w:p w:rsidR="009E09F3" w:rsidRPr="00DD01AC" w:rsidRDefault="009E09F3" w:rsidP="00DD01AC">
      <w:pPr>
        <w:pStyle w:val="NormalnyWeb"/>
        <w:spacing w:after="0"/>
        <w:jc w:val="both"/>
        <w:rPr>
          <w:rFonts w:asciiTheme="minorHAnsi" w:hAnsiTheme="minorHAnsi" w:cstheme="minorHAnsi"/>
          <w:i/>
        </w:rPr>
      </w:pPr>
      <w:r w:rsidRPr="00DD01AC">
        <w:rPr>
          <w:rFonts w:asciiTheme="minorHAnsi" w:hAnsiTheme="minorHAnsi" w:cstheme="minorHAnsi"/>
          <w:i/>
        </w:rPr>
        <w:t xml:space="preserve">10. </w:t>
      </w:r>
      <w:r w:rsidR="008767B8" w:rsidRPr="00DD01AC">
        <w:rPr>
          <w:rFonts w:asciiTheme="minorHAnsi" w:hAnsiTheme="minorHAnsi" w:cstheme="minorHAnsi"/>
          <w:i/>
        </w:rPr>
        <w:t xml:space="preserve"> </w:t>
      </w:r>
      <w:r w:rsidRPr="00DD01AC">
        <w:rPr>
          <w:rFonts w:asciiTheme="minorHAnsi" w:hAnsiTheme="minorHAnsi" w:cstheme="minorHAnsi"/>
          <w:i/>
        </w:rPr>
        <w:t>Co powoduje, że zajęcia lekcyjne i pozalekcyjne są atrakcyjne dla uczniów?</w:t>
      </w:r>
    </w:p>
    <w:p w:rsidR="00E841DD" w:rsidRPr="008767B8" w:rsidRDefault="009E09F3" w:rsidP="00DD01AC">
      <w:pPr>
        <w:pStyle w:val="NormalnyWeb"/>
        <w:spacing w:after="0"/>
        <w:jc w:val="both"/>
        <w:rPr>
          <w:rFonts w:asciiTheme="minorHAnsi" w:hAnsiTheme="minorHAnsi" w:cstheme="minorHAnsi"/>
        </w:rPr>
      </w:pPr>
      <w:r w:rsidRPr="008767B8">
        <w:rPr>
          <w:rFonts w:asciiTheme="minorHAnsi" w:hAnsiTheme="minorHAnsi" w:cstheme="minorHAnsi"/>
        </w:rPr>
        <w:t>Uczniowie wymienili</w:t>
      </w:r>
      <w:r w:rsidR="00E841DD" w:rsidRPr="008767B8">
        <w:rPr>
          <w:rFonts w:asciiTheme="minorHAnsi" w:hAnsiTheme="minorHAnsi" w:cstheme="minorHAnsi"/>
        </w:rPr>
        <w:t>:</w:t>
      </w:r>
    </w:p>
    <w:p w:rsidR="00E841DD" w:rsidRPr="008767B8" w:rsidRDefault="00E841DD" w:rsidP="00DD01AC">
      <w:pPr>
        <w:pStyle w:val="NormalnyWeb"/>
        <w:spacing w:after="0"/>
        <w:jc w:val="both"/>
        <w:rPr>
          <w:rFonts w:asciiTheme="minorHAnsi" w:hAnsiTheme="minorHAnsi" w:cstheme="minorHAnsi"/>
        </w:rPr>
      </w:pPr>
      <w:r w:rsidRPr="008767B8">
        <w:rPr>
          <w:rFonts w:asciiTheme="minorHAnsi" w:hAnsiTheme="minorHAnsi" w:cstheme="minorHAnsi"/>
        </w:rPr>
        <w:t xml:space="preserve">Ponowne wyjaśnianie trudnych treści(42,7%), miła atmosfera (50,2%), jasna i zrozumiała forma przekazu (33%), cisza na zajęciach (15%), eksperymenty i doświadczenia (14%), </w:t>
      </w:r>
      <w:r w:rsidR="00BC3AAC" w:rsidRPr="008767B8">
        <w:rPr>
          <w:rFonts w:asciiTheme="minorHAnsi" w:hAnsiTheme="minorHAnsi" w:cstheme="minorHAnsi"/>
        </w:rPr>
        <w:t>interesująca tematyka (33%), ciekawie prowadzone zajęcia (32,2%), pojedyncze wpisy: zaangażowanie i</w:t>
      </w:r>
      <w:r w:rsidR="00234E2D" w:rsidRPr="008767B8">
        <w:rPr>
          <w:rFonts w:asciiTheme="minorHAnsi" w:hAnsiTheme="minorHAnsi" w:cstheme="minorHAnsi"/>
        </w:rPr>
        <w:t xml:space="preserve"> pasja nauczycieli.</w:t>
      </w:r>
    </w:p>
    <w:p w:rsidR="000A0316" w:rsidRPr="008767B8" w:rsidRDefault="000A0316" w:rsidP="00DD01AC">
      <w:pPr>
        <w:pStyle w:val="NormalnyWeb"/>
        <w:spacing w:after="0"/>
        <w:jc w:val="both"/>
        <w:rPr>
          <w:rFonts w:asciiTheme="minorHAnsi" w:hAnsiTheme="minorHAnsi" w:cstheme="minorHAnsi"/>
        </w:rPr>
      </w:pPr>
    </w:p>
    <w:p w:rsidR="00425661" w:rsidRPr="00DD01AC" w:rsidRDefault="00425661" w:rsidP="00DD01AC">
      <w:pPr>
        <w:tabs>
          <w:tab w:val="left" w:pos="0"/>
        </w:tabs>
        <w:suppressAutoHyphens w:val="0"/>
        <w:spacing w:after="200" w:line="276" w:lineRule="auto"/>
        <w:jc w:val="center"/>
        <w:rPr>
          <w:rFonts w:asciiTheme="minorHAnsi" w:eastAsiaTheme="minorHAnsi" w:hAnsiTheme="minorHAnsi" w:cstheme="minorHAnsi"/>
          <w:b/>
          <w:lang w:eastAsia="en-US"/>
        </w:rPr>
      </w:pPr>
      <w:r w:rsidRPr="00DD01AC">
        <w:rPr>
          <w:rFonts w:asciiTheme="minorHAnsi" w:eastAsiaTheme="minorHAnsi" w:hAnsiTheme="minorHAnsi" w:cstheme="minorHAnsi"/>
          <w:b/>
          <w:lang w:eastAsia="en-US"/>
        </w:rPr>
        <w:t>V.  PODSUMOWANIE</w:t>
      </w:r>
    </w:p>
    <w:p w:rsidR="00425661" w:rsidRPr="00425661" w:rsidRDefault="00DD01AC" w:rsidP="00DD01AC">
      <w:pPr>
        <w:tabs>
          <w:tab w:val="left" w:pos="0"/>
        </w:tabs>
        <w:suppressAutoHyphens w:val="0"/>
        <w:spacing w:after="20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ab/>
      </w:r>
      <w:r w:rsidR="00425661" w:rsidRPr="00425661">
        <w:rPr>
          <w:rFonts w:asciiTheme="minorHAnsi" w:eastAsiaTheme="minorHAnsi" w:hAnsiTheme="minorHAnsi" w:cstheme="minorHAnsi"/>
          <w:lang w:eastAsia="en-US"/>
        </w:rPr>
        <w:t xml:space="preserve">Wyniki badań w raporcie z Ewaluacji wewnętrznej szkoły w obszarze </w:t>
      </w:r>
      <w:r w:rsidR="000A0316" w:rsidRPr="008767B8">
        <w:rPr>
          <w:rFonts w:asciiTheme="minorHAnsi" w:eastAsiaTheme="minorHAnsi" w:hAnsiTheme="minorHAnsi" w:cstheme="minorHAnsi"/>
          <w:lang w:eastAsia="en-US"/>
        </w:rPr>
        <w:t>Uczniowie są aktywni</w:t>
      </w:r>
      <w:r w:rsidR="00425661" w:rsidRPr="00425661">
        <w:rPr>
          <w:rFonts w:asciiTheme="minorHAnsi" w:eastAsiaTheme="minorHAnsi" w:hAnsiTheme="minorHAnsi" w:cstheme="minorHAnsi"/>
          <w:lang w:eastAsia="en-US"/>
        </w:rPr>
        <w:t xml:space="preserve"> w Zespole Szkół Zawodowych im. Stefana Bobrowskiego w Rawiczu obrazują w pełni wnioski z przeprowadzon</w:t>
      </w:r>
      <w:r>
        <w:rPr>
          <w:rFonts w:asciiTheme="minorHAnsi" w:eastAsiaTheme="minorHAnsi" w:hAnsiTheme="minorHAnsi" w:cstheme="minorHAnsi"/>
          <w:lang w:eastAsia="en-US"/>
        </w:rPr>
        <w:t>ych ankiet i analizy dokumentów:</w:t>
      </w:r>
    </w:p>
    <w:p w:rsidR="0056697E" w:rsidRPr="008767B8" w:rsidRDefault="0056697E" w:rsidP="00DD01AC">
      <w:pPr>
        <w:suppressAutoHyphens w:val="0"/>
        <w:spacing w:line="360" w:lineRule="auto"/>
        <w:ind w:left="425"/>
        <w:jc w:val="both"/>
        <w:rPr>
          <w:rFonts w:asciiTheme="minorHAnsi" w:hAnsiTheme="minorHAnsi" w:cstheme="minorHAnsi"/>
        </w:rPr>
      </w:pPr>
      <w:r w:rsidRPr="008767B8">
        <w:rPr>
          <w:rFonts w:asciiTheme="minorHAnsi" w:hAnsiTheme="minorHAnsi" w:cstheme="minorHAnsi"/>
        </w:rPr>
        <w:t>-uczniowie są  aktywni na zajęciach</w:t>
      </w:r>
      <w:r w:rsidR="00DD01AC">
        <w:rPr>
          <w:rFonts w:asciiTheme="minorHAnsi" w:hAnsiTheme="minorHAnsi" w:cstheme="minorHAnsi"/>
        </w:rPr>
        <w:t>,</w:t>
      </w:r>
    </w:p>
    <w:p w:rsidR="0056697E" w:rsidRPr="008767B8" w:rsidRDefault="0056697E" w:rsidP="00DD01AC">
      <w:pPr>
        <w:suppressAutoHyphens w:val="0"/>
        <w:spacing w:line="360" w:lineRule="auto"/>
        <w:ind w:left="425"/>
        <w:jc w:val="both"/>
        <w:rPr>
          <w:rFonts w:asciiTheme="minorHAnsi" w:hAnsiTheme="minorHAnsi" w:cstheme="minorHAnsi"/>
        </w:rPr>
      </w:pPr>
      <w:r w:rsidRPr="008767B8">
        <w:rPr>
          <w:rFonts w:asciiTheme="minorHAnsi" w:hAnsiTheme="minorHAnsi" w:cstheme="minorHAnsi"/>
        </w:rPr>
        <w:lastRenderedPageBreak/>
        <w:t>-atrakcyjność zajęć podnosi użycie środków multimedialnych i wielu różnych pomocy dydaktycznych</w:t>
      </w:r>
      <w:r w:rsidR="00DD01AC">
        <w:rPr>
          <w:rFonts w:asciiTheme="minorHAnsi" w:hAnsiTheme="minorHAnsi" w:cstheme="minorHAnsi"/>
        </w:rPr>
        <w:t>,</w:t>
      </w:r>
    </w:p>
    <w:p w:rsidR="0056697E" w:rsidRPr="008767B8" w:rsidRDefault="0056697E" w:rsidP="00DD01AC">
      <w:pPr>
        <w:suppressAutoHyphens w:val="0"/>
        <w:spacing w:line="360" w:lineRule="auto"/>
        <w:ind w:left="426"/>
        <w:jc w:val="both"/>
        <w:rPr>
          <w:rFonts w:asciiTheme="minorHAnsi" w:hAnsiTheme="minorHAnsi" w:cstheme="minorHAnsi"/>
        </w:rPr>
      </w:pPr>
      <w:r w:rsidRPr="008767B8">
        <w:rPr>
          <w:rFonts w:asciiTheme="minorHAnsi" w:hAnsiTheme="minorHAnsi" w:cstheme="minorHAnsi"/>
        </w:rPr>
        <w:t>- większość uczniów nie angażuje się w zajęcia pozalekcyjne</w:t>
      </w:r>
      <w:r w:rsidR="00DD01AC">
        <w:rPr>
          <w:rFonts w:asciiTheme="minorHAnsi" w:hAnsiTheme="minorHAnsi" w:cstheme="minorHAnsi"/>
        </w:rPr>
        <w:t>,</w:t>
      </w:r>
    </w:p>
    <w:p w:rsidR="0056697E" w:rsidRPr="008767B8" w:rsidRDefault="0056697E" w:rsidP="00DD01AC">
      <w:pPr>
        <w:suppressAutoHyphens w:val="0"/>
        <w:spacing w:line="360" w:lineRule="auto"/>
        <w:ind w:left="425"/>
        <w:jc w:val="both"/>
        <w:rPr>
          <w:rFonts w:asciiTheme="minorHAnsi" w:hAnsiTheme="minorHAnsi" w:cstheme="minorHAnsi"/>
        </w:rPr>
      </w:pPr>
      <w:r w:rsidRPr="008767B8">
        <w:rPr>
          <w:rFonts w:asciiTheme="minorHAnsi" w:hAnsiTheme="minorHAnsi" w:cstheme="minorHAnsi"/>
        </w:rPr>
        <w:t>-</w:t>
      </w:r>
      <w:r w:rsidRPr="008767B8">
        <w:rPr>
          <w:rFonts w:asciiTheme="minorHAnsi" w:eastAsia="Calibri" w:hAnsiTheme="minorHAnsi" w:cstheme="minorHAnsi"/>
          <w:lang w:eastAsia="en-US"/>
        </w:rPr>
        <w:t xml:space="preserve"> uczniowie </w:t>
      </w:r>
      <w:r w:rsidRPr="00FE315A">
        <w:rPr>
          <w:rFonts w:asciiTheme="minorHAnsi" w:eastAsia="Calibri" w:hAnsiTheme="minorHAnsi" w:cstheme="minorHAnsi"/>
          <w:lang w:eastAsia="en-US"/>
        </w:rPr>
        <w:t>chętnie  biorą udział w różnych przedsięwzięciach organizowanych w szkole</w:t>
      </w:r>
      <w:r w:rsidR="00DD01AC">
        <w:rPr>
          <w:rFonts w:asciiTheme="minorHAnsi" w:eastAsia="Calibri" w:hAnsiTheme="minorHAnsi" w:cstheme="minorHAnsi"/>
          <w:lang w:eastAsia="en-US"/>
        </w:rPr>
        <w:t>,</w:t>
      </w:r>
    </w:p>
    <w:p w:rsidR="0056697E" w:rsidRPr="008767B8" w:rsidRDefault="0056697E" w:rsidP="00DD01AC">
      <w:pPr>
        <w:suppressAutoHyphens w:val="0"/>
        <w:spacing w:line="360" w:lineRule="auto"/>
        <w:ind w:left="426"/>
        <w:jc w:val="both"/>
        <w:rPr>
          <w:rFonts w:asciiTheme="minorHAnsi" w:hAnsiTheme="minorHAnsi" w:cstheme="minorHAnsi"/>
        </w:rPr>
      </w:pPr>
      <w:r w:rsidRPr="008767B8">
        <w:rPr>
          <w:rFonts w:asciiTheme="minorHAnsi" w:hAnsiTheme="minorHAnsi" w:cstheme="minorHAnsi"/>
        </w:rPr>
        <w:t>-</w:t>
      </w:r>
      <w:r w:rsidR="008767B8">
        <w:rPr>
          <w:rFonts w:asciiTheme="minorHAnsi" w:hAnsiTheme="minorHAnsi" w:cstheme="minorHAnsi"/>
        </w:rPr>
        <w:t xml:space="preserve"> </w:t>
      </w:r>
      <w:r w:rsidRPr="008767B8">
        <w:rPr>
          <w:rFonts w:asciiTheme="minorHAnsi" w:hAnsiTheme="minorHAnsi" w:cstheme="minorHAnsi"/>
        </w:rPr>
        <w:t>uczniowie chętnie korzystają z zajęć pozalekcyjnych jeżeli spełniają one ich oczekiwania</w:t>
      </w:r>
      <w:r w:rsidR="00DD01AC">
        <w:rPr>
          <w:rFonts w:asciiTheme="minorHAnsi" w:hAnsiTheme="minorHAnsi" w:cstheme="minorHAnsi"/>
        </w:rPr>
        <w:t>,</w:t>
      </w:r>
    </w:p>
    <w:p w:rsidR="0056697E" w:rsidRPr="008767B8" w:rsidRDefault="0056697E" w:rsidP="00DD01AC">
      <w:pPr>
        <w:suppressAutoHyphens w:val="0"/>
        <w:spacing w:line="360" w:lineRule="auto"/>
        <w:ind w:left="425"/>
        <w:jc w:val="both"/>
        <w:rPr>
          <w:rFonts w:asciiTheme="minorHAnsi" w:hAnsiTheme="minorHAnsi" w:cstheme="minorHAnsi"/>
        </w:rPr>
      </w:pPr>
      <w:r w:rsidRPr="008767B8">
        <w:rPr>
          <w:rFonts w:asciiTheme="minorHAnsi" w:hAnsiTheme="minorHAnsi" w:cstheme="minorHAnsi"/>
        </w:rPr>
        <w:t>-szkoła pomaga uczniom planować własny rozwój w dalszej perspektywie</w:t>
      </w:r>
      <w:r w:rsidR="00DD01AC">
        <w:rPr>
          <w:rFonts w:asciiTheme="minorHAnsi" w:hAnsiTheme="minorHAnsi" w:cstheme="minorHAnsi"/>
        </w:rPr>
        <w:t>,</w:t>
      </w:r>
    </w:p>
    <w:p w:rsidR="0056697E" w:rsidRPr="008767B8" w:rsidRDefault="0056697E" w:rsidP="00DD01AC">
      <w:pPr>
        <w:suppressAutoHyphens w:val="0"/>
        <w:spacing w:line="360" w:lineRule="auto"/>
        <w:ind w:left="425"/>
        <w:jc w:val="both"/>
        <w:rPr>
          <w:rFonts w:asciiTheme="minorHAnsi" w:hAnsiTheme="minorHAnsi" w:cstheme="minorHAnsi"/>
        </w:rPr>
      </w:pPr>
      <w:r w:rsidRPr="008767B8">
        <w:rPr>
          <w:rFonts w:asciiTheme="minorHAnsi" w:hAnsiTheme="minorHAnsi" w:cstheme="minorHAnsi"/>
        </w:rPr>
        <w:t>-uczniowie chętnie podejmują działania na rzecz własnego rozwoju i rozwoju szkoły</w:t>
      </w:r>
      <w:r w:rsidR="00DD01AC">
        <w:rPr>
          <w:rFonts w:asciiTheme="minorHAnsi" w:hAnsiTheme="minorHAnsi" w:cstheme="minorHAnsi"/>
        </w:rPr>
        <w:t>,</w:t>
      </w:r>
    </w:p>
    <w:p w:rsidR="00425661" w:rsidRPr="008767B8" w:rsidRDefault="002E03BF" w:rsidP="00DD01AC">
      <w:pPr>
        <w:suppressAutoHyphens w:val="0"/>
        <w:spacing w:line="360" w:lineRule="auto"/>
        <w:ind w:left="425"/>
        <w:jc w:val="both"/>
        <w:rPr>
          <w:rFonts w:asciiTheme="minorHAnsi" w:hAnsiTheme="minorHAnsi" w:cstheme="minorHAnsi"/>
          <w:b/>
        </w:rPr>
      </w:pPr>
      <w:r w:rsidRPr="008767B8">
        <w:rPr>
          <w:rFonts w:asciiTheme="minorHAnsi" w:hAnsiTheme="minorHAnsi" w:cstheme="minorHAnsi"/>
        </w:rPr>
        <w:t>-uczniowie współpracują ze sobą</w:t>
      </w:r>
      <w:r w:rsidR="00DD01AC">
        <w:rPr>
          <w:rFonts w:asciiTheme="minorHAnsi" w:hAnsiTheme="minorHAnsi" w:cstheme="minorHAnsi"/>
        </w:rPr>
        <w:t>.</w:t>
      </w:r>
    </w:p>
    <w:p w:rsidR="00234E2D" w:rsidRPr="008767B8" w:rsidRDefault="00234E2D" w:rsidP="009E09F3">
      <w:pPr>
        <w:pStyle w:val="NormalnyWeb"/>
        <w:spacing w:after="0"/>
        <w:rPr>
          <w:rFonts w:asciiTheme="minorHAnsi" w:hAnsiTheme="minorHAnsi" w:cstheme="minorHAnsi"/>
        </w:rPr>
      </w:pPr>
    </w:p>
    <w:p w:rsidR="00425661" w:rsidRPr="00DD01AC" w:rsidRDefault="00DD01AC" w:rsidP="00425661">
      <w:pPr>
        <w:suppressAutoHyphens w:val="0"/>
        <w:spacing w:after="200" w:line="276" w:lineRule="auto"/>
        <w:rPr>
          <w:rFonts w:asciiTheme="minorHAnsi" w:eastAsia="Calibri" w:hAnsiTheme="minorHAnsi" w:cstheme="minorHAnsi"/>
          <w:b/>
          <w:lang w:eastAsia="en-US"/>
        </w:rPr>
      </w:pPr>
      <w:r>
        <w:rPr>
          <w:rFonts w:asciiTheme="minorHAnsi" w:eastAsia="Calibri" w:hAnsiTheme="minorHAnsi" w:cstheme="minorHAnsi"/>
          <w:b/>
          <w:lang w:eastAsia="en-US"/>
        </w:rPr>
        <w:t>Wnioski</w:t>
      </w:r>
      <w:r w:rsidR="00425661" w:rsidRPr="00DD01AC">
        <w:rPr>
          <w:rFonts w:asciiTheme="minorHAnsi" w:eastAsia="Calibri" w:hAnsiTheme="minorHAnsi" w:cstheme="minorHAnsi"/>
          <w:b/>
          <w:lang w:eastAsia="en-US"/>
        </w:rPr>
        <w:t>:</w:t>
      </w:r>
    </w:p>
    <w:p w:rsidR="00425661" w:rsidRPr="00FE315A" w:rsidRDefault="00425661" w:rsidP="00DD01AC">
      <w:pPr>
        <w:numPr>
          <w:ilvl w:val="0"/>
          <w:numId w:val="19"/>
        </w:numPr>
        <w:suppressAutoHyphens w:val="0"/>
        <w:spacing w:after="200" w:line="276" w:lineRule="auto"/>
        <w:contextualSpacing/>
        <w:jc w:val="both"/>
        <w:rPr>
          <w:rFonts w:asciiTheme="minorHAnsi" w:eastAsia="Calibri" w:hAnsiTheme="minorHAnsi" w:cstheme="minorHAnsi"/>
          <w:lang w:eastAsia="en-US"/>
        </w:rPr>
      </w:pPr>
      <w:r w:rsidRPr="00FE315A">
        <w:rPr>
          <w:rFonts w:asciiTheme="minorHAnsi" w:eastAsia="Calibri" w:hAnsiTheme="minorHAnsi" w:cstheme="minorHAnsi"/>
          <w:lang w:eastAsia="en-US"/>
        </w:rPr>
        <w:t xml:space="preserve">Należy uatrakcyjniać zajęcia dodatkowe i organizować je w czasie dogodnym dla ucznia. </w:t>
      </w:r>
    </w:p>
    <w:p w:rsidR="00425661" w:rsidRPr="00FE315A" w:rsidRDefault="00425661" w:rsidP="00DD01AC">
      <w:pPr>
        <w:numPr>
          <w:ilvl w:val="0"/>
          <w:numId w:val="19"/>
        </w:numPr>
        <w:suppressAutoHyphens w:val="0"/>
        <w:spacing w:after="200" w:line="276" w:lineRule="auto"/>
        <w:contextualSpacing/>
        <w:jc w:val="both"/>
        <w:rPr>
          <w:rFonts w:asciiTheme="minorHAnsi" w:eastAsia="Calibri" w:hAnsiTheme="minorHAnsi" w:cstheme="minorHAnsi"/>
          <w:lang w:eastAsia="en-US"/>
        </w:rPr>
      </w:pPr>
      <w:r w:rsidRPr="00FE315A">
        <w:rPr>
          <w:rFonts w:asciiTheme="minorHAnsi" w:eastAsia="Calibri" w:hAnsiTheme="minorHAnsi" w:cstheme="minorHAnsi"/>
          <w:lang w:eastAsia="en-US"/>
        </w:rPr>
        <w:t xml:space="preserve">Należy motywować młodzież do udziału w zajęciach pozalekcyjnych i wskazywać pozytywne aspekty takiego zaangażowania. </w:t>
      </w:r>
    </w:p>
    <w:p w:rsidR="00425661" w:rsidRPr="00FE315A" w:rsidRDefault="00425661" w:rsidP="00DD01AC">
      <w:pPr>
        <w:numPr>
          <w:ilvl w:val="0"/>
          <w:numId w:val="19"/>
        </w:numPr>
        <w:suppressAutoHyphens w:val="0"/>
        <w:spacing w:after="200" w:line="276" w:lineRule="auto"/>
        <w:contextualSpacing/>
        <w:jc w:val="both"/>
        <w:rPr>
          <w:rFonts w:asciiTheme="minorHAnsi" w:eastAsia="Calibri" w:hAnsiTheme="minorHAnsi" w:cstheme="minorHAnsi"/>
          <w:lang w:eastAsia="en-US"/>
        </w:rPr>
      </w:pPr>
      <w:r w:rsidRPr="00FE315A">
        <w:rPr>
          <w:rFonts w:asciiTheme="minorHAnsi" w:eastAsia="Calibri" w:hAnsiTheme="minorHAnsi" w:cstheme="minorHAnsi"/>
          <w:lang w:eastAsia="en-US"/>
        </w:rPr>
        <w:t xml:space="preserve">W większym stopniu angażować rodziców uczniów do organizowania różnego rodzaju przedsięwzięć szkolnych. </w:t>
      </w:r>
    </w:p>
    <w:p w:rsidR="00425661" w:rsidRPr="00FE315A" w:rsidRDefault="00425661" w:rsidP="00DD01AC">
      <w:pPr>
        <w:numPr>
          <w:ilvl w:val="0"/>
          <w:numId w:val="19"/>
        </w:numPr>
        <w:suppressAutoHyphens w:val="0"/>
        <w:spacing w:after="200" w:line="276" w:lineRule="auto"/>
        <w:contextualSpacing/>
        <w:jc w:val="both"/>
        <w:rPr>
          <w:rFonts w:asciiTheme="minorHAnsi" w:eastAsia="Calibri" w:hAnsiTheme="minorHAnsi" w:cstheme="minorHAnsi"/>
          <w:lang w:eastAsia="en-US"/>
        </w:rPr>
      </w:pPr>
      <w:r w:rsidRPr="00FE315A">
        <w:rPr>
          <w:rFonts w:asciiTheme="minorHAnsi" w:eastAsia="Calibri" w:hAnsiTheme="minorHAnsi" w:cstheme="minorHAnsi"/>
          <w:lang w:eastAsia="en-US"/>
        </w:rPr>
        <w:t xml:space="preserve">Należy w większym stopniu aktywować do działań szkolnych i pozaszkolnych uczniów klas młodszych. </w:t>
      </w:r>
    </w:p>
    <w:p w:rsidR="00425661" w:rsidRPr="00FE315A" w:rsidRDefault="00425661" w:rsidP="00DD01AC">
      <w:pPr>
        <w:numPr>
          <w:ilvl w:val="0"/>
          <w:numId w:val="19"/>
        </w:numPr>
        <w:suppressAutoHyphens w:val="0"/>
        <w:spacing w:after="200" w:line="276" w:lineRule="auto"/>
        <w:contextualSpacing/>
        <w:jc w:val="both"/>
        <w:rPr>
          <w:rFonts w:asciiTheme="minorHAnsi" w:eastAsia="Calibri" w:hAnsiTheme="minorHAnsi" w:cstheme="minorHAnsi"/>
          <w:lang w:eastAsia="en-US"/>
        </w:rPr>
      </w:pPr>
      <w:r w:rsidRPr="00FE315A">
        <w:rPr>
          <w:rFonts w:asciiTheme="minorHAnsi" w:eastAsia="Calibri" w:hAnsiTheme="minorHAnsi" w:cstheme="minorHAnsi"/>
          <w:lang w:eastAsia="en-US"/>
        </w:rPr>
        <w:t xml:space="preserve">Należy integrować młodzież poprzez organizowanie wycieczek, rajdów, wyjść poza teren szkoły oraz poprawiać relacje na linii nauczyciel – uczeń. </w:t>
      </w:r>
    </w:p>
    <w:p w:rsidR="00425661" w:rsidRPr="00FE315A" w:rsidRDefault="00425661" w:rsidP="00DD01AC">
      <w:pPr>
        <w:numPr>
          <w:ilvl w:val="0"/>
          <w:numId w:val="19"/>
        </w:numPr>
        <w:suppressAutoHyphens w:val="0"/>
        <w:spacing w:after="200" w:line="276" w:lineRule="auto"/>
        <w:contextualSpacing/>
        <w:jc w:val="both"/>
        <w:rPr>
          <w:rFonts w:asciiTheme="minorHAnsi" w:eastAsia="Calibri" w:hAnsiTheme="minorHAnsi" w:cstheme="minorHAnsi"/>
          <w:lang w:eastAsia="en-US"/>
        </w:rPr>
      </w:pPr>
      <w:r w:rsidRPr="00FE315A">
        <w:rPr>
          <w:rFonts w:asciiTheme="minorHAnsi" w:eastAsia="Calibri" w:hAnsiTheme="minorHAnsi" w:cstheme="minorHAnsi"/>
          <w:lang w:eastAsia="en-US"/>
        </w:rPr>
        <w:t xml:space="preserve">Należy nagradzać uczniów aktywnie działających w szkole i poza nią. </w:t>
      </w:r>
    </w:p>
    <w:p w:rsidR="00425661" w:rsidRPr="008767B8" w:rsidRDefault="00425661" w:rsidP="00DD01AC">
      <w:pPr>
        <w:numPr>
          <w:ilvl w:val="0"/>
          <w:numId w:val="19"/>
        </w:numPr>
        <w:suppressAutoHyphens w:val="0"/>
        <w:spacing w:after="200" w:line="276" w:lineRule="auto"/>
        <w:contextualSpacing/>
        <w:jc w:val="both"/>
        <w:rPr>
          <w:rFonts w:asciiTheme="minorHAnsi" w:eastAsia="Calibri" w:hAnsiTheme="minorHAnsi" w:cstheme="minorHAnsi"/>
          <w:lang w:eastAsia="en-US"/>
        </w:rPr>
      </w:pPr>
      <w:r w:rsidRPr="00FE315A">
        <w:rPr>
          <w:rFonts w:asciiTheme="minorHAnsi" w:eastAsia="Calibri" w:hAnsiTheme="minorHAnsi" w:cstheme="minorHAnsi"/>
          <w:lang w:eastAsia="en-US"/>
        </w:rPr>
        <w:t xml:space="preserve">Należy w czasie wywiadówek informować rodziców o wszelkich działaniach dodatkowych podejmowanych przez nauczycieli na rzecz młodzieży. </w:t>
      </w:r>
    </w:p>
    <w:p w:rsidR="002E03BF" w:rsidRPr="008767B8" w:rsidRDefault="002E03BF" w:rsidP="00DD01AC">
      <w:pPr>
        <w:numPr>
          <w:ilvl w:val="0"/>
          <w:numId w:val="19"/>
        </w:numPr>
        <w:suppressAutoHyphens w:val="0"/>
        <w:spacing w:after="200" w:line="276" w:lineRule="auto"/>
        <w:contextualSpacing/>
        <w:jc w:val="both"/>
        <w:rPr>
          <w:rFonts w:asciiTheme="minorHAnsi" w:eastAsia="Calibri" w:hAnsiTheme="minorHAnsi" w:cstheme="minorHAnsi"/>
          <w:lang w:eastAsia="en-US"/>
        </w:rPr>
      </w:pPr>
      <w:r w:rsidRPr="008767B8">
        <w:rPr>
          <w:rFonts w:asciiTheme="minorHAnsi" w:hAnsiTheme="minorHAnsi" w:cstheme="minorHAnsi"/>
        </w:rPr>
        <w:t>Należy wspierać i zachęcać uczniów do podejmowania działań na rzecz własnego rozwoju i rozwoju szkoły.</w:t>
      </w:r>
    </w:p>
    <w:p w:rsidR="002E03BF" w:rsidRPr="008767B8" w:rsidRDefault="002E03BF" w:rsidP="00DD01AC">
      <w:pPr>
        <w:numPr>
          <w:ilvl w:val="0"/>
          <w:numId w:val="19"/>
        </w:numPr>
        <w:suppressAutoHyphens w:val="0"/>
        <w:spacing w:after="200" w:line="276" w:lineRule="auto"/>
        <w:contextualSpacing/>
        <w:jc w:val="both"/>
        <w:rPr>
          <w:rFonts w:asciiTheme="minorHAnsi" w:eastAsia="Calibri" w:hAnsiTheme="minorHAnsi" w:cstheme="minorHAnsi"/>
          <w:lang w:eastAsia="en-US"/>
        </w:rPr>
      </w:pPr>
      <w:r w:rsidRPr="008767B8">
        <w:rPr>
          <w:rFonts w:asciiTheme="minorHAnsi" w:hAnsiTheme="minorHAnsi" w:cstheme="minorHAnsi"/>
          <w:color w:val="000000"/>
        </w:rPr>
        <w:t>Należ</w:t>
      </w:r>
      <w:r w:rsidR="0076218C" w:rsidRPr="008767B8">
        <w:rPr>
          <w:rFonts w:asciiTheme="minorHAnsi" w:hAnsiTheme="minorHAnsi" w:cstheme="minorHAnsi"/>
          <w:color w:val="000000"/>
        </w:rPr>
        <w:t>y</w:t>
      </w:r>
      <w:r w:rsidRPr="008767B8">
        <w:rPr>
          <w:rFonts w:asciiTheme="minorHAnsi" w:hAnsiTheme="minorHAnsi" w:cstheme="minorHAnsi"/>
          <w:color w:val="000000"/>
        </w:rPr>
        <w:t xml:space="preserve"> nadal umożliwiać uczniom realizację własnych inicjatyw</w:t>
      </w:r>
      <w:r w:rsidR="0076218C" w:rsidRPr="008767B8">
        <w:rPr>
          <w:rFonts w:asciiTheme="minorHAnsi" w:hAnsiTheme="minorHAnsi" w:cstheme="minorHAnsi"/>
          <w:color w:val="000000"/>
        </w:rPr>
        <w:t>.</w:t>
      </w:r>
    </w:p>
    <w:p w:rsidR="0076218C" w:rsidRPr="008767B8" w:rsidRDefault="0076218C" w:rsidP="00DD01AC">
      <w:pPr>
        <w:pStyle w:val="Akapitzlist"/>
        <w:numPr>
          <w:ilvl w:val="0"/>
          <w:numId w:val="19"/>
        </w:numPr>
        <w:jc w:val="both"/>
        <w:rPr>
          <w:rFonts w:asciiTheme="minorHAnsi" w:eastAsia="Calibri" w:hAnsiTheme="minorHAnsi" w:cstheme="minorHAnsi"/>
          <w:lang w:eastAsia="en-US"/>
        </w:rPr>
      </w:pPr>
      <w:r w:rsidRPr="008767B8">
        <w:rPr>
          <w:rFonts w:asciiTheme="minorHAnsi" w:eastAsia="Calibri" w:hAnsiTheme="minorHAnsi" w:cstheme="minorHAnsi"/>
          <w:lang w:eastAsia="en-US"/>
        </w:rPr>
        <w:t xml:space="preserve">Należy dokonać sondażu wśród uczniów na temat propozycji tematów na zajęcia dodatkowe, które pozwolą im na realizowanie swoich zainteresowań. </w:t>
      </w:r>
    </w:p>
    <w:sectPr w:rsidR="0076218C" w:rsidRPr="008767B8" w:rsidSect="002E7B6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BD" w:rsidRDefault="008C52BD" w:rsidP="00DD01AC">
      <w:r>
        <w:separator/>
      </w:r>
    </w:p>
  </w:endnote>
  <w:endnote w:type="continuationSeparator" w:id="0">
    <w:p w:rsidR="008C52BD" w:rsidRDefault="008C52BD" w:rsidP="00DD0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96094"/>
      <w:docPartObj>
        <w:docPartGallery w:val="Page Numbers (Bottom of Page)"/>
        <w:docPartUnique/>
      </w:docPartObj>
    </w:sdtPr>
    <w:sdtEndPr>
      <w:rPr>
        <w:rFonts w:asciiTheme="minorHAnsi" w:hAnsiTheme="minorHAnsi" w:cstheme="minorHAnsi"/>
        <w:sz w:val="16"/>
        <w:szCs w:val="16"/>
      </w:rPr>
    </w:sdtEndPr>
    <w:sdtContent>
      <w:p w:rsidR="00DD01AC" w:rsidRPr="00DD01AC" w:rsidRDefault="00DD01AC">
        <w:pPr>
          <w:pStyle w:val="Stopka"/>
          <w:jc w:val="center"/>
          <w:rPr>
            <w:rFonts w:asciiTheme="minorHAnsi" w:hAnsiTheme="minorHAnsi" w:cstheme="minorHAnsi"/>
            <w:sz w:val="16"/>
            <w:szCs w:val="16"/>
          </w:rPr>
        </w:pPr>
        <w:r w:rsidRPr="00DD01AC">
          <w:rPr>
            <w:rFonts w:asciiTheme="minorHAnsi" w:hAnsiTheme="minorHAnsi" w:cstheme="minorHAnsi"/>
            <w:sz w:val="16"/>
            <w:szCs w:val="16"/>
          </w:rPr>
          <w:fldChar w:fldCharType="begin"/>
        </w:r>
        <w:r w:rsidRPr="00DD01AC">
          <w:rPr>
            <w:rFonts w:asciiTheme="minorHAnsi" w:hAnsiTheme="minorHAnsi" w:cstheme="minorHAnsi"/>
            <w:sz w:val="16"/>
            <w:szCs w:val="16"/>
          </w:rPr>
          <w:instrText xml:space="preserve"> PAGE   \* MERGEFORMAT </w:instrText>
        </w:r>
        <w:r w:rsidRPr="00DD01AC">
          <w:rPr>
            <w:rFonts w:asciiTheme="minorHAnsi" w:hAnsiTheme="minorHAnsi" w:cstheme="minorHAnsi"/>
            <w:sz w:val="16"/>
            <w:szCs w:val="16"/>
          </w:rPr>
          <w:fldChar w:fldCharType="separate"/>
        </w:r>
        <w:r w:rsidR="00AB6DF1">
          <w:rPr>
            <w:rFonts w:asciiTheme="minorHAnsi" w:hAnsiTheme="minorHAnsi" w:cstheme="minorHAnsi"/>
            <w:noProof/>
            <w:sz w:val="16"/>
            <w:szCs w:val="16"/>
          </w:rPr>
          <w:t>2</w:t>
        </w:r>
        <w:r w:rsidRPr="00DD01AC">
          <w:rPr>
            <w:rFonts w:asciiTheme="minorHAnsi" w:hAnsiTheme="minorHAnsi" w:cstheme="minorHAnsi"/>
            <w:sz w:val="16"/>
            <w:szCs w:val="16"/>
          </w:rPr>
          <w:fldChar w:fldCharType="end"/>
        </w:r>
      </w:p>
    </w:sdtContent>
  </w:sdt>
  <w:p w:rsidR="00DD01AC" w:rsidRDefault="00DD01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BD" w:rsidRDefault="008C52BD" w:rsidP="00DD01AC">
      <w:r>
        <w:separator/>
      </w:r>
    </w:p>
  </w:footnote>
  <w:footnote w:type="continuationSeparator" w:id="0">
    <w:p w:rsidR="008C52BD" w:rsidRDefault="008C52BD" w:rsidP="00DD0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E"/>
    <w:multiLevelType w:val="multilevel"/>
    <w:tmpl w:val="0000000E"/>
    <w:name w:val="WW8Num1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0"/>
    <w:multiLevelType w:val="multilevel"/>
    <w:tmpl w:val="00000010"/>
    <w:name w:val="WW8Num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1"/>
    <w:multiLevelType w:val="multilevel"/>
    <w:tmpl w:val="00000011"/>
    <w:name w:val="WW8Num1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13"/>
    <w:multiLevelType w:val="multilevel"/>
    <w:tmpl w:val="00000013"/>
    <w:name w:val="WW8Num21"/>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4"/>
    <w:multiLevelType w:val="multilevel"/>
    <w:tmpl w:val="00000014"/>
    <w:name w:val="WW8Num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5"/>
    <w:multiLevelType w:val="multilevel"/>
    <w:tmpl w:val="00000015"/>
    <w:name w:val="WW8Num25"/>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6"/>
    <w:multiLevelType w:val="multilevel"/>
    <w:tmpl w:val="00000016"/>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7"/>
    <w:multiLevelType w:val="multilevel"/>
    <w:tmpl w:val="00000017"/>
    <w:name w:val="WW8Num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8"/>
    <w:multiLevelType w:val="multilevel"/>
    <w:tmpl w:val="00000018"/>
    <w:name w:val="WW8Num2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AF16082"/>
    <w:multiLevelType w:val="hybridMultilevel"/>
    <w:tmpl w:val="3E3A8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1603D28"/>
    <w:multiLevelType w:val="hybridMultilevel"/>
    <w:tmpl w:val="D8200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F60E39"/>
    <w:multiLevelType w:val="hybridMultilevel"/>
    <w:tmpl w:val="34680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2D63D4"/>
    <w:multiLevelType w:val="hybridMultilevel"/>
    <w:tmpl w:val="266E9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DE498A"/>
    <w:multiLevelType w:val="hybridMultilevel"/>
    <w:tmpl w:val="34680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F56611"/>
    <w:multiLevelType w:val="hybridMultilevel"/>
    <w:tmpl w:val="F7181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9F56AD"/>
    <w:multiLevelType w:val="hybridMultilevel"/>
    <w:tmpl w:val="E542C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B8C17A5"/>
    <w:multiLevelType w:val="hybridMultilevel"/>
    <w:tmpl w:val="34680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2D6361"/>
    <w:multiLevelType w:val="hybridMultilevel"/>
    <w:tmpl w:val="36AA612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BDE3789"/>
    <w:multiLevelType w:val="hybridMultilevel"/>
    <w:tmpl w:val="75188A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2"/>
  </w:num>
  <w:num w:numId="13">
    <w:abstractNumId w:val="23"/>
  </w:num>
  <w:num w:numId="14">
    <w:abstractNumId w:val="14"/>
  </w:num>
  <w:num w:numId="15">
    <w:abstractNumId w:val="21"/>
  </w:num>
  <w:num w:numId="16">
    <w:abstractNumId w:val="12"/>
  </w:num>
  <w:num w:numId="17">
    <w:abstractNumId w:val="13"/>
  </w:num>
  <w:num w:numId="18">
    <w:abstractNumId w:val="16"/>
  </w:num>
  <w:num w:numId="19">
    <w:abstractNumId w:val="18"/>
  </w:num>
  <w:num w:numId="20">
    <w:abstractNumId w:val="15"/>
  </w:num>
  <w:num w:numId="21">
    <w:abstractNumId w:val="0"/>
  </w:num>
  <w:num w:numId="22">
    <w:abstractNumId w:val="17"/>
  </w:num>
  <w:num w:numId="23">
    <w:abstractNumId w:val="2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6465D"/>
    <w:rsid w:val="00081688"/>
    <w:rsid w:val="00091308"/>
    <w:rsid w:val="000A0316"/>
    <w:rsid w:val="00175C57"/>
    <w:rsid w:val="0017758E"/>
    <w:rsid w:val="00234E2D"/>
    <w:rsid w:val="002E03BF"/>
    <w:rsid w:val="002E7B60"/>
    <w:rsid w:val="003D1A0F"/>
    <w:rsid w:val="00425661"/>
    <w:rsid w:val="004620A5"/>
    <w:rsid w:val="0048554E"/>
    <w:rsid w:val="00523B08"/>
    <w:rsid w:val="00551FD6"/>
    <w:rsid w:val="0056697E"/>
    <w:rsid w:val="005A78C0"/>
    <w:rsid w:val="005B1426"/>
    <w:rsid w:val="005D3688"/>
    <w:rsid w:val="005E2F11"/>
    <w:rsid w:val="006D65E4"/>
    <w:rsid w:val="006E1E48"/>
    <w:rsid w:val="0076218C"/>
    <w:rsid w:val="007D7528"/>
    <w:rsid w:val="008767B8"/>
    <w:rsid w:val="008C52BD"/>
    <w:rsid w:val="008D3FCE"/>
    <w:rsid w:val="0096465D"/>
    <w:rsid w:val="009D5999"/>
    <w:rsid w:val="009E09F3"/>
    <w:rsid w:val="00AB6DF1"/>
    <w:rsid w:val="00B85DB9"/>
    <w:rsid w:val="00B91EF4"/>
    <w:rsid w:val="00BC3AAC"/>
    <w:rsid w:val="00C629EB"/>
    <w:rsid w:val="00C85AF8"/>
    <w:rsid w:val="00C87CEB"/>
    <w:rsid w:val="00D16FA5"/>
    <w:rsid w:val="00D21F76"/>
    <w:rsid w:val="00D465FE"/>
    <w:rsid w:val="00D92E62"/>
    <w:rsid w:val="00DA256A"/>
    <w:rsid w:val="00DD01AC"/>
    <w:rsid w:val="00E841DD"/>
    <w:rsid w:val="00EF6913"/>
    <w:rsid w:val="00F918AC"/>
    <w:rsid w:val="00FC1715"/>
    <w:rsid w:val="00FE31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31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5DB9"/>
    <w:pPr>
      <w:ind w:left="720"/>
      <w:contextualSpacing/>
    </w:pPr>
  </w:style>
  <w:style w:type="paragraph" w:styleId="NormalnyWeb">
    <w:name w:val="Normal (Web)"/>
    <w:basedOn w:val="Normalny"/>
    <w:rsid w:val="009E09F3"/>
    <w:pPr>
      <w:suppressAutoHyphens w:val="0"/>
      <w:spacing w:before="280" w:after="119"/>
    </w:pPr>
  </w:style>
  <w:style w:type="paragraph" w:styleId="Nagwek">
    <w:name w:val="header"/>
    <w:basedOn w:val="Normalny"/>
    <w:link w:val="NagwekZnak"/>
    <w:uiPriority w:val="99"/>
    <w:semiHidden/>
    <w:unhideWhenUsed/>
    <w:rsid w:val="00DD01AC"/>
    <w:pPr>
      <w:tabs>
        <w:tab w:val="center" w:pos="4536"/>
        <w:tab w:val="right" w:pos="9072"/>
      </w:tabs>
    </w:pPr>
  </w:style>
  <w:style w:type="character" w:customStyle="1" w:styleId="NagwekZnak">
    <w:name w:val="Nagłówek Znak"/>
    <w:basedOn w:val="Domylnaczcionkaakapitu"/>
    <w:link w:val="Nagwek"/>
    <w:uiPriority w:val="99"/>
    <w:semiHidden/>
    <w:rsid w:val="00DD01A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D01AC"/>
    <w:pPr>
      <w:tabs>
        <w:tab w:val="center" w:pos="4536"/>
        <w:tab w:val="right" w:pos="9072"/>
      </w:tabs>
    </w:pPr>
  </w:style>
  <w:style w:type="character" w:customStyle="1" w:styleId="StopkaZnak">
    <w:name w:val="Stopka Znak"/>
    <w:basedOn w:val="Domylnaczcionkaakapitu"/>
    <w:link w:val="Stopka"/>
    <w:uiPriority w:val="99"/>
    <w:rsid w:val="00DD01A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31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5DB9"/>
    <w:pPr>
      <w:ind w:left="720"/>
      <w:contextualSpacing/>
    </w:pPr>
  </w:style>
  <w:style w:type="paragraph" w:styleId="NormalnyWeb">
    <w:name w:val="Normal (Web)"/>
    <w:basedOn w:val="Normalny"/>
    <w:rsid w:val="009E09F3"/>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divs>
    <w:div w:id="316881257">
      <w:bodyDiv w:val="1"/>
      <w:marLeft w:val="0"/>
      <w:marRight w:val="0"/>
      <w:marTop w:val="0"/>
      <w:marBottom w:val="0"/>
      <w:divBdr>
        <w:top w:val="none" w:sz="0" w:space="0" w:color="auto"/>
        <w:left w:val="none" w:sz="0" w:space="0" w:color="auto"/>
        <w:bottom w:val="none" w:sz="0" w:space="0" w:color="auto"/>
        <w:right w:val="none" w:sz="0" w:space="0" w:color="auto"/>
      </w:divBdr>
      <w:divsChild>
        <w:div w:id="917180395">
          <w:marLeft w:val="0"/>
          <w:marRight w:val="0"/>
          <w:marTop w:val="0"/>
          <w:marBottom w:val="0"/>
          <w:divBdr>
            <w:top w:val="none" w:sz="0" w:space="0" w:color="auto"/>
            <w:left w:val="none" w:sz="0" w:space="0" w:color="auto"/>
            <w:bottom w:val="none" w:sz="0" w:space="0" w:color="auto"/>
            <w:right w:val="none" w:sz="0" w:space="0" w:color="auto"/>
          </w:divBdr>
        </w:div>
        <w:div w:id="718743485">
          <w:marLeft w:val="0"/>
          <w:marRight w:val="0"/>
          <w:marTop w:val="0"/>
          <w:marBottom w:val="0"/>
          <w:divBdr>
            <w:top w:val="none" w:sz="0" w:space="0" w:color="auto"/>
            <w:left w:val="none" w:sz="0" w:space="0" w:color="auto"/>
            <w:bottom w:val="none" w:sz="0" w:space="0" w:color="auto"/>
            <w:right w:val="none" w:sz="0" w:space="0" w:color="auto"/>
          </w:divBdr>
        </w:div>
        <w:div w:id="607587114">
          <w:marLeft w:val="0"/>
          <w:marRight w:val="0"/>
          <w:marTop w:val="0"/>
          <w:marBottom w:val="0"/>
          <w:divBdr>
            <w:top w:val="none" w:sz="0" w:space="0" w:color="auto"/>
            <w:left w:val="none" w:sz="0" w:space="0" w:color="auto"/>
            <w:bottom w:val="none" w:sz="0" w:space="0" w:color="auto"/>
            <w:right w:val="none" w:sz="0" w:space="0" w:color="auto"/>
          </w:divBdr>
        </w:div>
        <w:div w:id="1748530089">
          <w:marLeft w:val="0"/>
          <w:marRight w:val="0"/>
          <w:marTop w:val="0"/>
          <w:marBottom w:val="0"/>
          <w:divBdr>
            <w:top w:val="none" w:sz="0" w:space="0" w:color="auto"/>
            <w:left w:val="none" w:sz="0" w:space="0" w:color="auto"/>
            <w:bottom w:val="none" w:sz="0" w:space="0" w:color="auto"/>
            <w:right w:val="none" w:sz="0" w:space="0" w:color="auto"/>
          </w:divBdr>
        </w:div>
        <w:div w:id="1141071382">
          <w:marLeft w:val="0"/>
          <w:marRight w:val="0"/>
          <w:marTop w:val="0"/>
          <w:marBottom w:val="0"/>
          <w:divBdr>
            <w:top w:val="none" w:sz="0" w:space="0" w:color="auto"/>
            <w:left w:val="none" w:sz="0" w:space="0" w:color="auto"/>
            <w:bottom w:val="none" w:sz="0" w:space="0" w:color="auto"/>
            <w:right w:val="none" w:sz="0" w:space="0" w:color="auto"/>
          </w:divBdr>
        </w:div>
        <w:div w:id="536740126">
          <w:marLeft w:val="0"/>
          <w:marRight w:val="0"/>
          <w:marTop w:val="0"/>
          <w:marBottom w:val="0"/>
          <w:divBdr>
            <w:top w:val="none" w:sz="0" w:space="0" w:color="auto"/>
            <w:left w:val="none" w:sz="0" w:space="0" w:color="auto"/>
            <w:bottom w:val="none" w:sz="0" w:space="0" w:color="auto"/>
            <w:right w:val="none" w:sz="0" w:space="0" w:color="auto"/>
          </w:divBdr>
        </w:div>
        <w:div w:id="1409418633">
          <w:marLeft w:val="0"/>
          <w:marRight w:val="0"/>
          <w:marTop w:val="0"/>
          <w:marBottom w:val="0"/>
          <w:divBdr>
            <w:top w:val="none" w:sz="0" w:space="0" w:color="auto"/>
            <w:left w:val="none" w:sz="0" w:space="0" w:color="auto"/>
            <w:bottom w:val="none" w:sz="0" w:space="0" w:color="auto"/>
            <w:right w:val="none" w:sz="0" w:space="0" w:color="auto"/>
          </w:divBdr>
        </w:div>
        <w:div w:id="1529373746">
          <w:marLeft w:val="0"/>
          <w:marRight w:val="0"/>
          <w:marTop w:val="0"/>
          <w:marBottom w:val="0"/>
          <w:divBdr>
            <w:top w:val="none" w:sz="0" w:space="0" w:color="auto"/>
            <w:left w:val="none" w:sz="0" w:space="0" w:color="auto"/>
            <w:bottom w:val="none" w:sz="0" w:space="0" w:color="auto"/>
            <w:right w:val="none" w:sz="0" w:space="0" w:color="auto"/>
          </w:divBdr>
        </w:div>
        <w:div w:id="2067296088">
          <w:marLeft w:val="0"/>
          <w:marRight w:val="0"/>
          <w:marTop w:val="0"/>
          <w:marBottom w:val="0"/>
          <w:divBdr>
            <w:top w:val="none" w:sz="0" w:space="0" w:color="auto"/>
            <w:left w:val="none" w:sz="0" w:space="0" w:color="auto"/>
            <w:bottom w:val="none" w:sz="0" w:space="0" w:color="auto"/>
            <w:right w:val="none" w:sz="0" w:space="0" w:color="auto"/>
          </w:divBdr>
        </w:div>
        <w:div w:id="662899602">
          <w:marLeft w:val="0"/>
          <w:marRight w:val="0"/>
          <w:marTop w:val="0"/>
          <w:marBottom w:val="0"/>
          <w:divBdr>
            <w:top w:val="none" w:sz="0" w:space="0" w:color="auto"/>
            <w:left w:val="none" w:sz="0" w:space="0" w:color="auto"/>
            <w:bottom w:val="none" w:sz="0" w:space="0" w:color="auto"/>
            <w:right w:val="none" w:sz="0" w:space="0" w:color="auto"/>
          </w:divBdr>
        </w:div>
        <w:div w:id="1954364380">
          <w:marLeft w:val="0"/>
          <w:marRight w:val="0"/>
          <w:marTop w:val="0"/>
          <w:marBottom w:val="0"/>
          <w:divBdr>
            <w:top w:val="none" w:sz="0" w:space="0" w:color="auto"/>
            <w:left w:val="none" w:sz="0" w:space="0" w:color="auto"/>
            <w:bottom w:val="none" w:sz="0" w:space="0" w:color="auto"/>
            <w:right w:val="none" w:sz="0" w:space="0" w:color="auto"/>
          </w:divBdr>
        </w:div>
        <w:div w:id="2005206615">
          <w:marLeft w:val="0"/>
          <w:marRight w:val="0"/>
          <w:marTop w:val="0"/>
          <w:marBottom w:val="0"/>
          <w:divBdr>
            <w:top w:val="none" w:sz="0" w:space="0" w:color="auto"/>
            <w:left w:val="none" w:sz="0" w:space="0" w:color="auto"/>
            <w:bottom w:val="none" w:sz="0" w:space="0" w:color="auto"/>
            <w:right w:val="none" w:sz="0" w:space="0" w:color="auto"/>
          </w:divBdr>
        </w:div>
        <w:div w:id="844980033">
          <w:marLeft w:val="0"/>
          <w:marRight w:val="0"/>
          <w:marTop w:val="0"/>
          <w:marBottom w:val="0"/>
          <w:divBdr>
            <w:top w:val="none" w:sz="0" w:space="0" w:color="auto"/>
            <w:left w:val="none" w:sz="0" w:space="0" w:color="auto"/>
            <w:bottom w:val="none" w:sz="0" w:space="0" w:color="auto"/>
            <w:right w:val="none" w:sz="0" w:space="0" w:color="auto"/>
          </w:divBdr>
        </w:div>
        <w:div w:id="1542786264">
          <w:marLeft w:val="0"/>
          <w:marRight w:val="0"/>
          <w:marTop w:val="0"/>
          <w:marBottom w:val="0"/>
          <w:divBdr>
            <w:top w:val="none" w:sz="0" w:space="0" w:color="auto"/>
            <w:left w:val="none" w:sz="0" w:space="0" w:color="auto"/>
            <w:bottom w:val="none" w:sz="0" w:space="0" w:color="auto"/>
            <w:right w:val="none" w:sz="0" w:space="0" w:color="auto"/>
          </w:divBdr>
        </w:div>
        <w:div w:id="1076363657">
          <w:marLeft w:val="0"/>
          <w:marRight w:val="0"/>
          <w:marTop w:val="0"/>
          <w:marBottom w:val="0"/>
          <w:divBdr>
            <w:top w:val="none" w:sz="0" w:space="0" w:color="auto"/>
            <w:left w:val="none" w:sz="0" w:space="0" w:color="auto"/>
            <w:bottom w:val="none" w:sz="0" w:space="0" w:color="auto"/>
            <w:right w:val="none" w:sz="0" w:space="0" w:color="auto"/>
          </w:divBdr>
        </w:div>
        <w:div w:id="1683506469">
          <w:marLeft w:val="0"/>
          <w:marRight w:val="0"/>
          <w:marTop w:val="0"/>
          <w:marBottom w:val="0"/>
          <w:divBdr>
            <w:top w:val="none" w:sz="0" w:space="0" w:color="auto"/>
            <w:left w:val="none" w:sz="0" w:space="0" w:color="auto"/>
            <w:bottom w:val="none" w:sz="0" w:space="0" w:color="auto"/>
            <w:right w:val="none" w:sz="0" w:space="0" w:color="auto"/>
          </w:divBdr>
        </w:div>
        <w:div w:id="1123186629">
          <w:marLeft w:val="0"/>
          <w:marRight w:val="0"/>
          <w:marTop w:val="0"/>
          <w:marBottom w:val="0"/>
          <w:divBdr>
            <w:top w:val="none" w:sz="0" w:space="0" w:color="auto"/>
            <w:left w:val="none" w:sz="0" w:space="0" w:color="auto"/>
            <w:bottom w:val="none" w:sz="0" w:space="0" w:color="auto"/>
            <w:right w:val="none" w:sz="0" w:space="0" w:color="auto"/>
          </w:divBdr>
        </w:div>
        <w:div w:id="1526553369">
          <w:marLeft w:val="0"/>
          <w:marRight w:val="0"/>
          <w:marTop w:val="0"/>
          <w:marBottom w:val="0"/>
          <w:divBdr>
            <w:top w:val="none" w:sz="0" w:space="0" w:color="auto"/>
            <w:left w:val="none" w:sz="0" w:space="0" w:color="auto"/>
            <w:bottom w:val="none" w:sz="0" w:space="0" w:color="auto"/>
            <w:right w:val="none" w:sz="0" w:space="0" w:color="auto"/>
          </w:divBdr>
        </w:div>
        <w:div w:id="1762411371">
          <w:marLeft w:val="0"/>
          <w:marRight w:val="0"/>
          <w:marTop w:val="0"/>
          <w:marBottom w:val="0"/>
          <w:divBdr>
            <w:top w:val="none" w:sz="0" w:space="0" w:color="auto"/>
            <w:left w:val="none" w:sz="0" w:space="0" w:color="auto"/>
            <w:bottom w:val="none" w:sz="0" w:space="0" w:color="auto"/>
            <w:right w:val="none" w:sz="0" w:space="0" w:color="auto"/>
          </w:divBdr>
        </w:div>
        <w:div w:id="1891648705">
          <w:marLeft w:val="0"/>
          <w:marRight w:val="0"/>
          <w:marTop w:val="0"/>
          <w:marBottom w:val="0"/>
          <w:divBdr>
            <w:top w:val="none" w:sz="0" w:space="0" w:color="auto"/>
            <w:left w:val="none" w:sz="0" w:space="0" w:color="auto"/>
            <w:bottom w:val="none" w:sz="0" w:space="0" w:color="auto"/>
            <w:right w:val="none" w:sz="0" w:space="0" w:color="auto"/>
          </w:divBdr>
        </w:div>
        <w:div w:id="1084109772">
          <w:marLeft w:val="0"/>
          <w:marRight w:val="0"/>
          <w:marTop w:val="0"/>
          <w:marBottom w:val="0"/>
          <w:divBdr>
            <w:top w:val="none" w:sz="0" w:space="0" w:color="auto"/>
            <w:left w:val="none" w:sz="0" w:space="0" w:color="auto"/>
            <w:bottom w:val="none" w:sz="0" w:space="0" w:color="auto"/>
            <w:right w:val="none" w:sz="0" w:space="0" w:color="auto"/>
          </w:divBdr>
        </w:div>
        <w:div w:id="986544986">
          <w:marLeft w:val="0"/>
          <w:marRight w:val="0"/>
          <w:marTop w:val="0"/>
          <w:marBottom w:val="0"/>
          <w:divBdr>
            <w:top w:val="none" w:sz="0" w:space="0" w:color="auto"/>
            <w:left w:val="none" w:sz="0" w:space="0" w:color="auto"/>
            <w:bottom w:val="none" w:sz="0" w:space="0" w:color="auto"/>
            <w:right w:val="none" w:sz="0" w:space="0" w:color="auto"/>
          </w:divBdr>
        </w:div>
        <w:div w:id="1308390988">
          <w:marLeft w:val="0"/>
          <w:marRight w:val="0"/>
          <w:marTop w:val="0"/>
          <w:marBottom w:val="0"/>
          <w:divBdr>
            <w:top w:val="none" w:sz="0" w:space="0" w:color="auto"/>
            <w:left w:val="none" w:sz="0" w:space="0" w:color="auto"/>
            <w:bottom w:val="none" w:sz="0" w:space="0" w:color="auto"/>
            <w:right w:val="none" w:sz="0" w:space="0" w:color="auto"/>
          </w:divBdr>
        </w:div>
        <w:div w:id="1852256043">
          <w:marLeft w:val="0"/>
          <w:marRight w:val="0"/>
          <w:marTop w:val="0"/>
          <w:marBottom w:val="0"/>
          <w:divBdr>
            <w:top w:val="none" w:sz="0" w:space="0" w:color="auto"/>
            <w:left w:val="none" w:sz="0" w:space="0" w:color="auto"/>
            <w:bottom w:val="none" w:sz="0" w:space="0" w:color="auto"/>
            <w:right w:val="none" w:sz="0" w:space="0" w:color="auto"/>
          </w:divBdr>
        </w:div>
      </w:divsChild>
    </w:div>
    <w:div w:id="1757676161">
      <w:bodyDiv w:val="1"/>
      <w:marLeft w:val="0"/>
      <w:marRight w:val="0"/>
      <w:marTop w:val="0"/>
      <w:marBottom w:val="0"/>
      <w:divBdr>
        <w:top w:val="none" w:sz="0" w:space="0" w:color="auto"/>
        <w:left w:val="none" w:sz="0" w:space="0" w:color="auto"/>
        <w:bottom w:val="none" w:sz="0" w:space="0" w:color="auto"/>
        <w:right w:val="none" w:sz="0" w:space="0" w:color="auto"/>
      </w:divBdr>
      <w:divsChild>
        <w:div w:id="641422777">
          <w:marLeft w:val="0"/>
          <w:marRight w:val="0"/>
          <w:marTop w:val="0"/>
          <w:marBottom w:val="0"/>
          <w:divBdr>
            <w:top w:val="none" w:sz="0" w:space="0" w:color="auto"/>
            <w:left w:val="none" w:sz="0" w:space="0" w:color="auto"/>
            <w:bottom w:val="none" w:sz="0" w:space="0" w:color="auto"/>
            <w:right w:val="none" w:sz="0" w:space="0" w:color="auto"/>
          </w:divBdr>
        </w:div>
        <w:div w:id="964968615">
          <w:marLeft w:val="0"/>
          <w:marRight w:val="0"/>
          <w:marTop w:val="0"/>
          <w:marBottom w:val="0"/>
          <w:divBdr>
            <w:top w:val="none" w:sz="0" w:space="0" w:color="auto"/>
            <w:left w:val="none" w:sz="0" w:space="0" w:color="auto"/>
            <w:bottom w:val="none" w:sz="0" w:space="0" w:color="auto"/>
            <w:right w:val="none" w:sz="0" w:space="0" w:color="auto"/>
          </w:divBdr>
        </w:div>
        <w:div w:id="1928422898">
          <w:marLeft w:val="0"/>
          <w:marRight w:val="0"/>
          <w:marTop w:val="0"/>
          <w:marBottom w:val="0"/>
          <w:divBdr>
            <w:top w:val="none" w:sz="0" w:space="0" w:color="auto"/>
            <w:left w:val="none" w:sz="0" w:space="0" w:color="auto"/>
            <w:bottom w:val="none" w:sz="0" w:space="0" w:color="auto"/>
            <w:right w:val="none" w:sz="0" w:space="0" w:color="auto"/>
          </w:divBdr>
        </w:div>
        <w:div w:id="537863390">
          <w:marLeft w:val="0"/>
          <w:marRight w:val="0"/>
          <w:marTop w:val="0"/>
          <w:marBottom w:val="0"/>
          <w:divBdr>
            <w:top w:val="none" w:sz="0" w:space="0" w:color="auto"/>
            <w:left w:val="none" w:sz="0" w:space="0" w:color="auto"/>
            <w:bottom w:val="none" w:sz="0" w:space="0" w:color="auto"/>
            <w:right w:val="none" w:sz="0" w:space="0" w:color="auto"/>
          </w:divBdr>
        </w:div>
        <w:div w:id="2009285880">
          <w:marLeft w:val="0"/>
          <w:marRight w:val="0"/>
          <w:marTop w:val="0"/>
          <w:marBottom w:val="0"/>
          <w:divBdr>
            <w:top w:val="none" w:sz="0" w:space="0" w:color="auto"/>
            <w:left w:val="none" w:sz="0" w:space="0" w:color="auto"/>
            <w:bottom w:val="none" w:sz="0" w:space="0" w:color="auto"/>
            <w:right w:val="none" w:sz="0" w:space="0" w:color="auto"/>
          </w:divBdr>
        </w:div>
        <w:div w:id="139032694">
          <w:marLeft w:val="0"/>
          <w:marRight w:val="0"/>
          <w:marTop w:val="0"/>
          <w:marBottom w:val="0"/>
          <w:divBdr>
            <w:top w:val="none" w:sz="0" w:space="0" w:color="auto"/>
            <w:left w:val="none" w:sz="0" w:space="0" w:color="auto"/>
            <w:bottom w:val="none" w:sz="0" w:space="0" w:color="auto"/>
            <w:right w:val="none" w:sz="0" w:space="0" w:color="auto"/>
          </w:divBdr>
        </w:div>
        <w:div w:id="1922641345">
          <w:marLeft w:val="0"/>
          <w:marRight w:val="0"/>
          <w:marTop w:val="0"/>
          <w:marBottom w:val="0"/>
          <w:divBdr>
            <w:top w:val="none" w:sz="0" w:space="0" w:color="auto"/>
            <w:left w:val="none" w:sz="0" w:space="0" w:color="auto"/>
            <w:bottom w:val="none" w:sz="0" w:space="0" w:color="auto"/>
            <w:right w:val="none" w:sz="0" w:space="0" w:color="auto"/>
          </w:divBdr>
        </w:div>
        <w:div w:id="1422338160">
          <w:marLeft w:val="0"/>
          <w:marRight w:val="0"/>
          <w:marTop w:val="0"/>
          <w:marBottom w:val="0"/>
          <w:divBdr>
            <w:top w:val="none" w:sz="0" w:space="0" w:color="auto"/>
            <w:left w:val="none" w:sz="0" w:space="0" w:color="auto"/>
            <w:bottom w:val="none" w:sz="0" w:space="0" w:color="auto"/>
            <w:right w:val="none" w:sz="0" w:space="0" w:color="auto"/>
          </w:divBdr>
        </w:div>
        <w:div w:id="1910768567">
          <w:marLeft w:val="0"/>
          <w:marRight w:val="0"/>
          <w:marTop w:val="0"/>
          <w:marBottom w:val="0"/>
          <w:divBdr>
            <w:top w:val="none" w:sz="0" w:space="0" w:color="auto"/>
            <w:left w:val="none" w:sz="0" w:space="0" w:color="auto"/>
            <w:bottom w:val="none" w:sz="0" w:space="0" w:color="auto"/>
            <w:right w:val="none" w:sz="0" w:space="0" w:color="auto"/>
          </w:divBdr>
        </w:div>
        <w:div w:id="173150361">
          <w:marLeft w:val="0"/>
          <w:marRight w:val="0"/>
          <w:marTop w:val="0"/>
          <w:marBottom w:val="0"/>
          <w:divBdr>
            <w:top w:val="none" w:sz="0" w:space="0" w:color="auto"/>
            <w:left w:val="none" w:sz="0" w:space="0" w:color="auto"/>
            <w:bottom w:val="none" w:sz="0" w:space="0" w:color="auto"/>
            <w:right w:val="none" w:sz="0" w:space="0" w:color="auto"/>
          </w:divBdr>
        </w:div>
        <w:div w:id="1148278144">
          <w:marLeft w:val="0"/>
          <w:marRight w:val="0"/>
          <w:marTop w:val="0"/>
          <w:marBottom w:val="0"/>
          <w:divBdr>
            <w:top w:val="none" w:sz="0" w:space="0" w:color="auto"/>
            <w:left w:val="none" w:sz="0" w:space="0" w:color="auto"/>
            <w:bottom w:val="none" w:sz="0" w:space="0" w:color="auto"/>
            <w:right w:val="none" w:sz="0" w:space="0" w:color="auto"/>
          </w:divBdr>
        </w:div>
        <w:div w:id="700908703">
          <w:marLeft w:val="0"/>
          <w:marRight w:val="0"/>
          <w:marTop w:val="0"/>
          <w:marBottom w:val="0"/>
          <w:divBdr>
            <w:top w:val="none" w:sz="0" w:space="0" w:color="auto"/>
            <w:left w:val="none" w:sz="0" w:space="0" w:color="auto"/>
            <w:bottom w:val="none" w:sz="0" w:space="0" w:color="auto"/>
            <w:right w:val="none" w:sz="0" w:space="0" w:color="auto"/>
          </w:divBdr>
        </w:div>
        <w:div w:id="1399014395">
          <w:marLeft w:val="0"/>
          <w:marRight w:val="0"/>
          <w:marTop w:val="0"/>
          <w:marBottom w:val="0"/>
          <w:divBdr>
            <w:top w:val="none" w:sz="0" w:space="0" w:color="auto"/>
            <w:left w:val="none" w:sz="0" w:space="0" w:color="auto"/>
            <w:bottom w:val="none" w:sz="0" w:space="0" w:color="auto"/>
            <w:right w:val="none" w:sz="0" w:space="0" w:color="auto"/>
          </w:divBdr>
        </w:div>
        <w:div w:id="152841355">
          <w:marLeft w:val="0"/>
          <w:marRight w:val="0"/>
          <w:marTop w:val="0"/>
          <w:marBottom w:val="0"/>
          <w:divBdr>
            <w:top w:val="none" w:sz="0" w:space="0" w:color="auto"/>
            <w:left w:val="none" w:sz="0" w:space="0" w:color="auto"/>
            <w:bottom w:val="none" w:sz="0" w:space="0" w:color="auto"/>
            <w:right w:val="none" w:sz="0" w:space="0" w:color="auto"/>
          </w:divBdr>
        </w:div>
        <w:div w:id="1668745138">
          <w:marLeft w:val="0"/>
          <w:marRight w:val="0"/>
          <w:marTop w:val="0"/>
          <w:marBottom w:val="0"/>
          <w:divBdr>
            <w:top w:val="none" w:sz="0" w:space="0" w:color="auto"/>
            <w:left w:val="none" w:sz="0" w:space="0" w:color="auto"/>
            <w:bottom w:val="none" w:sz="0" w:space="0" w:color="auto"/>
            <w:right w:val="none" w:sz="0" w:space="0" w:color="auto"/>
          </w:divBdr>
        </w:div>
        <w:div w:id="1380544600">
          <w:marLeft w:val="0"/>
          <w:marRight w:val="0"/>
          <w:marTop w:val="0"/>
          <w:marBottom w:val="0"/>
          <w:divBdr>
            <w:top w:val="none" w:sz="0" w:space="0" w:color="auto"/>
            <w:left w:val="none" w:sz="0" w:space="0" w:color="auto"/>
            <w:bottom w:val="none" w:sz="0" w:space="0" w:color="auto"/>
            <w:right w:val="none" w:sz="0" w:space="0" w:color="auto"/>
          </w:divBdr>
        </w:div>
        <w:div w:id="410541968">
          <w:marLeft w:val="0"/>
          <w:marRight w:val="0"/>
          <w:marTop w:val="0"/>
          <w:marBottom w:val="0"/>
          <w:divBdr>
            <w:top w:val="none" w:sz="0" w:space="0" w:color="auto"/>
            <w:left w:val="none" w:sz="0" w:space="0" w:color="auto"/>
            <w:bottom w:val="none" w:sz="0" w:space="0" w:color="auto"/>
            <w:right w:val="none" w:sz="0" w:space="0" w:color="auto"/>
          </w:divBdr>
        </w:div>
        <w:div w:id="731267891">
          <w:marLeft w:val="0"/>
          <w:marRight w:val="0"/>
          <w:marTop w:val="0"/>
          <w:marBottom w:val="0"/>
          <w:divBdr>
            <w:top w:val="none" w:sz="0" w:space="0" w:color="auto"/>
            <w:left w:val="none" w:sz="0" w:space="0" w:color="auto"/>
            <w:bottom w:val="none" w:sz="0" w:space="0" w:color="auto"/>
            <w:right w:val="none" w:sz="0" w:space="0" w:color="auto"/>
          </w:divBdr>
        </w:div>
        <w:div w:id="333992394">
          <w:marLeft w:val="0"/>
          <w:marRight w:val="0"/>
          <w:marTop w:val="0"/>
          <w:marBottom w:val="0"/>
          <w:divBdr>
            <w:top w:val="none" w:sz="0" w:space="0" w:color="auto"/>
            <w:left w:val="none" w:sz="0" w:space="0" w:color="auto"/>
            <w:bottom w:val="none" w:sz="0" w:space="0" w:color="auto"/>
            <w:right w:val="none" w:sz="0" w:space="0" w:color="auto"/>
          </w:divBdr>
        </w:div>
        <w:div w:id="1172450068">
          <w:marLeft w:val="0"/>
          <w:marRight w:val="0"/>
          <w:marTop w:val="0"/>
          <w:marBottom w:val="0"/>
          <w:divBdr>
            <w:top w:val="none" w:sz="0" w:space="0" w:color="auto"/>
            <w:left w:val="none" w:sz="0" w:space="0" w:color="auto"/>
            <w:bottom w:val="none" w:sz="0" w:space="0" w:color="auto"/>
            <w:right w:val="none" w:sz="0" w:space="0" w:color="auto"/>
          </w:divBdr>
        </w:div>
        <w:div w:id="546836016">
          <w:marLeft w:val="0"/>
          <w:marRight w:val="0"/>
          <w:marTop w:val="0"/>
          <w:marBottom w:val="0"/>
          <w:divBdr>
            <w:top w:val="none" w:sz="0" w:space="0" w:color="auto"/>
            <w:left w:val="none" w:sz="0" w:space="0" w:color="auto"/>
            <w:bottom w:val="none" w:sz="0" w:space="0" w:color="auto"/>
            <w:right w:val="none" w:sz="0" w:space="0" w:color="auto"/>
          </w:divBdr>
        </w:div>
        <w:div w:id="1347291197">
          <w:marLeft w:val="0"/>
          <w:marRight w:val="0"/>
          <w:marTop w:val="0"/>
          <w:marBottom w:val="0"/>
          <w:divBdr>
            <w:top w:val="none" w:sz="0" w:space="0" w:color="auto"/>
            <w:left w:val="none" w:sz="0" w:space="0" w:color="auto"/>
            <w:bottom w:val="none" w:sz="0" w:space="0" w:color="auto"/>
            <w:right w:val="none" w:sz="0" w:space="0" w:color="auto"/>
          </w:divBdr>
        </w:div>
        <w:div w:id="321979751">
          <w:marLeft w:val="0"/>
          <w:marRight w:val="0"/>
          <w:marTop w:val="0"/>
          <w:marBottom w:val="0"/>
          <w:divBdr>
            <w:top w:val="none" w:sz="0" w:space="0" w:color="auto"/>
            <w:left w:val="none" w:sz="0" w:space="0" w:color="auto"/>
            <w:bottom w:val="none" w:sz="0" w:space="0" w:color="auto"/>
            <w:right w:val="none" w:sz="0" w:space="0" w:color="auto"/>
          </w:divBdr>
        </w:div>
        <w:div w:id="1215695051">
          <w:marLeft w:val="0"/>
          <w:marRight w:val="0"/>
          <w:marTop w:val="0"/>
          <w:marBottom w:val="0"/>
          <w:divBdr>
            <w:top w:val="none" w:sz="0" w:space="0" w:color="auto"/>
            <w:left w:val="none" w:sz="0" w:space="0" w:color="auto"/>
            <w:bottom w:val="none" w:sz="0" w:space="0" w:color="auto"/>
            <w:right w:val="none" w:sz="0" w:space="0" w:color="auto"/>
          </w:divBdr>
        </w:div>
        <w:div w:id="1313094299">
          <w:marLeft w:val="0"/>
          <w:marRight w:val="0"/>
          <w:marTop w:val="0"/>
          <w:marBottom w:val="0"/>
          <w:divBdr>
            <w:top w:val="none" w:sz="0" w:space="0" w:color="auto"/>
            <w:left w:val="none" w:sz="0" w:space="0" w:color="auto"/>
            <w:bottom w:val="none" w:sz="0" w:space="0" w:color="auto"/>
            <w:right w:val="none" w:sz="0" w:space="0" w:color="auto"/>
          </w:divBdr>
        </w:div>
        <w:div w:id="1868369064">
          <w:marLeft w:val="0"/>
          <w:marRight w:val="0"/>
          <w:marTop w:val="0"/>
          <w:marBottom w:val="0"/>
          <w:divBdr>
            <w:top w:val="none" w:sz="0" w:space="0" w:color="auto"/>
            <w:left w:val="none" w:sz="0" w:space="0" w:color="auto"/>
            <w:bottom w:val="none" w:sz="0" w:space="0" w:color="auto"/>
            <w:right w:val="none" w:sz="0" w:space="0" w:color="auto"/>
          </w:divBdr>
        </w:div>
        <w:div w:id="165827019">
          <w:marLeft w:val="0"/>
          <w:marRight w:val="0"/>
          <w:marTop w:val="0"/>
          <w:marBottom w:val="0"/>
          <w:divBdr>
            <w:top w:val="none" w:sz="0" w:space="0" w:color="auto"/>
            <w:left w:val="none" w:sz="0" w:space="0" w:color="auto"/>
            <w:bottom w:val="none" w:sz="0" w:space="0" w:color="auto"/>
            <w:right w:val="none" w:sz="0" w:space="0" w:color="auto"/>
          </w:divBdr>
        </w:div>
        <w:div w:id="1929725699">
          <w:marLeft w:val="0"/>
          <w:marRight w:val="0"/>
          <w:marTop w:val="0"/>
          <w:marBottom w:val="0"/>
          <w:divBdr>
            <w:top w:val="none" w:sz="0" w:space="0" w:color="auto"/>
            <w:left w:val="none" w:sz="0" w:space="0" w:color="auto"/>
            <w:bottom w:val="none" w:sz="0" w:space="0" w:color="auto"/>
            <w:right w:val="none" w:sz="0" w:space="0" w:color="auto"/>
          </w:divBdr>
        </w:div>
        <w:div w:id="1601525025">
          <w:marLeft w:val="0"/>
          <w:marRight w:val="0"/>
          <w:marTop w:val="0"/>
          <w:marBottom w:val="0"/>
          <w:divBdr>
            <w:top w:val="none" w:sz="0" w:space="0" w:color="auto"/>
            <w:left w:val="none" w:sz="0" w:space="0" w:color="auto"/>
            <w:bottom w:val="none" w:sz="0" w:space="0" w:color="auto"/>
            <w:right w:val="none" w:sz="0" w:space="0" w:color="auto"/>
          </w:divBdr>
        </w:div>
        <w:div w:id="1899513843">
          <w:marLeft w:val="0"/>
          <w:marRight w:val="0"/>
          <w:marTop w:val="0"/>
          <w:marBottom w:val="0"/>
          <w:divBdr>
            <w:top w:val="none" w:sz="0" w:space="0" w:color="auto"/>
            <w:left w:val="none" w:sz="0" w:space="0" w:color="auto"/>
            <w:bottom w:val="none" w:sz="0" w:space="0" w:color="auto"/>
            <w:right w:val="none" w:sz="0" w:space="0" w:color="auto"/>
          </w:divBdr>
        </w:div>
        <w:div w:id="1491293197">
          <w:marLeft w:val="0"/>
          <w:marRight w:val="0"/>
          <w:marTop w:val="0"/>
          <w:marBottom w:val="0"/>
          <w:divBdr>
            <w:top w:val="none" w:sz="0" w:space="0" w:color="auto"/>
            <w:left w:val="none" w:sz="0" w:space="0" w:color="auto"/>
            <w:bottom w:val="none" w:sz="0" w:space="0" w:color="auto"/>
            <w:right w:val="none" w:sz="0" w:space="0" w:color="auto"/>
          </w:divBdr>
        </w:div>
        <w:div w:id="448478367">
          <w:marLeft w:val="0"/>
          <w:marRight w:val="0"/>
          <w:marTop w:val="0"/>
          <w:marBottom w:val="0"/>
          <w:divBdr>
            <w:top w:val="none" w:sz="0" w:space="0" w:color="auto"/>
            <w:left w:val="none" w:sz="0" w:space="0" w:color="auto"/>
            <w:bottom w:val="none" w:sz="0" w:space="0" w:color="auto"/>
            <w:right w:val="none" w:sz="0" w:space="0" w:color="auto"/>
          </w:divBdr>
        </w:div>
        <w:div w:id="846600574">
          <w:marLeft w:val="0"/>
          <w:marRight w:val="0"/>
          <w:marTop w:val="0"/>
          <w:marBottom w:val="0"/>
          <w:divBdr>
            <w:top w:val="none" w:sz="0" w:space="0" w:color="auto"/>
            <w:left w:val="none" w:sz="0" w:space="0" w:color="auto"/>
            <w:bottom w:val="none" w:sz="0" w:space="0" w:color="auto"/>
            <w:right w:val="none" w:sz="0" w:space="0" w:color="auto"/>
          </w:divBdr>
        </w:div>
        <w:div w:id="41902131">
          <w:marLeft w:val="0"/>
          <w:marRight w:val="0"/>
          <w:marTop w:val="0"/>
          <w:marBottom w:val="0"/>
          <w:divBdr>
            <w:top w:val="none" w:sz="0" w:space="0" w:color="auto"/>
            <w:left w:val="none" w:sz="0" w:space="0" w:color="auto"/>
            <w:bottom w:val="none" w:sz="0" w:space="0" w:color="auto"/>
            <w:right w:val="none" w:sz="0" w:space="0" w:color="auto"/>
          </w:divBdr>
        </w:div>
        <w:div w:id="872767115">
          <w:marLeft w:val="0"/>
          <w:marRight w:val="0"/>
          <w:marTop w:val="0"/>
          <w:marBottom w:val="0"/>
          <w:divBdr>
            <w:top w:val="none" w:sz="0" w:space="0" w:color="auto"/>
            <w:left w:val="none" w:sz="0" w:space="0" w:color="auto"/>
            <w:bottom w:val="none" w:sz="0" w:space="0" w:color="auto"/>
            <w:right w:val="none" w:sz="0" w:space="0" w:color="auto"/>
          </w:divBdr>
        </w:div>
        <w:div w:id="454252244">
          <w:marLeft w:val="0"/>
          <w:marRight w:val="0"/>
          <w:marTop w:val="0"/>
          <w:marBottom w:val="0"/>
          <w:divBdr>
            <w:top w:val="none" w:sz="0" w:space="0" w:color="auto"/>
            <w:left w:val="none" w:sz="0" w:space="0" w:color="auto"/>
            <w:bottom w:val="none" w:sz="0" w:space="0" w:color="auto"/>
            <w:right w:val="none" w:sz="0" w:space="0" w:color="auto"/>
          </w:divBdr>
        </w:div>
        <w:div w:id="704066131">
          <w:marLeft w:val="0"/>
          <w:marRight w:val="0"/>
          <w:marTop w:val="0"/>
          <w:marBottom w:val="0"/>
          <w:divBdr>
            <w:top w:val="none" w:sz="0" w:space="0" w:color="auto"/>
            <w:left w:val="none" w:sz="0" w:space="0" w:color="auto"/>
            <w:bottom w:val="none" w:sz="0" w:space="0" w:color="auto"/>
            <w:right w:val="none" w:sz="0" w:space="0" w:color="auto"/>
          </w:divBdr>
        </w:div>
        <w:div w:id="739519232">
          <w:marLeft w:val="0"/>
          <w:marRight w:val="0"/>
          <w:marTop w:val="0"/>
          <w:marBottom w:val="0"/>
          <w:divBdr>
            <w:top w:val="none" w:sz="0" w:space="0" w:color="auto"/>
            <w:left w:val="none" w:sz="0" w:space="0" w:color="auto"/>
            <w:bottom w:val="none" w:sz="0" w:space="0" w:color="auto"/>
            <w:right w:val="none" w:sz="0" w:space="0" w:color="auto"/>
          </w:divBdr>
        </w:div>
        <w:div w:id="962540250">
          <w:marLeft w:val="0"/>
          <w:marRight w:val="0"/>
          <w:marTop w:val="0"/>
          <w:marBottom w:val="0"/>
          <w:divBdr>
            <w:top w:val="none" w:sz="0" w:space="0" w:color="auto"/>
            <w:left w:val="none" w:sz="0" w:space="0" w:color="auto"/>
            <w:bottom w:val="none" w:sz="0" w:space="0" w:color="auto"/>
            <w:right w:val="none" w:sz="0" w:space="0" w:color="auto"/>
          </w:divBdr>
        </w:div>
        <w:div w:id="2100901866">
          <w:marLeft w:val="0"/>
          <w:marRight w:val="0"/>
          <w:marTop w:val="0"/>
          <w:marBottom w:val="0"/>
          <w:divBdr>
            <w:top w:val="none" w:sz="0" w:space="0" w:color="auto"/>
            <w:left w:val="none" w:sz="0" w:space="0" w:color="auto"/>
            <w:bottom w:val="none" w:sz="0" w:space="0" w:color="auto"/>
            <w:right w:val="none" w:sz="0" w:space="0" w:color="auto"/>
          </w:divBdr>
        </w:div>
        <w:div w:id="577906335">
          <w:marLeft w:val="0"/>
          <w:marRight w:val="0"/>
          <w:marTop w:val="0"/>
          <w:marBottom w:val="0"/>
          <w:divBdr>
            <w:top w:val="none" w:sz="0" w:space="0" w:color="auto"/>
            <w:left w:val="none" w:sz="0" w:space="0" w:color="auto"/>
            <w:bottom w:val="none" w:sz="0" w:space="0" w:color="auto"/>
            <w:right w:val="none" w:sz="0" w:space="0" w:color="auto"/>
          </w:divBdr>
        </w:div>
        <w:div w:id="1178889494">
          <w:marLeft w:val="0"/>
          <w:marRight w:val="0"/>
          <w:marTop w:val="0"/>
          <w:marBottom w:val="0"/>
          <w:divBdr>
            <w:top w:val="none" w:sz="0" w:space="0" w:color="auto"/>
            <w:left w:val="none" w:sz="0" w:space="0" w:color="auto"/>
            <w:bottom w:val="none" w:sz="0" w:space="0" w:color="auto"/>
            <w:right w:val="none" w:sz="0" w:space="0" w:color="auto"/>
          </w:divBdr>
        </w:div>
        <w:div w:id="415564211">
          <w:marLeft w:val="0"/>
          <w:marRight w:val="0"/>
          <w:marTop w:val="0"/>
          <w:marBottom w:val="0"/>
          <w:divBdr>
            <w:top w:val="none" w:sz="0" w:space="0" w:color="auto"/>
            <w:left w:val="none" w:sz="0" w:space="0" w:color="auto"/>
            <w:bottom w:val="none" w:sz="0" w:space="0" w:color="auto"/>
            <w:right w:val="none" w:sz="0" w:space="0" w:color="auto"/>
          </w:divBdr>
        </w:div>
        <w:div w:id="754059281">
          <w:marLeft w:val="0"/>
          <w:marRight w:val="0"/>
          <w:marTop w:val="0"/>
          <w:marBottom w:val="0"/>
          <w:divBdr>
            <w:top w:val="none" w:sz="0" w:space="0" w:color="auto"/>
            <w:left w:val="none" w:sz="0" w:space="0" w:color="auto"/>
            <w:bottom w:val="none" w:sz="0" w:space="0" w:color="auto"/>
            <w:right w:val="none" w:sz="0" w:space="0" w:color="auto"/>
          </w:divBdr>
        </w:div>
        <w:div w:id="278995085">
          <w:marLeft w:val="0"/>
          <w:marRight w:val="0"/>
          <w:marTop w:val="0"/>
          <w:marBottom w:val="0"/>
          <w:divBdr>
            <w:top w:val="none" w:sz="0" w:space="0" w:color="auto"/>
            <w:left w:val="none" w:sz="0" w:space="0" w:color="auto"/>
            <w:bottom w:val="none" w:sz="0" w:space="0" w:color="auto"/>
            <w:right w:val="none" w:sz="0" w:space="0" w:color="auto"/>
          </w:divBdr>
        </w:div>
        <w:div w:id="1248928317">
          <w:marLeft w:val="0"/>
          <w:marRight w:val="0"/>
          <w:marTop w:val="0"/>
          <w:marBottom w:val="0"/>
          <w:divBdr>
            <w:top w:val="none" w:sz="0" w:space="0" w:color="auto"/>
            <w:left w:val="none" w:sz="0" w:space="0" w:color="auto"/>
            <w:bottom w:val="none" w:sz="0" w:space="0" w:color="auto"/>
            <w:right w:val="none" w:sz="0" w:space="0" w:color="auto"/>
          </w:divBdr>
        </w:div>
        <w:div w:id="162862962">
          <w:marLeft w:val="0"/>
          <w:marRight w:val="0"/>
          <w:marTop w:val="0"/>
          <w:marBottom w:val="0"/>
          <w:divBdr>
            <w:top w:val="none" w:sz="0" w:space="0" w:color="auto"/>
            <w:left w:val="none" w:sz="0" w:space="0" w:color="auto"/>
            <w:bottom w:val="none" w:sz="0" w:space="0" w:color="auto"/>
            <w:right w:val="none" w:sz="0" w:space="0" w:color="auto"/>
          </w:divBdr>
        </w:div>
        <w:div w:id="208225610">
          <w:marLeft w:val="0"/>
          <w:marRight w:val="0"/>
          <w:marTop w:val="0"/>
          <w:marBottom w:val="0"/>
          <w:divBdr>
            <w:top w:val="none" w:sz="0" w:space="0" w:color="auto"/>
            <w:left w:val="none" w:sz="0" w:space="0" w:color="auto"/>
            <w:bottom w:val="none" w:sz="0" w:space="0" w:color="auto"/>
            <w:right w:val="none" w:sz="0" w:space="0" w:color="auto"/>
          </w:divBdr>
        </w:div>
        <w:div w:id="1031498064">
          <w:marLeft w:val="0"/>
          <w:marRight w:val="0"/>
          <w:marTop w:val="0"/>
          <w:marBottom w:val="0"/>
          <w:divBdr>
            <w:top w:val="none" w:sz="0" w:space="0" w:color="auto"/>
            <w:left w:val="none" w:sz="0" w:space="0" w:color="auto"/>
            <w:bottom w:val="none" w:sz="0" w:space="0" w:color="auto"/>
            <w:right w:val="none" w:sz="0" w:space="0" w:color="auto"/>
          </w:divBdr>
        </w:div>
        <w:div w:id="1119760321">
          <w:marLeft w:val="0"/>
          <w:marRight w:val="0"/>
          <w:marTop w:val="0"/>
          <w:marBottom w:val="0"/>
          <w:divBdr>
            <w:top w:val="none" w:sz="0" w:space="0" w:color="auto"/>
            <w:left w:val="none" w:sz="0" w:space="0" w:color="auto"/>
            <w:bottom w:val="none" w:sz="0" w:space="0" w:color="auto"/>
            <w:right w:val="none" w:sz="0" w:space="0" w:color="auto"/>
          </w:divBdr>
        </w:div>
        <w:div w:id="560137788">
          <w:marLeft w:val="0"/>
          <w:marRight w:val="0"/>
          <w:marTop w:val="0"/>
          <w:marBottom w:val="0"/>
          <w:divBdr>
            <w:top w:val="none" w:sz="0" w:space="0" w:color="auto"/>
            <w:left w:val="none" w:sz="0" w:space="0" w:color="auto"/>
            <w:bottom w:val="none" w:sz="0" w:space="0" w:color="auto"/>
            <w:right w:val="none" w:sz="0" w:space="0" w:color="auto"/>
          </w:divBdr>
        </w:div>
        <w:div w:id="646739932">
          <w:marLeft w:val="0"/>
          <w:marRight w:val="0"/>
          <w:marTop w:val="0"/>
          <w:marBottom w:val="0"/>
          <w:divBdr>
            <w:top w:val="none" w:sz="0" w:space="0" w:color="auto"/>
            <w:left w:val="none" w:sz="0" w:space="0" w:color="auto"/>
            <w:bottom w:val="none" w:sz="0" w:space="0" w:color="auto"/>
            <w:right w:val="none" w:sz="0" w:space="0" w:color="auto"/>
          </w:divBdr>
        </w:div>
        <w:div w:id="1771850341">
          <w:marLeft w:val="0"/>
          <w:marRight w:val="0"/>
          <w:marTop w:val="0"/>
          <w:marBottom w:val="0"/>
          <w:divBdr>
            <w:top w:val="none" w:sz="0" w:space="0" w:color="auto"/>
            <w:left w:val="none" w:sz="0" w:space="0" w:color="auto"/>
            <w:bottom w:val="none" w:sz="0" w:space="0" w:color="auto"/>
            <w:right w:val="none" w:sz="0" w:space="0" w:color="auto"/>
          </w:divBdr>
        </w:div>
        <w:div w:id="417604699">
          <w:marLeft w:val="0"/>
          <w:marRight w:val="0"/>
          <w:marTop w:val="0"/>
          <w:marBottom w:val="0"/>
          <w:divBdr>
            <w:top w:val="none" w:sz="0" w:space="0" w:color="auto"/>
            <w:left w:val="none" w:sz="0" w:space="0" w:color="auto"/>
            <w:bottom w:val="none" w:sz="0" w:space="0" w:color="auto"/>
            <w:right w:val="none" w:sz="0" w:space="0" w:color="auto"/>
          </w:divBdr>
        </w:div>
        <w:div w:id="1314799582">
          <w:marLeft w:val="0"/>
          <w:marRight w:val="0"/>
          <w:marTop w:val="0"/>
          <w:marBottom w:val="0"/>
          <w:divBdr>
            <w:top w:val="none" w:sz="0" w:space="0" w:color="auto"/>
            <w:left w:val="none" w:sz="0" w:space="0" w:color="auto"/>
            <w:bottom w:val="none" w:sz="0" w:space="0" w:color="auto"/>
            <w:right w:val="none" w:sz="0" w:space="0" w:color="auto"/>
          </w:divBdr>
        </w:div>
        <w:div w:id="1081564745">
          <w:marLeft w:val="0"/>
          <w:marRight w:val="0"/>
          <w:marTop w:val="0"/>
          <w:marBottom w:val="0"/>
          <w:divBdr>
            <w:top w:val="none" w:sz="0" w:space="0" w:color="auto"/>
            <w:left w:val="none" w:sz="0" w:space="0" w:color="auto"/>
            <w:bottom w:val="none" w:sz="0" w:space="0" w:color="auto"/>
            <w:right w:val="none" w:sz="0" w:space="0" w:color="auto"/>
          </w:divBdr>
        </w:div>
        <w:div w:id="791364382">
          <w:marLeft w:val="0"/>
          <w:marRight w:val="0"/>
          <w:marTop w:val="0"/>
          <w:marBottom w:val="0"/>
          <w:divBdr>
            <w:top w:val="none" w:sz="0" w:space="0" w:color="auto"/>
            <w:left w:val="none" w:sz="0" w:space="0" w:color="auto"/>
            <w:bottom w:val="none" w:sz="0" w:space="0" w:color="auto"/>
            <w:right w:val="none" w:sz="0" w:space="0" w:color="auto"/>
          </w:divBdr>
        </w:div>
        <w:div w:id="2139639904">
          <w:marLeft w:val="0"/>
          <w:marRight w:val="0"/>
          <w:marTop w:val="0"/>
          <w:marBottom w:val="0"/>
          <w:divBdr>
            <w:top w:val="none" w:sz="0" w:space="0" w:color="auto"/>
            <w:left w:val="none" w:sz="0" w:space="0" w:color="auto"/>
            <w:bottom w:val="none" w:sz="0" w:space="0" w:color="auto"/>
            <w:right w:val="none" w:sz="0" w:space="0" w:color="auto"/>
          </w:divBdr>
        </w:div>
        <w:div w:id="166990672">
          <w:marLeft w:val="0"/>
          <w:marRight w:val="0"/>
          <w:marTop w:val="0"/>
          <w:marBottom w:val="0"/>
          <w:divBdr>
            <w:top w:val="none" w:sz="0" w:space="0" w:color="auto"/>
            <w:left w:val="none" w:sz="0" w:space="0" w:color="auto"/>
            <w:bottom w:val="none" w:sz="0" w:space="0" w:color="auto"/>
            <w:right w:val="none" w:sz="0" w:space="0" w:color="auto"/>
          </w:divBdr>
        </w:div>
        <w:div w:id="1902446706">
          <w:marLeft w:val="0"/>
          <w:marRight w:val="0"/>
          <w:marTop w:val="0"/>
          <w:marBottom w:val="0"/>
          <w:divBdr>
            <w:top w:val="none" w:sz="0" w:space="0" w:color="auto"/>
            <w:left w:val="none" w:sz="0" w:space="0" w:color="auto"/>
            <w:bottom w:val="none" w:sz="0" w:space="0" w:color="auto"/>
            <w:right w:val="none" w:sz="0" w:space="0" w:color="auto"/>
          </w:divBdr>
        </w:div>
        <w:div w:id="109513899">
          <w:marLeft w:val="0"/>
          <w:marRight w:val="0"/>
          <w:marTop w:val="0"/>
          <w:marBottom w:val="0"/>
          <w:divBdr>
            <w:top w:val="none" w:sz="0" w:space="0" w:color="auto"/>
            <w:left w:val="none" w:sz="0" w:space="0" w:color="auto"/>
            <w:bottom w:val="none" w:sz="0" w:space="0" w:color="auto"/>
            <w:right w:val="none" w:sz="0" w:space="0" w:color="auto"/>
          </w:divBdr>
        </w:div>
        <w:div w:id="65491379">
          <w:marLeft w:val="0"/>
          <w:marRight w:val="0"/>
          <w:marTop w:val="0"/>
          <w:marBottom w:val="0"/>
          <w:divBdr>
            <w:top w:val="none" w:sz="0" w:space="0" w:color="auto"/>
            <w:left w:val="none" w:sz="0" w:space="0" w:color="auto"/>
            <w:bottom w:val="none" w:sz="0" w:space="0" w:color="auto"/>
            <w:right w:val="none" w:sz="0" w:space="0" w:color="auto"/>
          </w:divBdr>
        </w:div>
        <w:div w:id="1605117033">
          <w:marLeft w:val="0"/>
          <w:marRight w:val="0"/>
          <w:marTop w:val="0"/>
          <w:marBottom w:val="0"/>
          <w:divBdr>
            <w:top w:val="none" w:sz="0" w:space="0" w:color="auto"/>
            <w:left w:val="none" w:sz="0" w:space="0" w:color="auto"/>
            <w:bottom w:val="none" w:sz="0" w:space="0" w:color="auto"/>
            <w:right w:val="none" w:sz="0" w:space="0" w:color="auto"/>
          </w:divBdr>
        </w:div>
        <w:div w:id="1778141514">
          <w:marLeft w:val="0"/>
          <w:marRight w:val="0"/>
          <w:marTop w:val="0"/>
          <w:marBottom w:val="0"/>
          <w:divBdr>
            <w:top w:val="none" w:sz="0" w:space="0" w:color="auto"/>
            <w:left w:val="none" w:sz="0" w:space="0" w:color="auto"/>
            <w:bottom w:val="none" w:sz="0" w:space="0" w:color="auto"/>
            <w:right w:val="none" w:sz="0" w:space="0" w:color="auto"/>
          </w:divBdr>
        </w:div>
        <w:div w:id="1105614445">
          <w:marLeft w:val="0"/>
          <w:marRight w:val="0"/>
          <w:marTop w:val="0"/>
          <w:marBottom w:val="0"/>
          <w:divBdr>
            <w:top w:val="none" w:sz="0" w:space="0" w:color="auto"/>
            <w:left w:val="none" w:sz="0" w:space="0" w:color="auto"/>
            <w:bottom w:val="none" w:sz="0" w:space="0" w:color="auto"/>
            <w:right w:val="none" w:sz="0" w:space="0" w:color="auto"/>
          </w:divBdr>
        </w:div>
        <w:div w:id="1102723995">
          <w:marLeft w:val="0"/>
          <w:marRight w:val="0"/>
          <w:marTop w:val="0"/>
          <w:marBottom w:val="0"/>
          <w:divBdr>
            <w:top w:val="none" w:sz="0" w:space="0" w:color="auto"/>
            <w:left w:val="none" w:sz="0" w:space="0" w:color="auto"/>
            <w:bottom w:val="none" w:sz="0" w:space="0" w:color="auto"/>
            <w:right w:val="none" w:sz="0" w:space="0" w:color="auto"/>
          </w:divBdr>
        </w:div>
        <w:div w:id="814025982">
          <w:marLeft w:val="0"/>
          <w:marRight w:val="0"/>
          <w:marTop w:val="0"/>
          <w:marBottom w:val="0"/>
          <w:divBdr>
            <w:top w:val="none" w:sz="0" w:space="0" w:color="auto"/>
            <w:left w:val="none" w:sz="0" w:space="0" w:color="auto"/>
            <w:bottom w:val="none" w:sz="0" w:space="0" w:color="auto"/>
            <w:right w:val="none" w:sz="0" w:space="0" w:color="auto"/>
          </w:divBdr>
        </w:div>
        <w:div w:id="161553583">
          <w:marLeft w:val="0"/>
          <w:marRight w:val="0"/>
          <w:marTop w:val="0"/>
          <w:marBottom w:val="0"/>
          <w:divBdr>
            <w:top w:val="none" w:sz="0" w:space="0" w:color="auto"/>
            <w:left w:val="none" w:sz="0" w:space="0" w:color="auto"/>
            <w:bottom w:val="none" w:sz="0" w:space="0" w:color="auto"/>
            <w:right w:val="none" w:sz="0" w:space="0" w:color="auto"/>
          </w:divBdr>
        </w:div>
        <w:div w:id="2003046406">
          <w:marLeft w:val="0"/>
          <w:marRight w:val="0"/>
          <w:marTop w:val="0"/>
          <w:marBottom w:val="0"/>
          <w:divBdr>
            <w:top w:val="none" w:sz="0" w:space="0" w:color="auto"/>
            <w:left w:val="none" w:sz="0" w:space="0" w:color="auto"/>
            <w:bottom w:val="none" w:sz="0" w:space="0" w:color="auto"/>
            <w:right w:val="none" w:sz="0" w:space="0" w:color="auto"/>
          </w:divBdr>
        </w:div>
        <w:div w:id="1100419796">
          <w:marLeft w:val="0"/>
          <w:marRight w:val="0"/>
          <w:marTop w:val="0"/>
          <w:marBottom w:val="0"/>
          <w:divBdr>
            <w:top w:val="none" w:sz="0" w:space="0" w:color="auto"/>
            <w:left w:val="none" w:sz="0" w:space="0" w:color="auto"/>
            <w:bottom w:val="none" w:sz="0" w:space="0" w:color="auto"/>
            <w:right w:val="none" w:sz="0" w:space="0" w:color="auto"/>
          </w:divBdr>
        </w:div>
        <w:div w:id="1710032008">
          <w:marLeft w:val="0"/>
          <w:marRight w:val="0"/>
          <w:marTop w:val="0"/>
          <w:marBottom w:val="0"/>
          <w:divBdr>
            <w:top w:val="none" w:sz="0" w:space="0" w:color="auto"/>
            <w:left w:val="none" w:sz="0" w:space="0" w:color="auto"/>
            <w:bottom w:val="none" w:sz="0" w:space="0" w:color="auto"/>
            <w:right w:val="none" w:sz="0" w:space="0" w:color="auto"/>
          </w:divBdr>
        </w:div>
        <w:div w:id="1604263386">
          <w:marLeft w:val="0"/>
          <w:marRight w:val="0"/>
          <w:marTop w:val="0"/>
          <w:marBottom w:val="0"/>
          <w:divBdr>
            <w:top w:val="none" w:sz="0" w:space="0" w:color="auto"/>
            <w:left w:val="none" w:sz="0" w:space="0" w:color="auto"/>
            <w:bottom w:val="none" w:sz="0" w:space="0" w:color="auto"/>
            <w:right w:val="none" w:sz="0" w:space="0" w:color="auto"/>
          </w:divBdr>
        </w:div>
        <w:div w:id="1439720417">
          <w:marLeft w:val="0"/>
          <w:marRight w:val="0"/>
          <w:marTop w:val="0"/>
          <w:marBottom w:val="0"/>
          <w:divBdr>
            <w:top w:val="none" w:sz="0" w:space="0" w:color="auto"/>
            <w:left w:val="none" w:sz="0" w:space="0" w:color="auto"/>
            <w:bottom w:val="none" w:sz="0" w:space="0" w:color="auto"/>
            <w:right w:val="none" w:sz="0" w:space="0" w:color="auto"/>
          </w:divBdr>
        </w:div>
        <w:div w:id="1722709769">
          <w:marLeft w:val="0"/>
          <w:marRight w:val="0"/>
          <w:marTop w:val="0"/>
          <w:marBottom w:val="0"/>
          <w:divBdr>
            <w:top w:val="none" w:sz="0" w:space="0" w:color="auto"/>
            <w:left w:val="none" w:sz="0" w:space="0" w:color="auto"/>
            <w:bottom w:val="none" w:sz="0" w:space="0" w:color="auto"/>
            <w:right w:val="none" w:sz="0" w:space="0" w:color="auto"/>
          </w:divBdr>
        </w:div>
        <w:div w:id="1120299203">
          <w:marLeft w:val="0"/>
          <w:marRight w:val="0"/>
          <w:marTop w:val="0"/>
          <w:marBottom w:val="0"/>
          <w:divBdr>
            <w:top w:val="none" w:sz="0" w:space="0" w:color="auto"/>
            <w:left w:val="none" w:sz="0" w:space="0" w:color="auto"/>
            <w:bottom w:val="none" w:sz="0" w:space="0" w:color="auto"/>
            <w:right w:val="none" w:sz="0" w:space="0" w:color="auto"/>
          </w:divBdr>
        </w:div>
        <w:div w:id="542987776">
          <w:marLeft w:val="0"/>
          <w:marRight w:val="0"/>
          <w:marTop w:val="0"/>
          <w:marBottom w:val="0"/>
          <w:divBdr>
            <w:top w:val="none" w:sz="0" w:space="0" w:color="auto"/>
            <w:left w:val="none" w:sz="0" w:space="0" w:color="auto"/>
            <w:bottom w:val="none" w:sz="0" w:space="0" w:color="auto"/>
            <w:right w:val="none" w:sz="0" w:space="0" w:color="auto"/>
          </w:divBdr>
        </w:div>
        <w:div w:id="1674986886">
          <w:marLeft w:val="0"/>
          <w:marRight w:val="0"/>
          <w:marTop w:val="0"/>
          <w:marBottom w:val="0"/>
          <w:divBdr>
            <w:top w:val="none" w:sz="0" w:space="0" w:color="auto"/>
            <w:left w:val="none" w:sz="0" w:space="0" w:color="auto"/>
            <w:bottom w:val="none" w:sz="0" w:space="0" w:color="auto"/>
            <w:right w:val="none" w:sz="0" w:space="0" w:color="auto"/>
          </w:divBdr>
        </w:div>
        <w:div w:id="1245067712">
          <w:marLeft w:val="0"/>
          <w:marRight w:val="0"/>
          <w:marTop w:val="0"/>
          <w:marBottom w:val="0"/>
          <w:divBdr>
            <w:top w:val="none" w:sz="0" w:space="0" w:color="auto"/>
            <w:left w:val="none" w:sz="0" w:space="0" w:color="auto"/>
            <w:bottom w:val="none" w:sz="0" w:space="0" w:color="auto"/>
            <w:right w:val="none" w:sz="0" w:space="0" w:color="auto"/>
          </w:divBdr>
        </w:div>
        <w:div w:id="577401172">
          <w:marLeft w:val="0"/>
          <w:marRight w:val="0"/>
          <w:marTop w:val="0"/>
          <w:marBottom w:val="0"/>
          <w:divBdr>
            <w:top w:val="none" w:sz="0" w:space="0" w:color="auto"/>
            <w:left w:val="none" w:sz="0" w:space="0" w:color="auto"/>
            <w:bottom w:val="none" w:sz="0" w:space="0" w:color="auto"/>
            <w:right w:val="none" w:sz="0" w:space="0" w:color="auto"/>
          </w:divBdr>
        </w:div>
        <w:div w:id="1268194531">
          <w:marLeft w:val="0"/>
          <w:marRight w:val="0"/>
          <w:marTop w:val="0"/>
          <w:marBottom w:val="0"/>
          <w:divBdr>
            <w:top w:val="none" w:sz="0" w:space="0" w:color="auto"/>
            <w:left w:val="none" w:sz="0" w:space="0" w:color="auto"/>
            <w:bottom w:val="none" w:sz="0" w:space="0" w:color="auto"/>
            <w:right w:val="none" w:sz="0" w:space="0" w:color="auto"/>
          </w:divBdr>
        </w:div>
        <w:div w:id="939144571">
          <w:marLeft w:val="0"/>
          <w:marRight w:val="0"/>
          <w:marTop w:val="0"/>
          <w:marBottom w:val="0"/>
          <w:divBdr>
            <w:top w:val="none" w:sz="0" w:space="0" w:color="auto"/>
            <w:left w:val="none" w:sz="0" w:space="0" w:color="auto"/>
            <w:bottom w:val="none" w:sz="0" w:space="0" w:color="auto"/>
            <w:right w:val="none" w:sz="0" w:space="0" w:color="auto"/>
          </w:divBdr>
        </w:div>
        <w:div w:id="1150442968">
          <w:marLeft w:val="0"/>
          <w:marRight w:val="0"/>
          <w:marTop w:val="0"/>
          <w:marBottom w:val="0"/>
          <w:divBdr>
            <w:top w:val="none" w:sz="0" w:space="0" w:color="auto"/>
            <w:left w:val="none" w:sz="0" w:space="0" w:color="auto"/>
            <w:bottom w:val="none" w:sz="0" w:space="0" w:color="auto"/>
            <w:right w:val="none" w:sz="0" w:space="0" w:color="auto"/>
          </w:divBdr>
        </w:div>
        <w:div w:id="1469862748">
          <w:marLeft w:val="0"/>
          <w:marRight w:val="0"/>
          <w:marTop w:val="0"/>
          <w:marBottom w:val="0"/>
          <w:divBdr>
            <w:top w:val="none" w:sz="0" w:space="0" w:color="auto"/>
            <w:left w:val="none" w:sz="0" w:space="0" w:color="auto"/>
            <w:bottom w:val="none" w:sz="0" w:space="0" w:color="auto"/>
            <w:right w:val="none" w:sz="0" w:space="0" w:color="auto"/>
          </w:divBdr>
        </w:div>
        <w:div w:id="424808810">
          <w:marLeft w:val="0"/>
          <w:marRight w:val="0"/>
          <w:marTop w:val="0"/>
          <w:marBottom w:val="0"/>
          <w:divBdr>
            <w:top w:val="none" w:sz="0" w:space="0" w:color="auto"/>
            <w:left w:val="none" w:sz="0" w:space="0" w:color="auto"/>
            <w:bottom w:val="none" w:sz="0" w:space="0" w:color="auto"/>
            <w:right w:val="none" w:sz="0" w:space="0" w:color="auto"/>
          </w:divBdr>
        </w:div>
        <w:div w:id="568462846">
          <w:marLeft w:val="0"/>
          <w:marRight w:val="0"/>
          <w:marTop w:val="0"/>
          <w:marBottom w:val="0"/>
          <w:divBdr>
            <w:top w:val="none" w:sz="0" w:space="0" w:color="auto"/>
            <w:left w:val="none" w:sz="0" w:space="0" w:color="auto"/>
            <w:bottom w:val="none" w:sz="0" w:space="0" w:color="auto"/>
            <w:right w:val="none" w:sz="0" w:space="0" w:color="auto"/>
          </w:divBdr>
        </w:div>
        <w:div w:id="1426268441">
          <w:marLeft w:val="0"/>
          <w:marRight w:val="0"/>
          <w:marTop w:val="0"/>
          <w:marBottom w:val="0"/>
          <w:divBdr>
            <w:top w:val="none" w:sz="0" w:space="0" w:color="auto"/>
            <w:left w:val="none" w:sz="0" w:space="0" w:color="auto"/>
            <w:bottom w:val="none" w:sz="0" w:space="0" w:color="auto"/>
            <w:right w:val="none" w:sz="0" w:space="0" w:color="auto"/>
          </w:divBdr>
        </w:div>
        <w:div w:id="1231382582">
          <w:marLeft w:val="0"/>
          <w:marRight w:val="0"/>
          <w:marTop w:val="0"/>
          <w:marBottom w:val="0"/>
          <w:divBdr>
            <w:top w:val="none" w:sz="0" w:space="0" w:color="auto"/>
            <w:left w:val="none" w:sz="0" w:space="0" w:color="auto"/>
            <w:bottom w:val="none" w:sz="0" w:space="0" w:color="auto"/>
            <w:right w:val="none" w:sz="0" w:space="0" w:color="auto"/>
          </w:divBdr>
        </w:div>
        <w:div w:id="153569798">
          <w:marLeft w:val="0"/>
          <w:marRight w:val="0"/>
          <w:marTop w:val="0"/>
          <w:marBottom w:val="0"/>
          <w:divBdr>
            <w:top w:val="none" w:sz="0" w:space="0" w:color="auto"/>
            <w:left w:val="none" w:sz="0" w:space="0" w:color="auto"/>
            <w:bottom w:val="none" w:sz="0" w:space="0" w:color="auto"/>
            <w:right w:val="none" w:sz="0" w:space="0" w:color="auto"/>
          </w:divBdr>
        </w:div>
        <w:div w:id="1469277632">
          <w:marLeft w:val="0"/>
          <w:marRight w:val="0"/>
          <w:marTop w:val="0"/>
          <w:marBottom w:val="0"/>
          <w:divBdr>
            <w:top w:val="none" w:sz="0" w:space="0" w:color="auto"/>
            <w:left w:val="none" w:sz="0" w:space="0" w:color="auto"/>
            <w:bottom w:val="none" w:sz="0" w:space="0" w:color="auto"/>
            <w:right w:val="none" w:sz="0" w:space="0" w:color="auto"/>
          </w:divBdr>
        </w:div>
        <w:div w:id="810170842">
          <w:marLeft w:val="0"/>
          <w:marRight w:val="0"/>
          <w:marTop w:val="0"/>
          <w:marBottom w:val="0"/>
          <w:divBdr>
            <w:top w:val="none" w:sz="0" w:space="0" w:color="auto"/>
            <w:left w:val="none" w:sz="0" w:space="0" w:color="auto"/>
            <w:bottom w:val="none" w:sz="0" w:space="0" w:color="auto"/>
            <w:right w:val="none" w:sz="0" w:space="0" w:color="auto"/>
          </w:divBdr>
        </w:div>
      </w:divsChild>
    </w:div>
    <w:div w:id="2082867970">
      <w:bodyDiv w:val="1"/>
      <w:marLeft w:val="0"/>
      <w:marRight w:val="0"/>
      <w:marTop w:val="0"/>
      <w:marBottom w:val="0"/>
      <w:divBdr>
        <w:top w:val="none" w:sz="0" w:space="0" w:color="auto"/>
        <w:left w:val="none" w:sz="0" w:space="0" w:color="auto"/>
        <w:bottom w:val="none" w:sz="0" w:space="0" w:color="auto"/>
        <w:right w:val="none" w:sz="0" w:space="0" w:color="auto"/>
      </w:divBdr>
      <w:divsChild>
        <w:div w:id="1071999508">
          <w:marLeft w:val="0"/>
          <w:marRight w:val="0"/>
          <w:marTop w:val="0"/>
          <w:marBottom w:val="0"/>
          <w:divBdr>
            <w:top w:val="none" w:sz="0" w:space="0" w:color="auto"/>
            <w:left w:val="none" w:sz="0" w:space="0" w:color="auto"/>
            <w:bottom w:val="none" w:sz="0" w:space="0" w:color="auto"/>
            <w:right w:val="none" w:sz="0" w:space="0" w:color="auto"/>
          </w:divBdr>
        </w:div>
        <w:div w:id="640499124">
          <w:marLeft w:val="0"/>
          <w:marRight w:val="0"/>
          <w:marTop w:val="0"/>
          <w:marBottom w:val="0"/>
          <w:divBdr>
            <w:top w:val="none" w:sz="0" w:space="0" w:color="auto"/>
            <w:left w:val="none" w:sz="0" w:space="0" w:color="auto"/>
            <w:bottom w:val="none" w:sz="0" w:space="0" w:color="auto"/>
            <w:right w:val="none" w:sz="0" w:space="0" w:color="auto"/>
          </w:divBdr>
        </w:div>
        <w:div w:id="916329954">
          <w:marLeft w:val="0"/>
          <w:marRight w:val="0"/>
          <w:marTop w:val="0"/>
          <w:marBottom w:val="0"/>
          <w:divBdr>
            <w:top w:val="none" w:sz="0" w:space="0" w:color="auto"/>
            <w:left w:val="none" w:sz="0" w:space="0" w:color="auto"/>
            <w:bottom w:val="none" w:sz="0" w:space="0" w:color="auto"/>
            <w:right w:val="none" w:sz="0" w:space="0" w:color="auto"/>
          </w:divBdr>
        </w:div>
        <w:div w:id="546574740">
          <w:marLeft w:val="0"/>
          <w:marRight w:val="0"/>
          <w:marTop w:val="0"/>
          <w:marBottom w:val="0"/>
          <w:divBdr>
            <w:top w:val="none" w:sz="0" w:space="0" w:color="auto"/>
            <w:left w:val="none" w:sz="0" w:space="0" w:color="auto"/>
            <w:bottom w:val="none" w:sz="0" w:space="0" w:color="auto"/>
            <w:right w:val="none" w:sz="0" w:space="0" w:color="auto"/>
          </w:divBdr>
        </w:div>
        <w:div w:id="1745957175">
          <w:marLeft w:val="0"/>
          <w:marRight w:val="0"/>
          <w:marTop w:val="0"/>
          <w:marBottom w:val="0"/>
          <w:divBdr>
            <w:top w:val="none" w:sz="0" w:space="0" w:color="auto"/>
            <w:left w:val="none" w:sz="0" w:space="0" w:color="auto"/>
            <w:bottom w:val="none" w:sz="0" w:space="0" w:color="auto"/>
            <w:right w:val="none" w:sz="0" w:space="0" w:color="auto"/>
          </w:divBdr>
        </w:div>
        <w:div w:id="652560153">
          <w:marLeft w:val="0"/>
          <w:marRight w:val="0"/>
          <w:marTop w:val="0"/>
          <w:marBottom w:val="0"/>
          <w:divBdr>
            <w:top w:val="none" w:sz="0" w:space="0" w:color="auto"/>
            <w:left w:val="none" w:sz="0" w:space="0" w:color="auto"/>
            <w:bottom w:val="none" w:sz="0" w:space="0" w:color="auto"/>
            <w:right w:val="none" w:sz="0" w:space="0" w:color="auto"/>
          </w:divBdr>
        </w:div>
        <w:div w:id="761027057">
          <w:marLeft w:val="0"/>
          <w:marRight w:val="0"/>
          <w:marTop w:val="0"/>
          <w:marBottom w:val="0"/>
          <w:divBdr>
            <w:top w:val="none" w:sz="0" w:space="0" w:color="auto"/>
            <w:left w:val="none" w:sz="0" w:space="0" w:color="auto"/>
            <w:bottom w:val="none" w:sz="0" w:space="0" w:color="auto"/>
            <w:right w:val="none" w:sz="0" w:space="0" w:color="auto"/>
          </w:divBdr>
        </w:div>
        <w:div w:id="74325275">
          <w:marLeft w:val="0"/>
          <w:marRight w:val="0"/>
          <w:marTop w:val="0"/>
          <w:marBottom w:val="0"/>
          <w:divBdr>
            <w:top w:val="none" w:sz="0" w:space="0" w:color="auto"/>
            <w:left w:val="none" w:sz="0" w:space="0" w:color="auto"/>
            <w:bottom w:val="none" w:sz="0" w:space="0" w:color="auto"/>
            <w:right w:val="none" w:sz="0" w:space="0" w:color="auto"/>
          </w:divBdr>
        </w:div>
        <w:div w:id="520319035">
          <w:marLeft w:val="0"/>
          <w:marRight w:val="0"/>
          <w:marTop w:val="0"/>
          <w:marBottom w:val="0"/>
          <w:divBdr>
            <w:top w:val="none" w:sz="0" w:space="0" w:color="auto"/>
            <w:left w:val="none" w:sz="0" w:space="0" w:color="auto"/>
            <w:bottom w:val="none" w:sz="0" w:space="0" w:color="auto"/>
            <w:right w:val="none" w:sz="0" w:space="0" w:color="auto"/>
          </w:divBdr>
        </w:div>
        <w:div w:id="776024236">
          <w:marLeft w:val="0"/>
          <w:marRight w:val="0"/>
          <w:marTop w:val="0"/>
          <w:marBottom w:val="0"/>
          <w:divBdr>
            <w:top w:val="none" w:sz="0" w:space="0" w:color="auto"/>
            <w:left w:val="none" w:sz="0" w:space="0" w:color="auto"/>
            <w:bottom w:val="none" w:sz="0" w:space="0" w:color="auto"/>
            <w:right w:val="none" w:sz="0" w:space="0" w:color="auto"/>
          </w:divBdr>
        </w:div>
        <w:div w:id="1550993131">
          <w:marLeft w:val="0"/>
          <w:marRight w:val="0"/>
          <w:marTop w:val="0"/>
          <w:marBottom w:val="0"/>
          <w:divBdr>
            <w:top w:val="none" w:sz="0" w:space="0" w:color="auto"/>
            <w:left w:val="none" w:sz="0" w:space="0" w:color="auto"/>
            <w:bottom w:val="none" w:sz="0" w:space="0" w:color="auto"/>
            <w:right w:val="none" w:sz="0" w:space="0" w:color="auto"/>
          </w:divBdr>
        </w:div>
        <w:div w:id="1159888700">
          <w:marLeft w:val="0"/>
          <w:marRight w:val="0"/>
          <w:marTop w:val="0"/>
          <w:marBottom w:val="0"/>
          <w:divBdr>
            <w:top w:val="none" w:sz="0" w:space="0" w:color="auto"/>
            <w:left w:val="none" w:sz="0" w:space="0" w:color="auto"/>
            <w:bottom w:val="none" w:sz="0" w:space="0" w:color="auto"/>
            <w:right w:val="none" w:sz="0" w:space="0" w:color="auto"/>
          </w:divBdr>
        </w:div>
        <w:div w:id="1191066545">
          <w:marLeft w:val="0"/>
          <w:marRight w:val="0"/>
          <w:marTop w:val="0"/>
          <w:marBottom w:val="0"/>
          <w:divBdr>
            <w:top w:val="none" w:sz="0" w:space="0" w:color="auto"/>
            <w:left w:val="none" w:sz="0" w:space="0" w:color="auto"/>
            <w:bottom w:val="none" w:sz="0" w:space="0" w:color="auto"/>
            <w:right w:val="none" w:sz="0" w:space="0" w:color="auto"/>
          </w:divBdr>
        </w:div>
        <w:div w:id="549464519">
          <w:marLeft w:val="0"/>
          <w:marRight w:val="0"/>
          <w:marTop w:val="0"/>
          <w:marBottom w:val="0"/>
          <w:divBdr>
            <w:top w:val="none" w:sz="0" w:space="0" w:color="auto"/>
            <w:left w:val="none" w:sz="0" w:space="0" w:color="auto"/>
            <w:bottom w:val="none" w:sz="0" w:space="0" w:color="auto"/>
            <w:right w:val="none" w:sz="0" w:space="0" w:color="auto"/>
          </w:divBdr>
        </w:div>
        <w:div w:id="1488278727">
          <w:marLeft w:val="0"/>
          <w:marRight w:val="0"/>
          <w:marTop w:val="0"/>
          <w:marBottom w:val="0"/>
          <w:divBdr>
            <w:top w:val="none" w:sz="0" w:space="0" w:color="auto"/>
            <w:left w:val="none" w:sz="0" w:space="0" w:color="auto"/>
            <w:bottom w:val="none" w:sz="0" w:space="0" w:color="auto"/>
            <w:right w:val="none" w:sz="0" w:space="0" w:color="auto"/>
          </w:divBdr>
        </w:div>
        <w:div w:id="2102985793">
          <w:marLeft w:val="0"/>
          <w:marRight w:val="0"/>
          <w:marTop w:val="0"/>
          <w:marBottom w:val="0"/>
          <w:divBdr>
            <w:top w:val="none" w:sz="0" w:space="0" w:color="auto"/>
            <w:left w:val="none" w:sz="0" w:space="0" w:color="auto"/>
            <w:bottom w:val="none" w:sz="0" w:space="0" w:color="auto"/>
            <w:right w:val="none" w:sz="0" w:space="0" w:color="auto"/>
          </w:divBdr>
        </w:div>
        <w:div w:id="881089128">
          <w:marLeft w:val="0"/>
          <w:marRight w:val="0"/>
          <w:marTop w:val="0"/>
          <w:marBottom w:val="0"/>
          <w:divBdr>
            <w:top w:val="none" w:sz="0" w:space="0" w:color="auto"/>
            <w:left w:val="none" w:sz="0" w:space="0" w:color="auto"/>
            <w:bottom w:val="none" w:sz="0" w:space="0" w:color="auto"/>
            <w:right w:val="none" w:sz="0" w:space="0" w:color="auto"/>
          </w:divBdr>
        </w:div>
        <w:div w:id="1717927410">
          <w:marLeft w:val="0"/>
          <w:marRight w:val="0"/>
          <w:marTop w:val="0"/>
          <w:marBottom w:val="0"/>
          <w:divBdr>
            <w:top w:val="none" w:sz="0" w:space="0" w:color="auto"/>
            <w:left w:val="none" w:sz="0" w:space="0" w:color="auto"/>
            <w:bottom w:val="none" w:sz="0" w:space="0" w:color="auto"/>
            <w:right w:val="none" w:sz="0" w:space="0" w:color="auto"/>
          </w:divBdr>
        </w:div>
        <w:div w:id="1365908794">
          <w:marLeft w:val="0"/>
          <w:marRight w:val="0"/>
          <w:marTop w:val="0"/>
          <w:marBottom w:val="0"/>
          <w:divBdr>
            <w:top w:val="none" w:sz="0" w:space="0" w:color="auto"/>
            <w:left w:val="none" w:sz="0" w:space="0" w:color="auto"/>
            <w:bottom w:val="none" w:sz="0" w:space="0" w:color="auto"/>
            <w:right w:val="none" w:sz="0" w:space="0" w:color="auto"/>
          </w:divBdr>
        </w:div>
        <w:div w:id="136428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10</Pages>
  <Words>2660</Words>
  <Characters>15962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mosiek.piotr</cp:lastModifiedBy>
  <cp:revision>13</cp:revision>
  <dcterms:created xsi:type="dcterms:W3CDTF">2019-05-12T11:56:00Z</dcterms:created>
  <dcterms:modified xsi:type="dcterms:W3CDTF">2019-05-13T04:52:00Z</dcterms:modified>
</cp:coreProperties>
</file>