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02" w:rsidRDefault="00A34C02" w:rsidP="00A34C02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spacing w:line="360" w:lineRule="auto"/>
        <w:rPr>
          <w:spacing w:val="100"/>
          <w:szCs w:val="28"/>
        </w:rPr>
      </w:pPr>
      <w:r>
        <w:rPr>
          <w:spacing w:val="100"/>
          <w:szCs w:val="28"/>
        </w:rPr>
        <w:t>PLAN PRACY RADY PEDAGOGICZNEJ</w:t>
      </w:r>
    </w:p>
    <w:p w:rsidR="00A34C02" w:rsidRDefault="00A34C02" w:rsidP="00A3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spacing w:line="360" w:lineRule="auto"/>
        <w:jc w:val="center"/>
        <w:rPr>
          <w:b/>
          <w:bCs/>
          <w:spacing w:val="68"/>
          <w:sz w:val="16"/>
          <w:szCs w:val="16"/>
        </w:rPr>
      </w:pPr>
      <w:r>
        <w:rPr>
          <w:b/>
          <w:bCs/>
          <w:spacing w:val="68"/>
          <w:sz w:val="16"/>
          <w:szCs w:val="16"/>
        </w:rPr>
        <w:t>ZESPOŁU SZKÓŁ ZAWODOWYCH W RAWICZU</w:t>
      </w:r>
    </w:p>
    <w:p w:rsidR="00A34C02" w:rsidRDefault="00A34C02" w:rsidP="00A3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spacing w:line="360" w:lineRule="auto"/>
        <w:jc w:val="center"/>
        <w:rPr>
          <w:b/>
          <w:bCs/>
          <w:spacing w:val="68"/>
          <w:sz w:val="16"/>
          <w:szCs w:val="16"/>
        </w:rPr>
      </w:pPr>
      <w:r>
        <w:rPr>
          <w:b/>
          <w:bCs/>
          <w:spacing w:val="68"/>
          <w:sz w:val="16"/>
          <w:szCs w:val="16"/>
        </w:rPr>
        <w:t xml:space="preserve"> W ROKU SZKOLNYM 2020/2021</w:t>
      </w:r>
    </w:p>
    <w:p w:rsidR="00A34C02" w:rsidRDefault="00A34C02" w:rsidP="00A34C02">
      <w:pPr>
        <w:jc w:val="both"/>
      </w:pPr>
    </w:p>
    <w:p w:rsidR="00A34C02" w:rsidRDefault="00A34C02" w:rsidP="00A34C0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Zebrania Rady Pedagogicznej wynikające z planowanej pracy szkoły:</w:t>
      </w:r>
    </w:p>
    <w:p w:rsidR="00A34C02" w:rsidRDefault="00A34C02" w:rsidP="00A34C02">
      <w:pPr>
        <w:ind w:left="708"/>
        <w:jc w:val="both"/>
        <w:rPr>
          <w:sz w:val="16"/>
          <w:szCs w:val="16"/>
        </w:rPr>
      </w:pPr>
    </w:p>
    <w:p w:rsidR="00A34C02" w:rsidRDefault="00A34C02" w:rsidP="00A34C02">
      <w:pPr>
        <w:numPr>
          <w:ilvl w:val="1"/>
          <w:numId w:val="1"/>
        </w:numPr>
        <w:jc w:val="both"/>
      </w:pPr>
      <w:r>
        <w:t>w ostatnich dwóch tygodniach sierpnia i we wrześniu:</w:t>
      </w:r>
    </w:p>
    <w:p w:rsidR="00A34C02" w:rsidRDefault="00A34C02" w:rsidP="00A34C02">
      <w:pPr>
        <w:numPr>
          <w:ilvl w:val="2"/>
          <w:numId w:val="1"/>
        </w:numPr>
        <w:jc w:val="both"/>
      </w:pPr>
      <w:r>
        <w:rPr>
          <w:b/>
          <w:bCs/>
        </w:rPr>
        <w:t>28.08.2020 r</w:t>
      </w:r>
      <w:r>
        <w:t>.: przygotowanie do nowego roku szkolnego, ustalenie sposobu wykorzystania wyników nadzoru pedagogicznego za poprzedni rok, sprawy organizacyjne</w:t>
      </w:r>
    </w:p>
    <w:p w:rsidR="00A34C02" w:rsidRDefault="00A34C02" w:rsidP="00A34C02">
      <w:pPr>
        <w:numPr>
          <w:ilvl w:val="2"/>
          <w:numId w:val="1"/>
        </w:numPr>
        <w:jc w:val="both"/>
      </w:pPr>
      <w:r>
        <w:rPr>
          <w:b/>
        </w:rPr>
        <w:t>10.09.2020 r</w:t>
      </w:r>
      <w:r>
        <w:t xml:space="preserve">.: przedstawienie </w:t>
      </w:r>
      <w:r>
        <w:rPr>
          <w:b/>
          <w:i/>
        </w:rPr>
        <w:t xml:space="preserve">Planu nadzoru pedagogicznego na rok 2020/21 </w:t>
      </w:r>
      <w:r>
        <w:t xml:space="preserve">oraz </w:t>
      </w:r>
      <w:r>
        <w:rPr>
          <w:b/>
          <w:i/>
        </w:rPr>
        <w:t>Planu pracy szkoły.</w:t>
      </w:r>
    </w:p>
    <w:p w:rsidR="00A34C02" w:rsidRDefault="00A34C02" w:rsidP="00A34C02">
      <w:pPr>
        <w:numPr>
          <w:ilvl w:val="1"/>
          <w:numId w:val="1"/>
        </w:numPr>
        <w:jc w:val="both"/>
      </w:pPr>
      <w:r>
        <w:t xml:space="preserve">podsumowanie pracy Zespołu Szkół Zawodowych w Rawiczu za pierwsze półrocze roku szkolnego 2019/2020: </w:t>
      </w:r>
    </w:p>
    <w:p w:rsidR="00A34C02" w:rsidRDefault="00A34C02" w:rsidP="00A34C02">
      <w:pPr>
        <w:numPr>
          <w:ilvl w:val="2"/>
          <w:numId w:val="1"/>
        </w:numPr>
        <w:jc w:val="both"/>
      </w:pPr>
      <w:r>
        <w:rPr>
          <w:b/>
          <w:bCs/>
        </w:rPr>
        <w:t>22.12.2019 r</w:t>
      </w:r>
      <w:r>
        <w:t xml:space="preserve">.: klasyfikacja wyników nauczania klas IV za I półrocze, </w:t>
      </w:r>
    </w:p>
    <w:p w:rsidR="00A34C02" w:rsidRDefault="0049370B" w:rsidP="00A34C02">
      <w:pPr>
        <w:numPr>
          <w:ilvl w:val="2"/>
          <w:numId w:val="1"/>
        </w:numPr>
        <w:jc w:val="both"/>
      </w:pPr>
      <w:r>
        <w:rPr>
          <w:b/>
          <w:bCs/>
        </w:rPr>
        <w:t>22</w:t>
      </w:r>
      <w:r w:rsidR="00A34C02">
        <w:rPr>
          <w:b/>
        </w:rPr>
        <w:t>.01.2021 r.</w:t>
      </w:r>
      <w:r w:rsidR="00A34C02">
        <w:t>: klasyfikacja wyników nauczania klas I-III za I półrocze,</w:t>
      </w:r>
    </w:p>
    <w:p w:rsidR="00A34C02" w:rsidRDefault="00A34C02" w:rsidP="00A34C02">
      <w:pPr>
        <w:numPr>
          <w:ilvl w:val="2"/>
          <w:numId w:val="1"/>
        </w:numPr>
        <w:jc w:val="both"/>
      </w:pPr>
      <w:r>
        <w:rPr>
          <w:b/>
          <w:bCs/>
        </w:rPr>
        <w:t>04.02.2021 r</w:t>
      </w:r>
      <w:r>
        <w:t>.: podsumowanie pracy szkoły za I półrocze (w tym: sprawozdanie z realizowanego nadzoru pedagogicznego).</w:t>
      </w:r>
    </w:p>
    <w:p w:rsidR="00A34C02" w:rsidRDefault="00A34C02" w:rsidP="00A34C02">
      <w:pPr>
        <w:numPr>
          <w:ilvl w:val="1"/>
          <w:numId w:val="1"/>
        </w:numPr>
        <w:jc w:val="both"/>
      </w:pPr>
      <w:r>
        <w:t>podsumowanie pracy Zespołu Szkół Zawodowych w Rawiczu za drugie półrocze roku szkolnego 2020/2021:</w:t>
      </w:r>
    </w:p>
    <w:p w:rsidR="00A34C02" w:rsidRDefault="00A34C02" w:rsidP="00A34C02">
      <w:pPr>
        <w:numPr>
          <w:ilvl w:val="2"/>
          <w:numId w:val="1"/>
        </w:numPr>
        <w:jc w:val="both"/>
      </w:pPr>
      <w:r>
        <w:rPr>
          <w:b/>
          <w:bCs/>
        </w:rPr>
        <w:t>27.04.2021 r</w:t>
      </w:r>
      <w:r>
        <w:rPr>
          <w:color w:val="FF0000"/>
        </w:rPr>
        <w:t>.:</w:t>
      </w:r>
      <w:r>
        <w:t xml:space="preserve"> klasyfikacja wyników nauczania klas IV za II półrocze, </w:t>
      </w:r>
    </w:p>
    <w:p w:rsidR="00A34C02" w:rsidRDefault="00A34C02" w:rsidP="00A34C02">
      <w:pPr>
        <w:numPr>
          <w:ilvl w:val="2"/>
          <w:numId w:val="1"/>
        </w:numPr>
        <w:jc w:val="both"/>
      </w:pPr>
      <w:r>
        <w:rPr>
          <w:b/>
          <w:bCs/>
        </w:rPr>
        <w:t>22</w:t>
      </w:r>
      <w:r>
        <w:rPr>
          <w:b/>
        </w:rPr>
        <w:t>.06.2021 r</w:t>
      </w:r>
      <w:r>
        <w:t>.: klasyfikacja wyników nauczania klas promocyjnych i Branżowej szkoły I stopnia za II półrocze,</w:t>
      </w:r>
    </w:p>
    <w:p w:rsidR="00A34C02" w:rsidRDefault="00A34C02" w:rsidP="00A34C02">
      <w:pPr>
        <w:numPr>
          <w:ilvl w:val="2"/>
          <w:numId w:val="1"/>
        </w:numPr>
        <w:jc w:val="both"/>
      </w:pPr>
      <w:r>
        <w:rPr>
          <w:b/>
          <w:bCs/>
        </w:rPr>
        <w:t>30.06.2021 r</w:t>
      </w:r>
      <w:r>
        <w:t>.: podsumowanie pracy szkoły za II półrocze (w tym: sprawozdanie z realizowanego nadzoru pedagogicznego).</w:t>
      </w:r>
    </w:p>
    <w:p w:rsidR="00A34C02" w:rsidRDefault="00A34C02" w:rsidP="00A34C02">
      <w:pPr>
        <w:numPr>
          <w:ilvl w:val="2"/>
          <w:numId w:val="1"/>
        </w:numPr>
        <w:jc w:val="both"/>
      </w:pPr>
      <w:r>
        <w:rPr>
          <w:b/>
          <w:bCs/>
        </w:rPr>
        <w:t>26</w:t>
      </w:r>
      <w:r>
        <w:t>.</w:t>
      </w:r>
      <w:r>
        <w:rPr>
          <w:b/>
        </w:rPr>
        <w:t>08.2021 r.</w:t>
      </w:r>
      <w:r>
        <w:t xml:space="preserve"> – inauguracja nowego roku szkolnego</w:t>
      </w:r>
    </w:p>
    <w:p w:rsidR="00A34C02" w:rsidRDefault="00A34C02" w:rsidP="00A34C02">
      <w:pPr>
        <w:jc w:val="both"/>
        <w:rPr>
          <w:sz w:val="16"/>
          <w:szCs w:val="16"/>
        </w:rPr>
      </w:pPr>
    </w:p>
    <w:p w:rsidR="00A34C02" w:rsidRDefault="00A34C02" w:rsidP="00A34C0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Zebrania Rady Pedagogicznej wynikające z realizowanego w szkole </w:t>
      </w:r>
      <w:r>
        <w:rPr>
          <w:b/>
          <w:bCs/>
          <w:i/>
        </w:rPr>
        <w:t>Planu Nadzoru Pedagogicznego</w:t>
      </w:r>
      <w:r>
        <w:rPr>
          <w:b/>
          <w:bCs/>
        </w:rPr>
        <w:t xml:space="preserve"> o charakterze szkoleniowo – warsztatowym: </w:t>
      </w:r>
    </w:p>
    <w:p w:rsidR="00A34C02" w:rsidRDefault="00A34C02" w:rsidP="00A34C02">
      <w:pPr>
        <w:ind w:left="708"/>
        <w:jc w:val="both"/>
        <w:rPr>
          <w:sz w:val="16"/>
          <w:szCs w:val="16"/>
        </w:rPr>
      </w:pPr>
    </w:p>
    <w:p w:rsidR="0049370B" w:rsidRDefault="0049370B" w:rsidP="00A34C02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Szkolenie dotyczące zdalnego nauczania- obsługa </w:t>
      </w:r>
      <w:proofErr w:type="spellStart"/>
      <w:r>
        <w:rPr>
          <w:color w:val="000000"/>
        </w:rPr>
        <w:t>GSuite</w:t>
      </w:r>
      <w:proofErr w:type="spellEnd"/>
      <w:r>
        <w:rPr>
          <w:color w:val="000000"/>
        </w:rPr>
        <w:t xml:space="preserve"> – 25.09.2020 rok Pani Magdalena Sikora</w:t>
      </w:r>
    </w:p>
    <w:p w:rsidR="00A34C02" w:rsidRDefault="00A34C02" w:rsidP="00A34C02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Szkolenie „ Pomoc psychologiczno – pedagogiczna”- </w:t>
      </w:r>
    </w:p>
    <w:p w:rsidR="00A34C02" w:rsidRDefault="00A34C02" w:rsidP="00A34C02">
      <w:pPr>
        <w:ind w:left="1440"/>
        <w:jc w:val="both"/>
        <w:rPr>
          <w:color w:val="000000"/>
        </w:rPr>
      </w:pPr>
      <w:r>
        <w:rPr>
          <w:color w:val="000000"/>
        </w:rPr>
        <w:t xml:space="preserve">październik 2020r. pedagog Anna Funka- </w:t>
      </w:r>
      <w:proofErr w:type="spellStart"/>
      <w:r>
        <w:rPr>
          <w:color w:val="000000"/>
        </w:rPr>
        <w:t>Leciejewska</w:t>
      </w:r>
      <w:proofErr w:type="spellEnd"/>
      <w:r>
        <w:rPr>
          <w:color w:val="000000"/>
        </w:rPr>
        <w:t xml:space="preserve"> ,</w:t>
      </w:r>
    </w:p>
    <w:p w:rsidR="00A34C02" w:rsidRDefault="00A34C02" w:rsidP="00A34C02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„ Bezpieczna szkoła. Zasady postępowania w sytuacjach kryzysowych”- szkolenie specjalistyczne – </w:t>
      </w:r>
      <w:r>
        <w:rPr>
          <w:b/>
          <w:color w:val="000000"/>
        </w:rPr>
        <w:t>styczeń 2021 r.,</w:t>
      </w:r>
    </w:p>
    <w:p w:rsidR="00A34C02" w:rsidRDefault="00A34C02" w:rsidP="00A34C02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FF0000"/>
        </w:rPr>
        <w:t xml:space="preserve"> </w:t>
      </w:r>
      <w:r>
        <w:rPr>
          <w:color w:val="000000"/>
        </w:rPr>
        <w:t>Szkolenie „ Wybrane elementy z komunikacji – formułowanie odważnych komunikatów</w:t>
      </w:r>
      <w:r w:rsidR="0049370B">
        <w:rPr>
          <w:color w:val="000000"/>
        </w:rPr>
        <w:t xml:space="preserve"> FUKOZ” CDN Leszno – </w:t>
      </w:r>
      <w:r w:rsidR="0049370B" w:rsidRPr="0049370B">
        <w:rPr>
          <w:b/>
          <w:color w:val="000000"/>
        </w:rPr>
        <w:t>marzec 2021</w:t>
      </w:r>
      <w:r w:rsidRPr="0049370B">
        <w:rPr>
          <w:b/>
          <w:color w:val="000000"/>
        </w:rPr>
        <w:t>r</w:t>
      </w:r>
      <w:r>
        <w:rPr>
          <w:color w:val="000000"/>
        </w:rPr>
        <w:t>.</w:t>
      </w:r>
    </w:p>
    <w:p w:rsidR="0049370B" w:rsidRDefault="0049370B" w:rsidP="0049370B">
      <w:pPr>
        <w:ind w:left="1080"/>
        <w:jc w:val="both"/>
        <w:rPr>
          <w:color w:val="000000"/>
        </w:rPr>
      </w:pPr>
    </w:p>
    <w:p w:rsidR="00A34C02" w:rsidRDefault="00A34C02" w:rsidP="00A34C02">
      <w:pPr>
        <w:ind w:left="1440"/>
        <w:jc w:val="both"/>
        <w:rPr>
          <w:color w:val="FF0000"/>
        </w:rPr>
      </w:pPr>
      <w:r>
        <w:rPr>
          <w:color w:val="FF0000"/>
        </w:rPr>
        <w:t>.</w:t>
      </w:r>
    </w:p>
    <w:p w:rsidR="00A34C02" w:rsidRDefault="00A34C02" w:rsidP="00A34C02">
      <w:pPr>
        <w:jc w:val="both"/>
        <w:rPr>
          <w:sz w:val="16"/>
          <w:szCs w:val="16"/>
        </w:rPr>
      </w:pPr>
    </w:p>
    <w:p w:rsidR="00A34C02" w:rsidRDefault="00A34C02" w:rsidP="00A34C0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Zebrania Rady Pedagogicznej wynikające z bieżącego funkcjonowania Zespołu Szkół Zawodowych w Rawiczu:</w:t>
      </w:r>
    </w:p>
    <w:p w:rsidR="00A34C02" w:rsidRDefault="00A34C02" w:rsidP="00A34C02">
      <w:pPr>
        <w:ind w:left="360"/>
        <w:jc w:val="both"/>
        <w:rPr>
          <w:b/>
          <w:bCs/>
          <w:sz w:val="16"/>
          <w:szCs w:val="16"/>
        </w:rPr>
      </w:pPr>
    </w:p>
    <w:p w:rsidR="00A34C02" w:rsidRDefault="00A34C02" w:rsidP="00A34C02">
      <w:pPr>
        <w:numPr>
          <w:ilvl w:val="1"/>
          <w:numId w:val="1"/>
        </w:numPr>
        <w:jc w:val="both"/>
      </w:pPr>
      <w:r>
        <w:t xml:space="preserve">zebrania rad pedagogicznych nie objętych tematyką wyżej ujętą odbędą się w odniesieniu do zagadnień związanych z: </w:t>
      </w:r>
    </w:p>
    <w:p w:rsidR="00A34C02" w:rsidRDefault="00A34C02" w:rsidP="00A34C02">
      <w:pPr>
        <w:numPr>
          <w:ilvl w:val="2"/>
          <w:numId w:val="1"/>
        </w:numPr>
        <w:jc w:val="both"/>
      </w:pPr>
      <w:r>
        <w:t xml:space="preserve">omówieniem aktualnych zmian w prawie oświatowym i dostosowanie szkoły do wdrażanej reformy oświaty i nowych podstaw programowych, </w:t>
      </w:r>
    </w:p>
    <w:p w:rsidR="00A34C02" w:rsidRDefault="00A34C02" w:rsidP="00A34C02">
      <w:pPr>
        <w:numPr>
          <w:ilvl w:val="2"/>
          <w:numId w:val="1"/>
        </w:numPr>
        <w:jc w:val="both"/>
      </w:pPr>
      <w:r>
        <w:lastRenderedPageBreak/>
        <w:t xml:space="preserve">planowaniem działań promocyjnych szkoły, </w:t>
      </w:r>
    </w:p>
    <w:p w:rsidR="00A34C02" w:rsidRDefault="00A34C02" w:rsidP="00A34C02">
      <w:pPr>
        <w:numPr>
          <w:ilvl w:val="2"/>
          <w:numId w:val="1"/>
        </w:numPr>
        <w:jc w:val="both"/>
      </w:pPr>
      <w:r>
        <w:t xml:space="preserve">organizacją: m. in. testów diagnostycznych oraz egzaminów zewnętrznych (próbnych i właściwych) listopad, kwiecień, współpracy międzynarodowej, imprez szkolnych, m. in.: Drzwi Otwartych, Dnia Sportu, obchodów Dnia Patrona i in., </w:t>
      </w:r>
    </w:p>
    <w:p w:rsidR="00A34C02" w:rsidRDefault="00A34C02" w:rsidP="00A34C02">
      <w:pPr>
        <w:numPr>
          <w:ilvl w:val="2"/>
          <w:numId w:val="1"/>
        </w:numPr>
        <w:jc w:val="both"/>
      </w:pPr>
      <w:r>
        <w:t xml:space="preserve">bieżącym funkcjonowaniem ZSZ w Rawiczu oraz inwestycjami budowlanymi. </w:t>
      </w:r>
    </w:p>
    <w:p w:rsidR="00533943" w:rsidRDefault="00533943"/>
    <w:sectPr w:rsidR="00533943" w:rsidSect="0053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23CC9"/>
    <w:multiLevelType w:val="hybridMultilevel"/>
    <w:tmpl w:val="85EC4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4A53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478B7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4C02"/>
    <w:rsid w:val="0049370B"/>
    <w:rsid w:val="00533943"/>
    <w:rsid w:val="00696F97"/>
    <w:rsid w:val="00A3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4C0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34C0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cwojdzinska.anna</dc:creator>
  <cp:lastModifiedBy>jagla.daria</cp:lastModifiedBy>
  <cp:revision>2</cp:revision>
  <cp:lastPrinted>2020-09-14T08:09:00Z</cp:lastPrinted>
  <dcterms:created xsi:type="dcterms:W3CDTF">2020-09-14T07:48:00Z</dcterms:created>
  <dcterms:modified xsi:type="dcterms:W3CDTF">2020-09-14T08:09:00Z</dcterms:modified>
</cp:coreProperties>
</file>