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righ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2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PROCEDURA MONITOROWANIA PODSTAWY PROGRAMOWEJ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leader="dot" w:pos="3186" w:val="left"/>
        </w:tabs>
        <w:bidi w:val="0"/>
        <w:spacing w:before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Rawicz, dn</w:t>
        <w:tab/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leader="dot" w:pos="5180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Nauczyciel</w:t>
        <w:tab/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leader="dot" w:pos="4752" w:val="left"/>
        </w:tabs>
        <w:bidi w:val="0"/>
        <w:spacing w:before="0" w:after="7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Rok szkolny</w:t>
        <w:tab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OŚWIADCZENIE O STOPNIU REALIZACJI</w:t>
        <w:br/>
        <w:t>PODSTAWY PROGRAMOWEJ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leader="dot" w:pos="5121" w:val="right"/>
          <w:tab w:pos="532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Oświadczam, że w roku szkolnym</w:t>
        <w:tab/>
        <w:t>w</w:t>
        <w:tab/>
        <w:t>następujących klasach i na określonych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przedmiotach zrealizowałem (am) zaplanowane treści nauczania:</w:t>
      </w:r>
    </w:p>
    <w:tbl>
      <w:tblPr>
        <w:tblOverlap w:val="never"/>
        <w:jc w:val="center"/>
        <w:tblLayout w:type="fixed"/>
      </w:tblPr>
      <w:tblGrid>
        <w:gridCol w:w="972"/>
        <w:gridCol w:w="8323"/>
      </w:tblGrid>
      <w:tr>
        <w:trPr>
          <w:trHeight w:val="27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klasa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przedmiot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479" w:line="1" w:lineRule="exact"/>
      </w:pPr>
    </w:p>
    <w:p>
      <w:pPr>
        <w:pStyle w:val="Style5"/>
        <w:keepNext w:val="0"/>
        <w:keepLines w:val="0"/>
        <w:widowControl w:val="0"/>
        <w:shd w:val="clear" w:color="auto" w:fill="auto"/>
        <w:tabs>
          <w:tab w:leader="dot" w:pos="5121" w:val="right"/>
          <w:tab w:pos="532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Oświadczam, że w roku szkolnym</w:t>
        <w:tab/>
        <w:t>w</w:t>
        <w:tab/>
        <w:t>następujących klasach i na określonych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przedmiotach nie zrealizowałem (am) zaplanowanych treści nauczania:</w:t>
      </w:r>
    </w:p>
    <w:tbl>
      <w:tblPr>
        <w:tblOverlap w:val="never"/>
        <w:jc w:val="center"/>
        <w:tblLayout w:type="fixed"/>
      </w:tblPr>
      <w:tblGrid>
        <w:gridCol w:w="763"/>
        <w:gridCol w:w="3283"/>
        <w:gridCol w:w="2664"/>
        <w:gridCol w:w="2660"/>
      </w:tblGrid>
      <w:tr>
        <w:trPr>
          <w:trHeight w:val="12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klasa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przedmiot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elementy podstawy programowej, które zostaną przesunięte do realizacji w kolejnym okresie kształcenia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przyczyny niezrealizowania zaplanowanych podstaw programowych</w:t>
            </w:r>
          </w:p>
        </w:tc>
      </w:tr>
      <w:tr>
        <w:trPr>
          <w:trHeight w:val="2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479" w:line="1" w:lineRule="exact"/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580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Data i podpis nauczyciela</w:t>
      </w:r>
    </w:p>
    <w:sectPr>
      <w:footnotePr>
        <w:pos w:val="pageBottom"/>
        <w:numFmt w:val="decimal"/>
        <w:numRestart w:val="continuous"/>
      </w:footnotePr>
      <w:pgSz w:w="11900" w:h="16840"/>
      <w:pgMar w:top="2154" w:right="1359" w:bottom="2154" w:left="1171" w:header="1726" w:footer="1726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2)_"/>
    <w:basedOn w:val="DefaultParagraphFont"/>
    <w:link w:val="Style2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CharStyle6">
    <w:name w:val="Tekst treści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8">
    <w:name w:val="Tekst treści (3)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0">
    <w:name w:val="Inne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Tekst treści (2)"/>
    <w:basedOn w:val="Normal"/>
    <w:link w:val="CharStyle3"/>
    <w:pPr>
      <w:widowControl w:val="0"/>
      <w:shd w:val="clear" w:color="auto" w:fill="auto"/>
      <w:spacing w:after="470"/>
      <w:jc w:val="right"/>
    </w:pPr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paragraph" w:customStyle="1" w:styleId="Style5">
    <w:name w:val="Tekst treści"/>
    <w:basedOn w:val="Normal"/>
    <w:link w:val="CharStyle6"/>
    <w:pPr>
      <w:widowControl w:val="0"/>
      <w:shd w:val="clear" w:color="auto" w:fill="auto"/>
      <w:spacing w:after="2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7">
    <w:name w:val="Tekst treści (3)"/>
    <w:basedOn w:val="Normal"/>
    <w:link w:val="CharStyle8"/>
    <w:pPr>
      <w:widowControl w:val="0"/>
      <w:shd w:val="clear" w:color="auto" w:fill="auto"/>
      <w:spacing w:after="720" w:line="276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9">
    <w:name w:val="Inne"/>
    <w:basedOn w:val="Normal"/>
    <w:link w:val="CharStyle10"/>
    <w:pPr>
      <w:widowControl w:val="0"/>
      <w:shd w:val="clear" w:color="auto" w:fill="auto"/>
      <w:spacing w:after="2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