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7B" w:rsidRDefault="0030137B" w:rsidP="0030137B">
      <w:pPr>
        <w:rPr>
          <w:sz w:val="24"/>
          <w:szCs w:val="24"/>
        </w:rPr>
      </w:pPr>
    </w:p>
    <w:p w:rsidR="0030137B" w:rsidRPr="008F1136" w:rsidRDefault="0030137B" w:rsidP="008F1136">
      <w:pPr>
        <w:jc w:val="center"/>
        <w:rPr>
          <w:b/>
          <w:sz w:val="36"/>
          <w:szCs w:val="36"/>
          <w:u w:val="single"/>
        </w:rPr>
      </w:pPr>
      <w:r w:rsidRPr="008F1136">
        <w:rPr>
          <w:b/>
          <w:sz w:val="36"/>
          <w:szCs w:val="36"/>
          <w:u w:val="single"/>
        </w:rPr>
        <w:t>FUNKCJE WYKŁADNICZE I LOGARYTMY</w:t>
      </w:r>
    </w:p>
    <w:p w:rsidR="0030137B" w:rsidRDefault="0030137B" w:rsidP="0030137B">
      <w:pPr>
        <w:rPr>
          <w:sz w:val="32"/>
          <w:szCs w:val="32"/>
        </w:rPr>
      </w:pPr>
    </w:p>
    <w:p w:rsidR="0030137B" w:rsidRDefault="0030137B" w:rsidP="0030137B">
      <w:pPr>
        <w:rPr>
          <w:sz w:val="32"/>
          <w:szCs w:val="32"/>
        </w:rPr>
      </w:pPr>
    </w:p>
    <w:p w:rsidR="0030137B" w:rsidRDefault="0030137B" w:rsidP="0030137B">
      <w:r>
        <w:t>ZADANIA ZAMKNIĘTE</w:t>
      </w:r>
    </w:p>
    <w:p w:rsidR="0030137B" w:rsidRDefault="0030137B" w:rsidP="0030137B"/>
    <w:p w:rsidR="0030137B" w:rsidRDefault="0030137B" w:rsidP="0030137B"/>
    <w:p w:rsidR="0030137B" w:rsidRPr="004F2A97" w:rsidRDefault="0030137B" w:rsidP="0030137B">
      <w:pPr>
        <w:rPr>
          <w:b/>
          <w:sz w:val="24"/>
          <w:szCs w:val="24"/>
        </w:rPr>
      </w:pPr>
      <w:r w:rsidRPr="004F2A97">
        <w:rPr>
          <w:b/>
          <w:sz w:val="24"/>
          <w:szCs w:val="24"/>
        </w:rPr>
        <w:t>Zad.1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Liczba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e>
        </m:d>
      </m:oMath>
      <w:r>
        <w:rPr>
          <w:rFonts w:eastAsiaTheme="minorEastAsia"/>
          <w:sz w:val="24"/>
          <w:szCs w:val="24"/>
        </w:rPr>
        <w:t xml:space="preserve">   jest równa:</w:t>
      </w:r>
    </w:p>
    <w:p w:rsidR="0030137B" w:rsidRPr="007A4C8C" w:rsidRDefault="00C17C19" w:rsidP="0030137B">
      <w:pPr>
        <w:pStyle w:val="Akapitzlist"/>
        <w:numPr>
          <w:ilvl w:val="0"/>
          <w:numId w:val="1"/>
        </w:numPr>
        <w:rPr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30137B" w:rsidRPr="002D42C1">
        <w:rPr>
          <w:rFonts w:eastAsiaTheme="minorEastAsia"/>
          <w:sz w:val="24"/>
          <w:szCs w:val="24"/>
        </w:rPr>
        <w:t xml:space="preserve">                                  B.</w:t>
      </w:r>
      <w:r w:rsidR="0030137B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</m:oMath>
      <w:r w:rsidR="0030137B">
        <w:rPr>
          <w:rFonts w:eastAsiaTheme="minorEastAsia"/>
          <w:sz w:val="24"/>
          <w:szCs w:val="24"/>
        </w:rPr>
        <w:t xml:space="preserve">   </w:t>
      </w:r>
      <w:r w:rsidR="0030137B">
        <w:rPr>
          <w:rFonts w:eastAsiaTheme="minorEastAsia"/>
          <w:sz w:val="24"/>
          <w:szCs w:val="24"/>
        </w:rPr>
        <w:tab/>
      </w:r>
      <w:r w:rsidR="0030137B">
        <w:rPr>
          <w:rFonts w:eastAsiaTheme="minorEastAsia"/>
          <w:sz w:val="24"/>
          <w:szCs w:val="24"/>
        </w:rPr>
        <w:tab/>
      </w:r>
      <w:r w:rsidR="0030137B">
        <w:rPr>
          <w:rFonts w:eastAsiaTheme="minorEastAsia"/>
          <w:sz w:val="24"/>
          <w:szCs w:val="24"/>
        </w:rPr>
        <w:tab/>
        <w:t xml:space="preserve">C.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30137B">
        <w:rPr>
          <w:rFonts w:eastAsiaTheme="minorEastAsia"/>
          <w:sz w:val="24"/>
          <w:szCs w:val="24"/>
        </w:rPr>
        <w:t xml:space="preserve">                              D.  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</m:oMath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Pr="004F2A97" w:rsidRDefault="0030137B" w:rsidP="0030137B">
      <w:pPr>
        <w:rPr>
          <w:b/>
          <w:sz w:val="24"/>
          <w:szCs w:val="24"/>
        </w:rPr>
      </w:pPr>
      <w:r w:rsidRPr="004F2A97">
        <w:rPr>
          <w:b/>
          <w:sz w:val="24"/>
          <w:szCs w:val="24"/>
        </w:rPr>
        <w:t>Zad.2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Liczba     </w:t>
      </w:r>
      <m:oMath>
        <m:r>
          <w:rPr>
            <w:rFonts w:ascii="Cambria Math" w:hAnsi="Cambria Math"/>
            <w:sz w:val="24"/>
            <w:szCs w:val="24"/>
          </w:rPr>
          <m:t>log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1024</m:t>
            </m:r>
          </m:e>
        </m:d>
      </m:oMath>
      <w:r>
        <w:rPr>
          <w:rFonts w:eastAsiaTheme="minorEastAsia"/>
          <w:sz w:val="24"/>
          <w:szCs w:val="24"/>
        </w:rPr>
        <w:t xml:space="preserve">    jest równa:</w:t>
      </w:r>
    </w:p>
    <w:p w:rsidR="0030137B" w:rsidRPr="009D7235" w:rsidRDefault="0030137B" w:rsidP="0030137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</m:t>
        </m:r>
      </m:oMath>
      <w:r>
        <w:rPr>
          <w:rFonts w:eastAsiaTheme="minorEastAsia"/>
          <w:sz w:val="24"/>
          <w:szCs w:val="24"/>
        </w:rPr>
        <w:t xml:space="preserve">     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B.  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</m:oMath>
      <w:r>
        <w:rPr>
          <w:rFonts w:eastAsiaTheme="minorEastAsia"/>
          <w:sz w:val="24"/>
          <w:szCs w:val="24"/>
        </w:rPr>
        <w:t xml:space="preserve">                   </w:t>
      </w:r>
      <w:r>
        <w:rPr>
          <w:rFonts w:eastAsiaTheme="minorEastAsia"/>
          <w:sz w:val="24"/>
          <w:szCs w:val="24"/>
        </w:rPr>
        <w:tab/>
        <w:t xml:space="preserve">C.   </w:t>
      </w:r>
      <m:oMath>
        <m:r>
          <w:rPr>
            <w:rFonts w:ascii="Cambria Math" w:eastAsiaTheme="minorEastAsia" w:hAnsi="Cambria Math"/>
            <w:sz w:val="24"/>
            <w:szCs w:val="24"/>
          </w:rPr>
          <m:t>100</m:t>
        </m:r>
      </m:oMath>
      <w:r>
        <w:rPr>
          <w:rFonts w:eastAsiaTheme="minorEastAsia"/>
          <w:sz w:val="24"/>
          <w:szCs w:val="24"/>
        </w:rPr>
        <w:t xml:space="preserve">                          D.   </w:t>
      </w:r>
      <m:oMath>
        <m:r>
          <w:rPr>
            <w:rFonts w:ascii="Cambria Math" w:eastAsiaTheme="minorEastAsia" w:hAnsi="Cambria Math"/>
            <w:sz w:val="24"/>
            <w:szCs w:val="24"/>
          </w:rPr>
          <m:t>1024</m:t>
        </m:r>
      </m:oMath>
    </w:p>
    <w:p w:rsidR="0030137B" w:rsidRDefault="0030137B" w:rsidP="0030137B"/>
    <w:p w:rsidR="0030137B" w:rsidRDefault="0030137B" w:rsidP="0030137B"/>
    <w:p w:rsidR="0030137B" w:rsidRPr="00C512AF" w:rsidRDefault="0030137B" w:rsidP="0030137B">
      <w:pPr>
        <w:rPr>
          <w:b/>
          <w:sz w:val="24"/>
          <w:szCs w:val="24"/>
        </w:rPr>
      </w:pPr>
      <w:r w:rsidRPr="00C512AF">
        <w:rPr>
          <w:b/>
          <w:sz w:val="24"/>
          <w:szCs w:val="24"/>
        </w:rPr>
        <w:t>Zad.3</w:t>
      </w:r>
    </w:p>
    <w:p w:rsidR="0030137B" w:rsidRDefault="0030137B" w:rsidP="0030137B">
      <w:pPr>
        <w:rPr>
          <w:rFonts w:eastAsiaTheme="minorEastAsia"/>
        </w:rPr>
      </w:pPr>
      <w:r>
        <w:t xml:space="preserve">Dane są liczby:  </w:t>
      </w:r>
      <m:oMath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  <m:r>
          <w:rPr>
            <w:rFonts w:ascii="Cambria Math" w:hAnsi="Cambria Math"/>
          </w:rPr>
          <m:t xml:space="preserve"> ,  b=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b>
        </m:sSub>
        <m:r>
          <w:rPr>
            <w:rFonts w:ascii="Cambria Math" w:hAnsi="Cambria Math"/>
          </w:rPr>
          <m:t>64 ,  c=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b>
        </m:sSub>
        <m:r>
          <w:rPr>
            <w:rFonts w:ascii="Cambria Math" w:hAnsi="Cambria Math"/>
          </w:rPr>
          <m:t xml:space="preserve">27 .    </m:t>
        </m:r>
      </m:oMath>
      <w:r>
        <w:rPr>
          <w:rFonts w:eastAsiaTheme="minorEastAsia"/>
        </w:rPr>
        <w:t xml:space="preserve">Iloczyn   </w:t>
      </w:r>
      <m:oMath>
        <m:r>
          <w:rPr>
            <w:rFonts w:ascii="Cambria Math" w:eastAsiaTheme="minorEastAsia" w:hAnsi="Cambria Math"/>
          </w:rPr>
          <m:t xml:space="preserve">abc   </m:t>
        </m:r>
      </m:oMath>
      <w:r>
        <w:rPr>
          <w:rFonts w:eastAsiaTheme="minorEastAsia"/>
        </w:rPr>
        <w:t>jest równy:</w:t>
      </w:r>
    </w:p>
    <w:p w:rsidR="0030137B" w:rsidRPr="00C512AF" w:rsidRDefault="0030137B" w:rsidP="0030137B">
      <w:pPr>
        <w:pStyle w:val="Akapitzlist"/>
        <w:numPr>
          <w:ilvl w:val="0"/>
          <w:numId w:val="3"/>
        </w:numPr>
      </w:pPr>
      <w:r>
        <w:t xml:space="preserve"> </w:t>
      </w:r>
      <m:oMath>
        <m:r>
          <w:rPr>
            <w:rFonts w:ascii="Cambria Math" w:hAnsi="Cambria Math"/>
          </w:rPr>
          <m:t>-9</m:t>
        </m:r>
      </m:oMath>
      <w:r>
        <w:rPr>
          <w:rFonts w:eastAsiaTheme="minorEastAsia"/>
        </w:rPr>
        <w:t xml:space="preserve">                       B. 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                  </w:t>
      </w:r>
      <w:r>
        <w:rPr>
          <w:rFonts w:eastAsiaTheme="minorEastAsia"/>
        </w:rPr>
        <w:tab/>
        <w:t xml:space="preserve"> C.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  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D.   </w:t>
      </w:r>
      <m:oMath>
        <m:r>
          <w:rPr>
            <w:rFonts w:ascii="Cambria Math" w:eastAsiaTheme="minorEastAsia" w:hAnsi="Cambria Math"/>
          </w:rPr>
          <m:t>3</m:t>
        </m:r>
      </m:oMath>
    </w:p>
    <w:p w:rsidR="0030137B" w:rsidRDefault="0030137B" w:rsidP="0030137B"/>
    <w:p w:rsidR="0030137B" w:rsidRDefault="0030137B" w:rsidP="0030137B"/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Zad.4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Liczba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4+2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1</m:t>
        </m:r>
      </m:oMath>
      <w:r>
        <w:rPr>
          <w:rFonts w:eastAsiaTheme="minorEastAsia"/>
          <w:sz w:val="24"/>
          <w:szCs w:val="24"/>
        </w:rPr>
        <w:t xml:space="preserve">    jest równa:</w:t>
      </w:r>
    </w:p>
    <w:p w:rsidR="0030137B" w:rsidRPr="001C0665" w:rsidRDefault="0030137B" w:rsidP="0030137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B.  1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C.  2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D.  4</w:t>
      </w:r>
    </w:p>
    <w:p w:rsidR="0030137B" w:rsidRDefault="0030137B" w:rsidP="0030137B"/>
    <w:p w:rsidR="0030137B" w:rsidRDefault="0030137B" w:rsidP="0030137B"/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Zad.5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Liczba  </w:t>
      </w:r>
      <m:oMath>
        <m:r>
          <w:rPr>
            <w:rFonts w:ascii="Cambria Math" w:hAnsi="Cambria Math"/>
            <w:sz w:val="24"/>
            <w:szCs w:val="24"/>
          </w:rPr>
          <m:t>log6</m:t>
        </m:r>
      </m:oMath>
      <w:r>
        <w:rPr>
          <w:rFonts w:eastAsiaTheme="minorEastAsia"/>
          <w:sz w:val="24"/>
          <w:szCs w:val="24"/>
        </w:rPr>
        <w:t xml:space="preserve">   jest równa:</w:t>
      </w:r>
    </w:p>
    <w:p w:rsidR="0030137B" w:rsidRPr="00294661" w:rsidRDefault="0030137B" w:rsidP="0030137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log2∙log3</m:t>
        </m:r>
      </m:oMath>
      <w:r>
        <w:rPr>
          <w:rFonts w:eastAsiaTheme="minorEastAsia"/>
          <w:sz w:val="24"/>
          <w:szCs w:val="24"/>
        </w:rPr>
        <w:t xml:space="preserve">            B.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log12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log2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C.  </w:t>
      </w:r>
      <m:oMath>
        <m:r>
          <w:rPr>
            <w:rFonts w:ascii="Cambria Math" w:eastAsiaTheme="minorEastAsia" w:hAnsi="Cambria Math"/>
            <w:sz w:val="24"/>
            <w:szCs w:val="24"/>
          </w:rPr>
          <m:t>log2+log3</m:t>
        </m:r>
      </m:oMath>
      <w:r>
        <w:rPr>
          <w:rFonts w:eastAsiaTheme="minorEastAsia"/>
          <w:sz w:val="24"/>
          <w:szCs w:val="24"/>
        </w:rPr>
        <w:t xml:space="preserve">                   D.  </w:t>
      </w:r>
      <m:oMath>
        <m:r>
          <w:rPr>
            <w:rFonts w:ascii="Cambria Math" w:eastAsiaTheme="minorEastAsia" w:hAnsi="Cambria Math"/>
            <w:sz w:val="24"/>
            <w:szCs w:val="24"/>
          </w:rPr>
          <m:t>log2-log3</m:t>
        </m:r>
      </m:oMath>
    </w:p>
    <w:p w:rsidR="0030137B" w:rsidRDefault="0030137B" w:rsidP="0030137B"/>
    <w:p w:rsidR="0030137B" w:rsidRDefault="0030137B" w:rsidP="0030137B"/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Zad.6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Liczba   </w:t>
      </w:r>
      <m:oMath>
        <m:r>
          <w:rPr>
            <w:rFonts w:ascii="Cambria Math" w:hAnsi="Cambria Math"/>
            <w:sz w:val="24"/>
            <w:szCs w:val="24"/>
          </w:rPr>
          <m:t>log0,1+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16</m:t>
        </m:r>
      </m:oMath>
      <w:r>
        <w:rPr>
          <w:rFonts w:eastAsiaTheme="minorEastAsia"/>
          <w:sz w:val="24"/>
          <w:szCs w:val="24"/>
        </w:rPr>
        <w:t xml:space="preserve">   jest równa:</w:t>
      </w:r>
    </w:p>
    <w:p w:rsidR="0030137B" w:rsidRPr="0055469A" w:rsidRDefault="0030137B" w:rsidP="0030137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6                            B.  </w:t>
      </w:r>
      <m:oMath>
        <m:r>
          <w:rPr>
            <w:rFonts w:ascii="Cambria Math" w:hAnsi="Cambria Math"/>
            <w:sz w:val="24"/>
            <w:szCs w:val="24"/>
          </w:rPr>
          <m:t>-5</m:t>
        </m:r>
      </m:oMath>
      <w:r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C.  3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D.  7</w:t>
      </w:r>
    </w:p>
    <w:p w:rsidR="0030137B" w:rsidRDefault="0030137B" w:rsidP="0030137B"/>
    <w:p w:rsidR="0030137B" w:rsidRDefault="0030137B" w:rsidP="0030137B"/>
    <w:p w:rsidR="0030137B" w:rsidRDefault="0030137B" w:rsidP="0030137B">
      <w:pPr>
        <w:rPr>
          <w:b/>
          <w:sz w:val="24"/>
          <w:szCs w:val="24"/>
        </w:rPr>
      </w:pPr>
      <w:r w:rsidRPr="00153EFC">
        <w:rPr>
          <w:b/>
          <w:sz w:val="24"/>
          <w:szCs w:val="24"/>
        </w:rPr>
        <w:t>Zad.7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Liczba    </w:t>
      </w:r>
      <m:oMath>
        <m:r>
          <w:rPr>
            <w:rFonts w:ascii="Cambria Math" w:hAnsi="Cambria Math"/>
            <w:sz w:val="24"/>
            <w:szCs w:val="24"/>
          </w:rPr>
          <m:t>2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3-2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rFonts w:eastAsiaTheme="minorEastAsia"/>
          <w:sz w:val="24"/>
          <w:szCs w:val="24"/>
        </w:rPr>
        <w:t xml:space="preserve">    jest równa:</w:t>
      </w:r>
    </w:p>
    <w:p w:rsidR="0030137B" w:rsidRPr="004A6369" w:rsidRDefault="0030137B" w:rsidP="0030137B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B.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C.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D.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:rsidR="0030137B" w:rsidRPr="00153EFC" w:rsidRDefault="0030137B" w:rsidP="0030137B"/>
    <w:p w:rsidR="0030137B" w:rsidRPr="00153EFC" w:rsidRDefault="0030137B" w:rsidP="0030137B">
      <w:pPr>
        <w:rPr>
          <w:sz w:val="24"/>
          <w:szCs w:val="24"/>
        </w:rPr>
      </w:pPr>
      <w:r w:rsidRPr="0055469A">
        <w:rPr>
          <w:b/>
          <w:sz w:val="24"/>
          <w:szCs w:val="24"/>
        </w:rPr>
        <w:lastRenderedPageBreak/>
        <w:t>Zad.</w:t>
      </w:r>
      <w:r>
        <w:rPr>
          <w:b/>
          <w:sz w:val="24"/>
          <w:szCs w:val="24"/>
        </w:rPr>
        <w:t>8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Wykres funkcji: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+k</m:t>
        </m:r>
      </m:oMath>
      <w:r>
        <w:rPr>
          <w:rFonts w:eastAsiaTheme="minorEastAsia"/>
          <w:sz w:val="24"/>
          <w:szCs w:val="24"/>
        </w:rPr>
        <w:t xml:space="preserve">   przechodzi przez punkt  (2, -1), gdy liczba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>
        <w:rPr>
          <w:rFonts w:eastAsiaTheme="minorEastAsia"/>
          <w:sz w:val="24"/>
          <w:szCs w:val="24"/>
        </w:rPr>
        <w:t xml:space="preserve">  jest równa:</w:t>
      </w:r>
    </w:p>
    <w:p w:rsidR="0030137B" w:rsidRPr="0055469A" w:rsidRDefault="0030137B" w:rsidP="0030137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17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B.  9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-17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-9</w:t>
      </w:r>
    </w:p>
    <w:p w:rsidR="0030137B" w:rsidRDefault="0030137B" w:rsidP="0030137B"/>
    <w:p w:rsidR="0030137B" w:rsidRPr="006661AF" w:rsidRDefault="0030137B" w:rsidP="0030137B">
      <w:r>
        <w:tab/>
        <w:t xml:space="preserve">  </w:t>
      </w:r>
    </w:p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Zad.9</w:t>
      </w:r>
    </w:p>
    <w:p w:rsidR="0030137B" w:rsidRPr="0004742E" w:rsidRDefault="0030137B" w:rsidP="0030137B">
      <w:pPr>
        <w:rPr>
          <w:sz w:val="24"/>
          <w:szCs w:val="24"/>
        </w:rPr>
      </w:pPr>
      <w:r>
        <w:rPr>
          <w:sz w:val="24"/>
          <w:szCs w:val="24"/>
        </w:rPr>
        <w:t xml:space="preserve">Punkt    </w:t>
      </w:r>
      <m:oMath>
        <m:r>
          <w:rPr>
            <w:rFonts w:ascii="Cambria Math" w:hAnsi="Cambria Math"/>
            <w:sz w:val="24"/>
            <w:szCs w:val="24"/>
          </w:rPr>
          <m:t>A(1,2)</m:t>
        </m:r>
      </m:oMath>
      <w:r>
        <w:rPr>
          <w:rFonts w:eastAsiaTheme="minorEastAsia"/>
          <w:sz w:val="24"/>
          <w:szCs w:val="24"/>
        </w:rPr>
        <w:t xml:space="preserve">   należy do wykresu funkcji wykładniczej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>
        <w:rPr>
          <w:rFonts w:eastAsiaTheme="minorEastAsia"/>
          <w:sz w:val="24"/>
          <w:szCs w:val="24"/>
        </w:rPr>
        <w:t xml:space="preserve">   wówczas, gdy podstawa potęgi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</w:p>
    <w:p w:rsidR="0030137B" w:rsidRPr="001E2D25" w:rsidRDefault="0030137B" w:rsidP="0030137B">
      <w:pPr>
        <w:rPr>
          <w:sz w:val="24"/>
          <w:szCs w:val="24"/>
        </w:rPr>
      </w:pPr>
      <w:r w:rsidRPr="001E2D25">
        <w:rPr>
          <w:sz w:val="24"/>
          <w:szCs w:val="24"/>
        </w:rPr>
        <w:t>jest równa:</w:t>
      </w:r>
    </w:p>
    <w:p w:rsidR="0030137B" w:rsidRPr="001E2D25" w:rsidRDefault="0030137B" w:rsidP="0030137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2D2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</w:t>
      </w:r>
      <w:r>
        <w:rPr>
          <w:rFonts w:eastAsiaTheme="minorEastAsia"/>
          <w:sz w:val="24"/>
          <w:szCs w:val="24"/>
        </w:rPr>
        <w:tab/>
        <w:t xml:space="preserve"> B.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   C.  </w:t>
      </w:r>
      <m:oMath>
        <m:r>
          <w:rPr>
            <w:rFonts w:ascii="Cambria Math" w:eastAsiaTheme="minorEastAsia" w:hAnsi="Cambria Math"/>
            <w:sz w:val="24"/>
            <w:szCs w:val="24"/>
          </w:rPr>
          <m:t>-2</m:t>
        </m:r>
      </m:oMath>
      <w:r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</w:t>
      </w:r>
      <w:r>
        <w:rPr>
          <w:rFonts w:eastAsiaTheme="minorEastAsia"/>
          <w:sz w:val="24"/>
          <w:szCs w:val="24"/>
        </w:rPr>
        <w:tab/>
        <w:t xml:space="preserve"> D. 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</m:oMath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Zad.10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Wykres funkcji wykładniczej  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>
        <w:rPr>
          <w:rFonts w:eastAsiaTheme="minorEastAsia"/>
          <w:sz w:val="24"/>
          <w:szCs w:val="24"/>
        </w:rPr>
        <w:t xml:space="preserve">   przekształcono w symetrii osiowej względem osi  OY  i otrzymano wykres funkcji 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 xml:space="preserve"> .  Zatem:</w:t>
      </w:r>
    </w:p>
    <w:p w:rsidR="0030137B" w:rsidRPr="006F47F8" w:rsidRDefault="0030137B" w:rsidP="0030137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 w:rsidRPr="006F47F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     B.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-x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C. 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>
        <w:rPr>
          <w:rFonts w:eastAsiaTheme="minorEastAsia"/>
          <w:sz w:val="24"/>
          <w:szCs w:val="24"/>
        </w:rPr>
        <w:t xml:space="preserve">     D. 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</w:p>
    <w:p w:rsidR="0030137B" w:rsidRDefault="0030137B" w:rsidP="0030137B"/>
    <w:p w:rsidR="0030137B" w:rsidRDefault="0030137B" w:rsidP="0030137B"/>
    <w:p w:rsidR="0030137B" w:rsidRDefault="0030137B" w:rsidP="0030137B">
      <w:pPr>
        <w:rPr>
          <w:b/>
          <w:sz w:val="24"/>
          <w:szCs w:val="24"/>
        </w:rPr>
      </w:pPr>
      <w:r w:rsidRPr="00C80430">
        <w:rPr>
          <w:b/>
          <w:sz w:val="24"/>
          <w:szCs w:val="24"/>
        </w:rPr>
        <w:t>Zad.11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Wykres funkcji: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>
        <w:rPr>
          <w:rFonts w:eastAsiaTheme="minorEastAsia"/>
          <w:sz w:val="24"/>
          <w:szCs w:val="24"/>
        </w:rPr>
        <w:t xml:space="preserve">    przechodzi przez punkt 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den>
            </m:f>
          </m:e>
        </m:d>
      </m:oMath>
      <w:r>
        <w:rPr>
          <w:rFonts w:eastAsiaTheme="minorEastAsia"/>
          <w:sz w:val="24"/>
          <w:szCs w:val="24"/>
        </w:rPr>
        <w:t xml:space="preserve">  .  Wtedy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 jest równe:</w:t>
      </w:r>
    </w:p>
    <w:p w:rsidR="0030137B" w:rsidRPr="00991934" w:rsidRDefault="0030137B" w:rsidP="0030137B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-3</m:t>
        </m:r>
      </m:oMath>
      <w:r>
        <w:rPr>
          <w:rFonts w:eastAsiaTheme="minorEastAsia"/>
          <w:sz w:val="24"/>
          <w:szCs w:val="24"/>
        </w:rPr>
        <w:t xml:space="preserve">                         B.   2       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C.   3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D.   9</w:t>
      </w:r>
    </w:p>
    <w:p w:rsidR="0030137B" w:rsidRDefault="0030137B" w:rsidP="0030137B"/>
    <w:p w:rsidR="0030137B" w:rsidRPr="00C80430" w:rsidRDefault="0030137B" w:rsidP="0030137B"/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Zad.12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Niech 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 oznacza zbiór wartości funkcji określonej wzorem: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</m:t>
        </m:r>
      </m:oMath>
      <w:r>
        <w:rPr>
          <w:rFonts w:eastAsiaTheme="minorEastAsia"/>
          <w:sz w:val="24"/>
          <w:szCs w:val="24"/>
        </w:rPr>
        <w:t xml:space="preserve">   Wówczas:</w:t>
      </w:r>
    </w:p>
    <w:p w:rsidR="0030137B" w:rsidRPr="00310FAF" w:rsidRDefault="0030137B" w:rsidP="0030137B">
      <w:pPr>
        <w:pStyle w:val="Akapitzlist"/>
        <w:numPr>
          <w:ilvl w:val="0"/>
          <w:numId w:val="1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-2,+∞</m:t>
            </m:r>
          </m:e>
        </m:d>
      </m:oMath>
      <w:r>
        <w:rPr>
          <w:rFonts w:eastAsiaTheme="minorEastAsia"/>
          <w:sz w:val="24"/>
          <w:szCs w:val="24"/>
        </w:rPr>
        <w:t xml:space="preserve">        B.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-3,-2</m:t>
            </m:r>
          </m:e>
        </m:d>
      </m:oMath>
      <w:r>
        <w:rPr>
          <w:rFonts w:eastAsiaTheme="minorEastAsia"/>
          <w:sz w:val="24"/>
          <w:szCs w:val="24"/>
        </w:rPr>
        <w:t xml:space="preserve">         C. 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3,+∞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D. 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-3,+∞</m:t>
            </m:r>
          </m:e>
        </m:d>
      </m:oMath>
    </w:p>
    <w:p w:rsidR="0030137B" w:rsidRDefault="0030137B" w:rsidP="0030137B">
      <w:pPr>
        <w:rPr>
          <w:rFonts w:eastAsiaTheme="minorEastAsia"/>
          <w:sz w:val="24"/>
          <w:szCs w:val="24"/>
        </w:rPr>
      </w:pPr>
    </w:p>
    <w:p w:rsidR="0030137B" w:rsidRDefault="0030137B" w:rsidP="0030137B">
      <w:pPr>
        <w:rPr>
          <w:rFonts w:eastAsiaTheme="minorEastAsia"/>
          <w:sz w:val="24"/>
          <w:szCs w:val="24"/>
        </w:rPr>
      </w:pPr>
    </w:p>
    <w:p w:rsidR="0030137B" w:rsidRDefault="0030137B" w:rsidP="0030137B">
      <w:pPr>
        <w:rPr>
          <w:rFonts w:eastAsiaTheme="minorEastAsia"/>
          <w:b/>
          <w:sz w:val="24"/>
          <w:szCs w:val="24"/>
        </w:rPr>
      </w:pPr>
      <w:r w:rsidRPr="00BD1D62">
        <w:rPr>
          <w:rFonts w:eastAsiaTheme="minorEastAsia"/>
          <w:b/>
          <w:sz w:val="24"/>
          <w:szCs w:val="24"/>
        </w:rPr>
        <w:t>Zad.13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Wykres funkcji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,  określonej wzorem 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-5</m:t>
        </m:r>
      </m:oMath>
      <w:r>
        <w:rPr>
          <w:rFonts w:eastAsiaTheme="minorEastAsia"/>
          <w:sz w:val="24"/>
          <w:szCs w:val="24"/>
        </w:rPr>
        <w:t xml:space="preserve">    przesunięto o  2  jednostki w lewo,  otrzymując wykres funkcji  </w:t>
      </w:r>
      <m:oMath>
        <m:r>
          <w:rPr>
            <w:rFonts w:ascii="Cambria Math" w:eastAsiaTheme="minorEastAsia" w:hAnsi="Cambria Math"/>
            <w:sz w:val="24"/>
            <w:szCs w:val="24"/>
          </w:rPr>
          <m:t>g(x)</m:t>
        </m:r>
      </m:oMath>
      <w:r>
        <w:rPr>
          <w:rFonts w:eastAsiaTheme="minorEastAsia"/>
          <w:sz w:val="24"/>
          <w:szCs w:val="24"/>
        </w:rPr>
        <w:t xml:space="preserve"> ,  którą  opisuje wzór:</w:t>
      </w:r>
    </w:p>
    <w:p w:rsidR="0030137B" w:rsidRPr="00BD1D62" w:rsidRDefault="0030137B" w:rsidP="0030137B">
      <w:pPr>
        <w:pStyle w:val="Akapitzlist"/>
        <w:numPr>
          <w:ilvl w:val="0"/>
          <w:numId w:val="1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-7</m:t>
        </m:r>
      </m:oMath>
      <w:r>
        <w:rPr>
          <w:rFonts w:eastAsiaTheme="minorEastAsia"/>
          <w:sz w:val="24"/>
          <w:szCs w:val="24"/>
        </w:rPr>
        <w:t xml:space="preserve">     B. 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-5</m:t>
        </m:r>
      </m:oMath>
      <w:r>
        <w:rPr>
          <w:rFonts w:eastAsiaTheme="minorEastAsia"/>
          <w:sz w:val="24"/>
          <w:szCs w:val="24"/>
        </w:rPr>
        <w:t xml:space="preserve">       C. 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</m:t>
        </m:r>
      </m:oMath>
      <w:r>
        <w:rPr>
          <w:rFonts w:eastAsiaTheme="minorEastAsia"/>
          <w:sz w:val="24"/>
          <w:szCs w:val="24"/>
        </w:rPr>
        <w:t xml:space="preserve">    D.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-5</m:t>
        </m:r>
      </m:oMath>
    </w:p>
    <w:p w:rsidR="0030137B" w:rsidRDefault="0030137B" w:rsidP="0030137B">
      <w:pPr>
        <w:rPr>
          <w:rFonts w:eastAsiaTheme="minorEastAsia"/>
          <w:b/>
          <w:sz w:val="24"/>
          <w:szCs w:val="24"/>
        </w:rPr>
      </w:pPr>
    </w:p>
    <w:p w:rsidR="0030137B" w:rsidRPr="00BD1D62" w:rsidRDefault="0030137B" w:rsidP="0030137B">
      <w:pPr>
        <w:rPr>
          <w:rFonts w:eastAsiaTheme="minorEastAsia"/>
          <w:b/>
          <w:sz w:val="24"/>
          <w:szCs w:val="24"/>
        </w:rPr>
      </w:pPr>
    </w:p>
    <w:p w:rsidR="0030137B" w:rsidRDefault="0030137B" w:rsidP="0030137B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Zad.14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Wyrażenie: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log⁡</m:t>
        </m:r>
        <m:r>
          <w:rPr>
            <w:rFonts w:ascii="Cambria Math" w:eastAsiaTheme="minorEastAsia" w:hAnsi="Cambria Math"/>
            <w:sz w:val="24"/>
            <w:szCs w:val="24"/>
          </w:rPr>
          <m:t>(3-x)</m:t>
        </m:r>
      </m:oMath>
      <w:r>
        <w:rPr>
          <w:rFonts w:eastAsiaTheme="minorEastAsia"/>
          <w:sz w:val="24"/>
          <w:szCs w:val="24"/>
        </w:rPr>
        <w:t xml:space="preserve">   jest określone dla:</w:t>
      </w:r>
    </w:p>
    <w:p w:rsidR="0030137B" w:rsidRPr="00CB56E3" w:rsidRDefault="0030137B" w:rsidP="0030137B">
      <w:pPr>
        <w:pStyle w:val="Akapitzlist"/>
        <w:numPr>
          <w:ilvl w:val="0"/>
          <w:numId w:val="1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>
        <w:rPr>
          <w:rFonts w:eastAsiaTheme="minorEastAsia"/>
          <w:sz w:val="24"/>
          <w:szCs w:val="24"/>
        </w:rPr>
        <w:t xml:space="preserve">                     B.  </w:t>
      </w:r>
      <m:oMath>
        <m:r>
          <w:rPr>
            <w:rFonts w:ascii="Cambria Math" w:eastAsiaTheme="minorEastAsia" w:hAnsi="Cambria Math"/>
            <w:sz w:val="24"/>
            <w:szCs w:val="24"/>
          </w:rPr>
          <m:t>x≤3</m:t>
        </m:r>
      </m:oMath>
      <w:r>
        <w:rPr>
          <w:rFonts w:eastAsiaTheme="minorEastAsia"/>
          <w:sz w:val="24"/>
          <w:szCs w:val="24"/>
        </w:rPr>
        <w:t xml:space="preserve">                       C.   </w:t>
      </w:r>
      <m:oMath>
        <m:r>
          <w:rPr>
            <w:rFonts w:ascii="Cambria Math" w:eastAsiaTheme="minorEastAsia" w:hAnsi="Cambria Math"/>
            <w:sz w:val="24"/>
            <w:szCs w:val="24"/>
          </w:rPr>
          <m:t>x&gt;3</m:t>
        </m:r>
      </m:oMath>
      <w:r>
        <w:rPr>
          <w:rFonts w:eastAsiaTheme="minorEastAsia"/>
          <w:sz w:val="24"/>
          <w:szCs w:val="24"/>
        </w:rPr>
        <w:t xml:space="preserve">        </w:t>
      </w:r>
      <w:r>
        <w:rPr>
          <w:rFonts w:eastAsiaTheme="minorEastAsia"/>
          <w:sz w:val="24"/>
          <w:szCs w:val="24"/>
        </w:rPr>
        <w:tab/>
        <w:t xml:space="preserve">     D.   </w:t>
      </w:r>
      <m:oMath>
        <m:r>
          <w:rPr>
            <w:rFonts w:ascii="Cambria Math" w:eastAsiaTheme="minorEastAsia" w:hAnsi="Cambria Math"/>
            <w:sz w:val="24"/>
            <w:szCs w:val="24"/>
          </w:rPr>
          <m:t>x&lt;3</m:t>
        </m:r>
      </m:oMath>
      <w:r>
        <w:rPr>
          <w:rFonts w:eastAsiaTheme="minorEastAsia"/>
          <w:sz w:val="24"/>
          <w:szCs w:val="24"/>
        </w:rPr>
        <w:tab/>
        <w:t xml:space="preserve">          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</w:p>
    <w:p w:rsidR="0030137B" w:rsidRDefault="0030137B" w:rsidP="0030137B">
      <w:pPr>
        <w:rPr>
          <w:rFonts w:eastAsiaTheme="minorEastAsia"/>
          <w:sz w:val="24"/>
          <w:szCs w:val="24"/>
        </w:rPr>
      </w:pPr>
    </w:p>
    <w:p w:rsidR="0030137B" w:rsidRPr="009C2741" w:rsidRDefault="0030137B" w:rsidP="0030137B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Zad.15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Liczba o  2   większa od liczby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4</m:t>
        </m:r>
      </m:oMath>
      <w:r>
        <w:rPr>
          <w:rFonts w:eastAsiaTheme="minorEastAsia"/>
          <w:sz w:val="24"/>
          <w:szCs w:val="24"/>
        </w:rPr>
        <w:t xml:space="preserve">   jest równa:</w:t>
      </w:r>
    </w:p>
    <w:p w:rsidR="0030137B" w:rsidRPr="009C2741" w:rsidRDefault="0030137B" w:rsidP="0030137B">
      <w:pPr>
        <w:pStyle w:val="Akapitzlist"/>
        <w:numPr>
          <w:ilvl w:val="0"/>
          <w:numId w:val="1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6</m:t>
        </m:r>
      </m:oMath>
      <w:r>
        <w:rPr>
          <w:rFonts w:eastAsiaTheme="minorEastAsia"/>
          <w:sz w:val="24"/>
          <w:szCs w:val="24"/>
        </w:rPr>
        <w:t xml:space="preserve">                    B.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8</m:t>
        </m:r>
      </m:oMath>
      <w:r>
        <w:rPr>
          <w:rFonts w:eastAsiaTheme="minorEastAsia"/>
          <w:sz w:val="24"/>
          <w:szCs w:val="24"/>
        </w:rPr>
        <w:t xml:space="preserve">                         C.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29</m:t>
        </m:r>
      </m:oMath>
      <w:r>
        <w:rPr>
          <w:rFonts w:eastAsiaTheme="minorEastAsia"/>
          <w:sz w:val="24"/>
          <w:szCs w:val="24"/>
        </w:rPr>
        <w:t xml:space="preserve">                    D.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100</m:t>
        </m:r>
      </m:oMath>
      <w:r>
        <w:rPr>
          <w:rFonts w:eastAsiaTheme="minorEastAsia"/>
          <w:sz w:val="24"/>
          <w:szCs w:val="24"/>
        </w:rPr>
        <w:t xml:space="preserve">    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</w:p>
    <w:p w:rsidR="0030137B" w:rsidRDefault="0030137B" w:rsidP="0030137B">
      <w:pPr>
        <w:rPr>
          <w:rFonts w:eastAsiaTheme="minorEastAsia"/>
          <w:sz w:val="24"/>
          <w:szCs w:val="24"/>
        </w:rPr>
      </w:pPr>
    </w:p>
    <w:p w:rsidR="0030137B" w:rsidRDefault="0030137B" w:rsidP="0030137B">
      <w:pPr>
        <w:rPr>
          <w:rFonts w:eastAsiaTheme="minorEastAsia"/>
          <w:sz w:val="24"/>
          <w:szCs w:val="24"/>
        </w:rPr>
      </w:pPr>
    </w:p>
    <w:p w:rsidR="0030137B" w:rsidRDefault="0030137B" w:rsidP="0030137B">
      <w:pPr>
        <w:rPr>
          <w:rFonts w:eastAsiaTheme="minorEastAsia"/>
          <w:sz w:val="24"/>
          <w:szCs w:val="24"/>
        </w:rPr>
      </w:pPr>
    </w:p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Zad.16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Jeżeli: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5=a ,   </m:t>
        </m:r>
      </m:oMath>
      <w:r>
        <w:rPr>
          <w:rFonts w:eastAsiaTheme="minorEastAsia"/>
          <w:sz w:val="24"/>
          <w:szCs w:val="24"/>
        </w:rPr>
        <w:t xml:space="preserve">to wartość wyrażenia: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25+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15</m:t>
        </m:r>
      </m:oMath>
      <w:r>
        <w:rPr>
          <w:rFonts w:eastAsiaTheme="minorEastAsia"/>
          <w:sz w:val="24"/>
          <w:szCs w:val="24"/>
        </w:rPr>
        <w:t xml:space="preserve">   jest równe:</w:t>
      </w:r>
    </w:p>
    <w:p w:rsidR="0030137B" w:rsidRPr="00991934" w:rsidRDefault="0030137B" w:rsidP="0030137B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1+a</m:t>
        </m:r>
      </m:oMath>
      <w:r>
        <w:rPr>
          <w:rFonts w:eastAsiaTheme="minorEastAsia"/>
          <w:sz w:val="24"/>
          <w:szCs w:val="24"/>
        </w:rPr>
        <w:t xml:space="preserve">                 B.   </w:t>
      </w:r>
      <m:oMath>
        <m:r>
          <w:rPr>
            <w:rFonts w:ascii="Cambria Math" w:eastAsiaTheme="minorEastAsia" w:hAnsi="Cambria Math"/>
            <w:sz w:val="24"/>
            <w:szCs w:val="24"/>
          </w:rPr>
          <m:t>2a+15</m:t>
        </m:r>
      </m:oMath>
      <w:r>
        <w:rPr>
          <w:rFonts w:eastAsiaTheme="minorEastAsia"/>
          <w:sz w:val="24"/>
          <w:szCs w:val="24"/>
        </w:rPr>
        <w:t xml:space="preserve">                     C.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+a+1</m:t>
        </m:r>
      </m:oMath>
      <w:r>
        <w:rPr>
          <w:rFonts w:eastAsiaTheme="minorEastAsia"/>
          <w:sz w:val="24"/>
          <w:szCs w:val="24"/>
        </w:rPr>
        <w:t xml:space="preserve">                 D.   </w:t>
      </w:r>
      <m:oMath>
        <m:r>
          <w:rPr>
            <w:rFonts w:ascii="Cambria Math" w:eastAsiaTheme="minorEastAsia" w:hAnsi="Cambria Math"/>
            <w:sz w:val="24"/>
            <w:szCs w:val="24"/>
          </w:rPr>
          <m:t>3a+1</m:t>
        </m:r>
      </m:oMath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Zad.17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Liczba   </w:t>
      </w:r>
      <m:oMath>
        <m:r>
          <w:rPr>
            <w:rFonts w:ascii="Cambria Math" w:hAnsi="Cambria Math"/>
            <w:sz w:val="24"/>
            <w:szCs w:val="24"/>
          </w:rPr>
          <m:t>2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6-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4</m:t>
        </m:r>
      </m:oMath>
      <w:r>
        <w:rPr>
          <w:rFonts w:eastAsiaTheme="minorEastAsia"/>
          <w:sz w:val="24"/>
          <w:szCs w:val="24"/>
        </w:rPr>
        <w:t xml:space="preserve">   jest równa:</w:t>
      </w:r>
    </w:p>
    <w:p w:rsidR="0030137B" w:rsidRPr="00004D21" w:rsidRDefault="0030137B" w:rsidP="0030137B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8</m:t>
        </m:r>
      </m:oMath>
      <w:r>
        <w:rPr>
          <w:rFonts w:eastAsiaTheme="minorEastAsia"/>
          <w:sz w:val="24"/>
          <w:szCs w:val="24"/>
        </w:rPr>
        <w:t xml:space="preserve">                   B. 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2</m:t>
        </m:r>
      </m:oMath>
      <w:r>
        <w:rPr>
          <w:rFonts w:eastAsiaTheme="minorEastAsia"/>
          <w:sz w:val="24"/>
          <w:szCs w:val="24"/>
        </w:rPr>
        <w:t xml:space="preserve">                        C. 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</m:oMath>
      <w:r>
        <w:rPr>
          <w:rFonts w:eastAsiaTheme="minorEastAsia"/>
          <w:sz w:val="24"/>
          <w:szCs w:val="24"/>
        </w:rPr>
        <w:t xml:space="preserve">                               D. 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</m:oMath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Pr="0037590F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Zad.18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Liczba: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  jest równa:</w:t>
      </w:r>
    </w:p>
    <w:p w:rsidR="0030137B" w:rsidRDefault="0030137B" w:rsidP="0030137B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0                           B.   1                                  C.   2                               D.   3</w:t>
      </w:r>
    </w:p>
    <w:p w:rsidR="0030137B" w:rsidRDefault="0030137B" w:rsidP="0030137B"/>
    <w:p w:rsidR="0030137B" w:rsidRDefault="0030137B" w:rsidP="0030137B"/>
    <w:p w:rsidR="0030137B" w:rsidRPr="008C2691" w:rsidRDefault="0030137B" w:rsidP="0030137B">
      <w:pPr>
        <w:rPr>
          <w:b/>
          <w:sz w:val="24"/>
          <w:szCs w:val="24"/>
        </w:rPr>
      </w:pPr>
      <w:r w:rsidRPr="008C2691">
        <w:rPr>
          <w:b/>
          <w:sz w:val="24"/>
          <w:szCs w:val="24"/>
        </w:rPr>
        <w:t>Zad.19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2600"/>
        <w:gridCol w:w="2300"/>
        <w:gridCol w:w="1120"/>
      </w:tblGrid>
      <w:tr w:rsidR="0030137B" w:rsidTr="00093020">
        <w:trPr>
          <w:trHeight w:val="379"/>
        </w:trPr>
        <w:tc>
          <w:tcPr>
            <w:tcW w:w="4100" w:type="dxa"/>
            <w:gridSpan w:val="2"/>
            <w:shd w:val="clear" w:color="auto" w:fill="auto"/>
            <w:vAlign w:val="bottom"/>
          </w:tcPr>
          <w:p w:rsidR="0030137B" w:rsidRDefault="0030137B" w:rsidP="00093020">
            <w:pPr>
              <w:spacing w:line="378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Liczba   2log</w:t>
            </w:r>
            <w:r>
              <w:rPr>
                <w:rFonts w:eastAsia="Times New Roman"/>
                <w:sz w:val="36"/>
                <w:vertAlign w:val="subscript"/>
              </w:rPr>
              <w:t>5</w:t>
            </w:r>
            <w:r>
              <w:rPr>
                <w:rFonts w:eastAsia="Times New Roman"/>
                <w:sz w:val="24"/>
              </w:rPr>
              <w:t xml:space="preserve"> 10 </w:t>
            </w:r>
            <w:r>
              <w:rPr>
                <w:rFonts w:ascii="Arial" w:eastAsia="Arial" w:hAnsi="Arial"/>
                <w:sz w:val="24"/>
              </w:rPr>
              <w:t>−</w:t>
            </w:r>
            <w:r>
              <w:rPr>
                <w:rFonts w:eastAsia="Times New Roman"/>
                <w:sz w:val="24"/>
              </w:rPr>
              <w:t xml:space="preserve"> log</w:t>
            </w:r>
            <w:r>
              <w:rPr>
                <w:rFonts w:eastAsia="Times New Roman"/>
                <w:sz w:val="36"/>
                <w:vertAlign w:val="subscript"/>
              </w:rPr>
              <w:t>5</w:t>
            </w:r>
            <w:r>
              <w:rPr>
                <w:rFonts w:eastAsia="Times New Roman"/>
                <w:sz w:val="24"/>
              </w:rPr>
              <w:t xml:space="preserve"> 4 jest równa: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0137B" w:rsidRDefault="0030137B" w:rsidP="0009302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0137B" w:rsidRDefault="0030137B" w:rsidP="0009302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30137B" w:rsidTr="00093020">
        <w:trPr>
          <w:trHeight w:val="504"/>
        </w:trPr>
        <w:tc>
          <w:tcPr>
            <w:tcW w:w="1500" w:type="dxa"/>
            <w:shd w:val="clear" w:color="auto" w:fill="auto"/>
            <w:vAlign w:val="bottom"/>
          </w:tcPr>
          <w:p w:rsidR="0030137B" w:rsidRDefault="0030137B" w:rsidP="00093020">
            <w:pPr>
              <w:spacing w:line="0" w:lineRule="atLeast"/>
              <w:rPr>
                <w:rFonts w:eastAsia="Times New Roman"/>
                <w:sz w:val="24"/>
              </w:rPr>
            </w:pPr>
            <w:r w:rsidRPr="00D9754D">
              <w:rPr>
                <w:rFonts w:eastAsia="Times New Roman"/>
                <w:sz w:val="24"/>
              </w:rPr>
              <w:t>A.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30137B" w:rsidRDefault="0030137B" w:rsidP="00093020">
            <w:pPr>
              <w:spacing w:line="0" w:lineRule="atLeast"/>
              <w:ind w:left="900"/>
              <w:rPr>
                <w:rFonts w:eastAsia="Times New Roman"/>
                <w:sz w:val="24"/>
              </w:rPr>
            </w:pPr>
            <w:r w:rsidRPr="00D9754D">
              <w:rPr>
                <w:rFonts w:eastAsia="Times New Roman"/>
                <w:sz w:val="24"/>
              </w:rPr>
              <w:t>B.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eastAsia="Times New Roman"/>
                <w:sz w:val="24"/>
              </w:rPr>
              <w:t>log</w:t>
            </w:r>
            <w:r>
              <w:rPr>
                <w:rFonts w:eastAsia="Times New Roman"/>
                <w:sz w:val="36"/>
                <w:vertAlign w:val="subscript"/>
              </w:rPr>
              <w:t>5</w: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96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0137B" w:rsidRDefault="0030137B" w:rsidP="00093020">
            <w:pPr>
              <w:spacing w:line="0" w:lineRule="atLeast"/>
              <w:ind w:left="580"/>
              <w:rPr>
                <w:rFonts w:eastAsia="Times New Roman"/>
                <w:sz w:val="24"/>
              </w:rPr>
            </w:pPr>
            <w:r w:rsidRPr="00D9754D">
              <w:rPr>
                <w:rFonts w:eastAsia="Times New Roman"/>
                <w:sz w:val="24"/>
              </w:rPr>
              <w:t>C.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eastAsia="Times New Roman"/>
                <w:sz w:val="24"/>
              </w:rPr>
              <w:t>2log</w:t>
            </w:r>
            <w:r>
              <w:rPr>
                <w:rFonts w:eastAsia="Times New Roman"/>
                <w:sz w:val="36"/>
                <w:vertAlign w:val="subscript"/>
              </w:rPr>
              <w:t>5</w: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30137B" w:rsidRDefault="0030137B" w:rsidP="00093020">
            <w:pPr>
              <w:spacing w:line="0" w:lineRule="atLeast"/>
              <w:ind w:left="540"/>
              <w:rPr>
                <w:rFonts w:eastAsia="Times New Roman"/>
                <w:sz w:val="23"/>
              </w:rPr>
            </w:pPr>
            <w:r w:rsidRPr="00D9754D">
              <w:rPr>
                <w:rFonts w:eastAsia="Times New Roman"/>
                <w:sz w:val="24"/>
              </w:rPr>
              <w:t>D.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eastAsia="Times New Roman"/>
                <w:sz w:val="23"/>
              </w:rPr>
              <w:t>5</w:t>
            </w:r>
          </w:p>
        </w:tc>
      </w:tr>
    </w:tbl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Zad.20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Iloczyn:    </w:t>
      </w: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b>
        </m:sSub>
        <m:r>
          <w:rPr>
            <w:rFonts w:ascii="Cambria Math" w:hAnsi="Cambria Math"/>
          </w:rPr>
          <m:t>9</m:t>
        </m:r>
      </m:oMath>
      <w:r>
        <w:rPr>
          <w:rFonts w:eastAsiaTheme="minorEastAsia"/>
          <w:sz w:val="24"/>
          <w:szCs w:val="24"/>
        </w:rPr>
        <w:t xml:space="preserve">     jest równy: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</w:p>
    <w:p w:rsidR="0030137B" w:rsidRPr="00D9754D" w:rsidRDefault="0030137B" w:rsidP="0030137B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-6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B.   </w:t>
      </w:r>
      <m:oMath>
        <m:r>
          <w:rPr>
            <w:rFonts w:ascii="Cambria Math" w:eastAsiaTheme="minorEastAsia" w:hAnsi="Cambria Math"/>
            <w:sz w:val="24"/>
            <w:szCs w:val="24"/>
          </w:rPr>
          <m:t>-4</m:t>
        </m:r>
      </m:oMath>
      <w:r>
        <w:rPr>
          <w:rFonts w:eastAsiaTheme="minorEastAsia"/>
          <w:sz w:val="24"/>
          <w:szCs w:val="24"/>
        </w:rPr>
        <w:t xml:space="preserve">                       C.   </w:t>
      </w:r>
      <m:oMath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D.  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</m:oMath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Zad.21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Jeżeli: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x=1+2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6-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9</m:t>
        </m:r>
      </m:oMath>
      <w:r>
        <w:rPr>
          <w:rFonts w:eastAsiaTheme="minorEastAsia"/>
          <w:sz w:val="24"/>
          <w:szCs w:val="24"/>
        </w:rPr>
        <w:t xml:space="preserve">    to: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</w:p>
    <w:p w:rsidR="0030137B" w:rsidRPr="00B4245F" w:rsidRDefault="0030137B" w:rsidP="0030137B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x=8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B.  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C.   </w:t>
      </w:r>
      <m:oMath>
        <m:r>
          <w:rPr>
            <w:rFonts w:ascii="Cambria Math" w:eastAsiaTheme="minorEastAsia" w:hAnsi="Cambria Math"/>
            <w:sz w:val="24"/>
            <w:szCs w:val="24"/>
          </w:rPr>
          <m:t>x=25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D.   </w:t>
      </w:r>
      <m:oMath>
        <m:r>
          <w:rPr>
            <w:rFonts w:ascii="Cambria Math" w:eastAsiaTheme="minorEastAsia" w:hAnsi="Cambria Math"/>
            <w:sz w:val="24"/>
            <w:szCs w:val="24"/>
          </w:rPr>
          <m:t>x=6</m:t>
        </m:r>
      </m:oMath>
      <w:r>
        <w:rPr>
          <w:rFonts w:eastAsiaTheme="minorEastAsia"/>
          <w:sz w:val="24"/>
          <w:szCs w:val="24"/>
        </w:rPr>
        <w:tab/>
      </w: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Default="0030137B" w:rsidP="0030137B">
      <w:pPr>
        <w:rPr>
          <w:sz w:val="24"/>
          <w:szCs w:val="24"/>
        </w:rPr>
      </w:pPr>
    </w:p>
    <w:p w:rsidR="0030137B" w:rsidRPr="00310FAF" w:rsidRDefault="0030137B" w:rsidP="0030137B">
      <w:pPr>
        <w:rPr>
          <w:sz w:val="24"/>
          <w:szCs w:val="24"/>
        </w:rPr>
      </w:pPr>
    </w:p>
    <w:p w:rsidR="0030137B" w:rsidRDefault="0030137B" w:rsidP="0030137B">
      <w:r>
        <w:lastRenderedPageBreak/>
        <w:t>ZADANIA OTWARTE KRÓTKIEJ ODPOWIEDZI</w:t>
      </w:r>
    </w:p>
    <w:p w:rsidR="0030137B" w:rsidRDefault="0030137B" w:rsidP="0030137B"/>
    <w:p w:rsidR="0030137B" w:rsidRDefault="0030137B" w:rsidP="0030137B"/>
    <w:p w:rsidR="0030137B" w:rsidRPr="00FB21F6" w:rsidRDefault="0030137B" w:rsidP="0030137B">
      <w:pPr>
        <w:rPr>
          <w:sz w:val="24"/>
          <w:szCs w:val="24"/>
        </w:rPr>
      </w:pPr>
      <w:r w:rsidRPr="00FB21F6">
        <w:rPr>
          <w:b/>
          <w:sz w:val="24"/>
          <w:szCs w:val="24"/>
        </w:rPr>
        <w:t xml:space="preserve">Zad.1  </w:t>
      </w:r>
      <w:r w:rsidRPr="00FB21F6">
        <w:rPr>
          <w:sz w:val="24"/>
          <w:szCs w:val="24"/>
        </w:rPr>
        <w:t>(2pkt)</w:t>
      </w:r>
    </w:p>
    <w:p w:rsidR="0030137B" w:rsidRDefault="0030137B" w:rsidP="0030137B">
      <w:r w:rsidRPr="00043C6A">
        <w:rPr>
          <w:sz w:val="24"/>
          <w:szCs w:val="24"/>
        </w:rPr>
        <w:t>Dane są liczby:</w:t>
      </w:r>
      <w:r>
        <w:rPr>
          <w:sz w:val="24"/>
          <w:szCs w:val="24"/>
        </w:rPr>
        <w:t xml:space="preserve">     </w:t>
      </w:r>
      <w:r>
        <w:t xml:space="preserve">   </w:t>
      </w:r>
      <m:oMath>
        <m:r>
          <w:rPr>
            <w:rFonts w:ascii="Cambria Math" w:hAnsi="Cambria Math"/>
          </w:rPr>
          <m:t>a=3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2-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16</m:t>
        </m:r>
      </m:oMath>
    </w:p>
    <w:p w:rsidR="0030137B" w:rsidRPr="005936BA" w:rsidRDefault="0030137B" w:rsidP="0030137B">
      <w:pPr>
        <w:pStyle w:val="Akapitzlist"/>
      </w:pPr>
      <w:r>
        <w:rPr>
          <w:sz w:val="24"/>
          <w:szCs w:val="24"/>
        </w:rPr>
        <w:tab/>
      </w:r>
      <w:r>
        <w:t xml:space="preserve">       </w:t>
      </w:r>
      <w:r w:rsidRPr="005936BA">
        <w:t xml:space="preserve"> </w:t>
      </w:r>
      <m:oMath>
        <m:r>
          <w:rPr>
            <w:rFonts w:ascii="Cambria Math" w:hAnsi="Cambria Math"/>
          </w:rPr>
          <m:t>b=2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6-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18</m:t>
        </m:r>
      </m:oMath>
    </w:p>
    <w:p w:rsidR="0030137B" w:rsidRDefault="0030137B" w:rsidP="0030137B">
      <w:pPr>
        <w:pStyle w:val="Akapitzlist"/>
        <w:rPr>
          <w:sz w:val="24"/>
          <w:szCs w:val="24"/>
        </w:rPr>
      </w:pPr>
    </w:p>
    <w:p w:rsidR="0030137B" w:rsidRDefault="0030137B" w:rsidP="0030137B">
      <w:r w:rsidRPr="00043C6A">
        <w:rPr>
          <w:sz w:val="24"/>
          <w:szCs w:val="24"/>
        </w:rPr>
        <w:t>Wykaż, że:</w:t>
      </w:r>
      <w:r>
        <w:t xml:space="preserve">   </w:t>
      </w:r>
      <m:oMath>
        <m:r>
          <w:rPr>
            <w:rFonts w:ascii="Cambria Math" w:hAnsi="Cambria Math"/>
          </w:rPr>
          <m:t>a+b=0</m:t>
        </m:r>
      </m:oMath>
    </w:p>
    <w:p w:rsidR="0030137B" w:rsidRDefault="0030137B" w:rsidP="0030137B"/>
    <w:p w:rsidR="0030137B" w:rsidRDefault="0030137B" w:rsidP="003013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Zad.2     </w:t>
      </w:r>
      <w:r>
        <w:rPr>
          <w:sz w:val="24"/>
          <w:szCs w:val="24"/>
        </w:rPr>
        <w:t>(2pkt)</w:t>
      </w:r>
    </w:p>
    <w:p w:rsidR="0030137B" w:rsidRPr="009A049B" w:rsidRDefault="0030137B" w:rsidP="0030137B">
      <w:pPr>
        <w:rPr>
          <w:sz w:val="24"/>
          <w:szCs w:val="24"/>
        </w:rPr>
      </w:pPr>
      <w:r>
        <w:rPr>
          <w:sz w:val="24"/>
          <w:szCs w:val="24"/>
        </w:rPr>
        <w:t xml:space="preserve">Do wykresu funkcji wykładniczej: 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   (a&gt;0,  a≠1)  </m:t>
        </m:r>
      </m:oMath>
      <w:r>
        <w:rPr>
          <w:rFonts w:eastAsiaTheme="minorEastAsia"/>
          <w:sz w:val="24"/>
          <w:szCs w:val="24"/>
        </w:rPr>
        <w:t xml:space="preserve">  należy punkt  </w:t>
      </w:r>
      <m:oMath>
        <m:r>
          <w:rPr>
            <w:rFonts w:ascii="Cambria Math" w:eastAsiaTheme="minorEastAsia" w:hAnsi="Cambria Math"/>
            <w:sz w:val="24"/>
            <w:szCs w:val="24"/>
          </w:rPr>
          <m:t>P(2,9)</m:t>
        </m:r>
      </m:oMath>
      <w:r>
        <w:rPr>
          <w:rFonts w:eastAsiaTheme="minorEastAsia"/>
          <w:sz w:val="24"/>
          <w:szCs w:val="24"/>
        </w:rPr>
        <w:t xml:space="preserve"> .   Oblicz i zapisz zbiór wartości funkcji 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 xml:space="preserve">  określonej wzorem: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-2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30137B" w:rsidRDefault="0030137B" w:rsidP="0030137B"/>
    <w:p w:rsidR="0030137B" w:rsidRDefault="0030137B" w:rsidP="0030137B"/>
    <w:p w:rsidR="0030137B" w:rsidRPr="00D951E3" w:rsidRDefault="0030137B" w:rsidP="0030137B">
      <w:pPr>
        <w:rPr>
          <w:sz w:val="24"/>
          <w:szCs w:val="24"/>
        </w:rPr>
      </w:pPr>
      <w:r w:rsidRPr="00D951E3">
        <w:rPr>
          <w:b/>
          <w:sz w:val="24"/>
          <w:szCs w:val="24"/>
        </w:rPr>
        <w:t>Zad.3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(2pkt)</w:t>
      </w:r>
    </w:p>
    <w:p w:rsidR="0030137B" w:rsidRPr="00D951E3" w:rsidRDefault="0030137B" w:rsidP="0030137B">
      <w:r w:rsidRPr="00D951E3">
        <w:rPr>
          <w:sz w:val="24"/>
          <w:szCs w:val="24"/>
        </w:rPr>
        <w:t>Oblicz wartość wyrażenia:</w:t>
      </w:r>
      <w:r>
        <w:rPr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16+1</m:t>
        </m:r>
      </m:oMath>
    </w:p>
    <w:p w:rsidR="0030137B" w:rsidRDefault="0030137B" w:rsidP="0030137B">
      <w:pPr>
        <w:rPr>
          <w:sz w:val="24"/>
          <w:szCs w:val="24"/>
        </w:rPr>
      </w:pPr>
    </w:p>
    <w:p w:rsidR="0030137B" w:rsidRPr="00D951E3" w:rsidRDefault="0030137B" w:rsidP="0030137B">
      <w:pPr>
        <w:rPr>
          <w:sz w:val="24"/>
          <w:szCs w:val="24"/>
        </w:rPr>
      </w:pPr>
    </w:p>
    <w:p w:rsidR="0030137B" w:rsidRPr="00D951E3" w:rsidRDefault="0030137B" w:rsidP="003013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Zad.4       </w:t>
      </w:r>
      <w:r>
        <w:rPr>
          <w:sz w:val="24"/>
          <w:szCs w:val="24"/>
        </w:rPr>
        <w:t>(2pkt)</w:t>
      </w:r>
    </w:p>
    <w:p w:rsidR="0030137B" w:rsidRDefault="0030137B" w:rsidP="0030137B">
      <w:pPr>
        <w:rPr>
          <w:rFonts w:eastAsiaTheme="minorEastAsia"/>
        </w:rPr>
      </w:pPr>
      <w:r w:rsidRPr="00D951E3">
        <w:rPr>
          <w:sz w:val="24"/>
          <w:szCs w:val="24"/>
        </w:rPr>
        <w:t>Oblicz wartość wyrażenia:</w:t>
      </w:r>
      <w:r>
        <w:rPr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15-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:rsidR="0030137B" w:rsidRDefault="0030137B" w:rsidP="0030137B"/>
    <w:p w:rsidR="0030137B" w:rsidRPr="00D951E3" w:rsidRDefault="0030137B" w:rsidP="0030137B"/>
    <w:p w:rsidR="0030137B" w:rsidRPr="00D951E3" w:rsidRDefault="0030137B" w:rsidP="003013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Zad.5      </w:t>
      </w:r>
      <w:r>
        <w:rPr>
          <w:sz w:val="24"/>
          <w:szCs w:val="24"/>
        </w:rPr>
        <w:t>(2pkt)</w:t>
      </w:r>
    </w:p>
    <w:p w:rsidR="0030137B" w:rsidRDefault="0030137B" w:rsidP="0030137B">
      <w:pPr>
        <w:rPr>
          <w:rFonts w:eastAsiaTheme="minorEastAsia"/>
        </w:rPr>
      </w:pPr>
      <w:r w:rsidRPr="00D951E3">
        <w:rPr>
          <w:sz w:val="24"/>
          <w:szCs w:val="24"/>
        </w:rPr>
        <w:t>Oblicz wartość wyrażenia:</w:t>
      </w:r>
      <w:r>
        <w:rPr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2log5+log2+log20</m:t>
        </m:r>
      </m:oMath>
    </w:p>
    <w:p w:rsidR="0030137B" w:rsidRDefault="0030137B" w:rsidP="0030137B">
      <w:pPr>
        <w:rPr>
          <w:rFonts w:eastAsiaTheme="minorEastAsia"/>
        </w:rPr>
      </w:pPr>
    </w:p>
    <w:p w:rsidR="0030137B" w:rsidRDefault="0030137B" w:rsidP="0030137B">
      <w:pPr>
        <w:rPr>
          <w:rFonts w:eastAsiaTheme="minorEastAsia"/>
        </w:rPr>
      </w:pP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Zad.6      </w:t>
      </w:r>
      <w:r>
        <w:rPr>
          <w:rFonts w:eastAsiaTheme="minorEastAsia"/>
          <w:sz w:val="24"/>
          <w:szCs w:val="24"/>
        </w:rPr>
        <w:t>(2pkt)</w:t>
      </w:r>
    </w:p>
    <w:p w:rsidR="0030137B" w:rsidRPr="0033041F" w:rsidRDefault="0030137B" w:rsidP="003013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Oblicz wartość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 jeżeli   :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64</m:t>
            </m:r>
          </m:den>
        </m:f>
        <m:r>
          <w:rPr>
            <w:rFonts w:ascii="Cambria Math" w:eastAsiaTheme="minorEastAsia" w:hAnsi="Cambria Math"/>
          </w:rPr>
          <m:t>=-3</m:t>
        </m:r>
      </m:oMath>
      <w:r>
        <w:rPr>
          <w:rFonts w:eastAsiaTheme="minorEastAsia"/>
          <w:sz w:val="24"/>
          <w:szCs w:val="24"/>
        </w:rPr>
        <w:t xml:space="preserve">  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</w:p>
    <w:p w:rsidR="0030137B" w:rsidRPr="0033041F" w:rsidRDefault="0030137B" w:rsidP="0030137B">
      <w:pPr>
        <w:rPr>
          <w:rFonts w:eastAsiaTheme="minorEastAsia"/>
          <w:sz w:val="24"/>
          <w:szCs w:val="24"/>
        </w:rPr>
      </w:pP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Zad.7      </w:t>
      </w:r>
      <w:r>
        <w:rPr>
          <w:rFonts w:eastAsiaTheme="minorEastAsia"/>
          <w:sz w:val="24"/>
          <w:szCs w:val="24"/>
        </w:rPr>
        <w:t>(2pkt)</w:t>
      </w:r>
    </w:p>
    <w:p w:rsidR="0030137B" w:rsidRPr="009429A7" w:rsidRDefault="0030137B" w:rsidP="003013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Niech  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3</m:t>
        </m:r>
      </m:oMath>
      <w:r>
        <w:rPr>
          <w:rFonts w:eastAsiaTheme="minorEastAsia"/>
          <w:sz w:val="24"/>
          <w:szCs w:val="24"/>
        </w:rPr>
        <w:t xml:space="preserve">     Uzasadnij równość: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18=1+2a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30137B" w:rsidRDefault="0030137B" w:rsidP="0030137B">
      <w:pPr>
        <w:rPr>
          <w:rFonts w:eastAsiaTheme="minorEastAsia"/>
          <w:b/>
          <w:sz w:val="24"/>
          <w:szCs w:val="24"/>
        </w:rPr>
      </w:pPr>
    </w:p>
    <w:p w:rsidR="0030137B" w:rsidRDefault="0030137B" w:rsidP="0030137B">
      <w:pPr>
        <w:rPr>
          <w:rFonts w:eastAsiaTheme="minorEastAsia"/>
          <w:b/>
          <w:sz w:val="24"/>
          <w:szCs w:val="24"/>
        </w:rPr>
      </w:pP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Zad.8     </w:t>
      </w:r>
      <w:r>
        <w:rPr>
          <w:rFonts w:eastAsiaTheme="minorEastAsia"/>
          <w:sz w:val="24"/>
          <w:szCs w:val="24"/>
        </w:rPr>
        <w:t>(2pkt)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Sporządź wykres funkcji danej wzorem: 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sup>
        </m:sSup>
      </m:oMath>
    </w:p>
    <w:p w:rsidR="0030137B" w:rsidRPr="001F6266" w:rsidRDefault="0030137B" w:rsidP="0030137B">
      <w:pPr>
        <w:rPr>
          <w:rFonts w:eastAsiaTheme="minorEastAsia"/>
          <w:sz w:val="24"/>
          <w:szCs w:val="24"/>
        </w:rPr>
      </w:pPr>
    </w:p>
    <w:p w:rsidR="0030137B" w:rsidRDefault="0030137B" w:rsidP="0030137B">
      <w:pPr>
        <w:rPr>
          <w:rFonts w:eastAsiaTheme="minorEastAsia"/>
          <w:sz w:val="24"/>
          <w:szCs w:val="24"/>
        </w:rPr>
      </w:pP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Zad.9     </w:t>
      </w:r>
      <w:r>
        <w:rPr>
          <w:rFonts w:eastAsiaTheme="minorEastAsia"/>
          <w:sz w:val="24"/>
          <w:szCs w:val="24"/>
        </w:rPr>
        <w:t>(2pkt)</w:t>
      </w:r>
    </w:p>
    <w:p w:rsidR="0030137B" w:rsidRPr="001F6266" w:rsidRDefault="0030137B" w:rsidP="003013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Sporządź wykres funkcji danej wzorem: 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</w:p>
    <w:p w:rsidR="0030137B" w:rsidRDefault="0030137B" w:rsidP="0030137B">
      <w:pPr>
        <w:rPr>
          <w:rFonts w:eastAsiaTheme="minorEastAsia"/>
          <w:sz w:val="24"/>
          <w:szCs w:val="24"/>
        </w:rPr>
      </w:pPr>
    </w:p>
    <w:p w:rsidR="0030137B" w:rsidRPr="001F6266" w:rsidRDefault="0030137B" w:rsidP="0030137B">
      <w:pPr>
        <w:rPr>
          <w:rFonts w:eastAsiaTheme="minorEastAsia"/>
          <w:sz w:val="24"/>
          <w:szCs w:val="24"/>
        </w:rPr>
      </w:pP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Zad.10     </w:t>
      </w:r>
      <w:r>
        <w:rPr>
          <w:rFonts w:eastAsiaTheme="minorEastAsia"/>
          <w:sz w:val="24"/>
          <w:szCs w:val="24"/>
        </w:rPr>
        <w:t>(2pkt)</w:t>
      </w:r>
    </w:p>
    <w:p w:rsidR="0030137B" w:rsidRPr="00B07A1F" w:rsidRDefault="0030137B" w:rsidP="003013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Sporządź wykres funkcji danej wzorem: 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x+3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</m:t>
        </m:r>
      </m:oMath>
    </w:p>
    <w:p w:rsidR="0030137B" w:rsidRDefault="0030137B" w:rsidP="0030137B">
      <w:pPr>
        <w:rPr>
          <w:rFonts w:eastAsiaTheme="minorEastAsia"/>
        </w:rPr>
      </w:pPr>
      <w:r>
        <w:rPr>
          <w:rFonts w:eastAsiaTheme="minorEastAsia"/>
        </w:rPr>
        <w:lastRenderedPageBreak/>
        <w:t>SCHEMAT OCENIANIA</w:t>
      </w:r>
    </w:p>
    <w:p w:rsidR="0030137B" w:rsidRDefault="0030137B" w:rsidP="0030137B"/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</w:t>
      </w:r>
    </w:p>
    <w:p w:rsidR="0030137B" w:rsidRDefault="0030137B" w:rsidP="0030137B">
      <w:pPr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>z</w:t>
      </w:r>
      <w:r w:rsidRPr="00FB21F6">
        <w:rPr>
          <w:sz w:val="24"/>
          <w:szCs w:val="24"/>
        </w:rPr>
        <w:t>astosowanie odpo</w:t>
      </w:r>
      <w:r>
        <w:rPr>
          <w:sz w:val="24"/>
          <w:szCs w:val="24"/>
        </w:rPr>
        <w:t xml:space="preserve">wiednich wzorów i doprowadzenie do postaci: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</m:oMath>
      <w:r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1pkt</w:t>
      </w:r>
    </w:p>
    <w:p w:rsidR="0030137B" w:rsidRPr="00FB21F6" w:rsidRDefault="0030137B" w:rsidP="0030137B">
      <w:pPr>
        <w:rPr>
          <w:b/>
          <w:sz w:val="24"/>
          <w:szCs w:val="24"/>
        </w:rPr>
      </w:pPr>
      <w:r w:rsidRPr="00FB21F6">
        <w:rPr>
          <w:rFonts w:eastAsiaTheme="minorEastAsia"/>
          <w:sz w:val="24"/>
          <w:szCs w:val="24"/>
        </w:rPr>
        <w:t>przekształcenie do postaci</w:t>
      </w:r>
      <w:r>
        <w:rPr>
          <w:rFonts w:eastAsiaTheme="minorEastAsia"/>
          <w:sz w:val="24"/>
          <w:szCs w:val="24"/>
        </w:rPr>
        <w:t xml:space="preserve">: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1=0</m:t>
        </m:r>
      </m:oMath>
      <w:r>
        <w:rPr>
          <w:rFonts w:eastAsiaTheme="minorEastAsia"/>
          <w:sz w:val="24"/>
          <w:szCs w:val="24"/>
        </w:rPr>
        <w:t xml:space="preserve">  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2pkt</w:t>
      </w:r>
    </w:p>
    <w:p w:rsidR="0030137B" w:rsidRDefault="0030137B" w:rsidP="0030137B">
      <w:pPr>
        <w:pStyle w:val="Akapitzlist"/>
        <w:rPr>
          <w:sz w:val="24"/>
          <w:szCs w:val="24"/>
        </w:rPr>
      </w:pPr>
    </w:p>
    <w:p w:rsidR="0030137B" w:rsidRPr="00F21A82" w:rsidRDefault="0030137B" w:rsidP="0030137B">
      <w:pPr>
        <w:rPr>
          <w:b/>
          <w:sz w:val="24"/>
          <w:szCs w:val="24"/>
        </w:rPr>
      </w:pPr>
      <w:r w:rsidRPr="00F21A82">
        <w:rPr>
          <w:b/>
          <w:sz w:val="24"/>
          <w:szCs w:val="24"/>
        </w:rPr>
        <w:t>Zad.2</w:t>
      </w:r>
    </w:p>
    <w:p w:rsidR="0030137B" w:rsidRDefault="0030137B" w:rsidP="0030137B">
      <w:pPr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>w</w:t>
      </w:r>
      <w:r w:rsidRPr="00F21A82">
        <w:rPr>
          <w:sz w:val="24"/>
          <w:szCs w:val="24"/>
        </w:rPr>
        <w:t>yznaczenie wartości</w:t>
      </w:r>
      <w:r>
        <w:rPr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</w:t>
      </w:r>
      <w:r>
        <w:rPr>
          <w:rFonts w:eastAsiaTheme="minorEastAsia"/>
          <w:b/>
          <w:sz w:val="24"/>
          <w:szCs w:val="24"/>
        </w:rPr>
        <w:t>1pkt</w:t>
      </w:r>
    </w:p>
    <w:p w:rsidR="0030137B" w:rsidRPr="00F21A82" w:rsidRDefault="0030137B" w:rsidP="0030137B">
      <w:pPr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wyznaczenie zbioru wartości funkcji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 xml:space="preserve">                      </w:t>
      </w:r>
      <w:r>
        <w:rPr>
          <w:rFonts w:eastAsiaTheme="minorEastAsia"/>
          <w:b/>
          <w:sz w:val="24"/>
          <w:szCs w:val="24"/>
        </w:rPr>
        <w:t>2pkt</w:t>
      </w:r>
    </w:p>
    <w:p w:rsidR="0030137B" w:rsidRDefault="0030137B" w:rsidP="0030137B">
      <w:pPr>
        <w:pStyle w:val="Akapitzlist"/>
        <w:rPr>
          <w:sz w:val="24"/>
          <w:szCs w:val="24"/>
        </w:rPr>
      </w:pPr>
    </w:p>
    <w:p w:rsidR="0030137B" w:rsidRPr="00D951E3" w:rsidRDefault="0030137B" w:rsidP="0030137B">
      <w:pPr>
        <w:rPr>
          <w:b/>
          <w:sz w:val="24"/>
          <w:szCs w:val="24"/>
        </w:rPr>
      </w:pPr>
      <w:r w:rsidRPr="00D951E3">
        <w:rPr>
          <w:b/>
          <w:sz w:val="24"/>
          <w:szCs w:val="24"/>
        </w:rPr>
        <w:t>Zad.3</w:t>
      </w:r>
    </w:p>
    <w:p w:rsidR="0030137B" w:rsidRDefault="0030137B" w:rsidP="0030137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d</w:t>
      </w:r>
      <w:r w:rsidRPr="00D951E3">
        <w:rPr>
          <w:sz w:val="24"/>
          <w:szCs w:val="24"/>
        </w:rPr>
        <w:t>oprowadzenie wyrażenia do postaci:</w:t>
      </w:r>
      <w:r>
        <w:rPr>
          <w:sz w:val="24"/>
          <w:szCs w:val="24"/>
        </w:rPr>
        <w:t xml:space="preserve">  </w:t>
      </w:r>
      <w:r w:rsidRPr="00D951E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128</m:t>
        </m:r>
      </m:oMath>
      <w:r>
        <w:rPr>
          <w:rFonts w:eastAsiaTheme="minorEastAsia"/>
        </w:rPr>
        <w:t xml:space="preserve">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137241">
        <w:rPr>
          <w:rFonts w:eastAsiaTheme="minorEastAsia"/>
          <w:b/>
          <w:sz w:val="24"/>
          <w:szCs w:val="24"/>
        </w:rPr>
        <w:t>1pkt</w:t>
      </w:r>
    </w:p>
    <w:p w:rsidR="0030137B" w:rsidRPr="00137241" w:rsidRDefault="0030137B" w:rsidP="0030137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podanie wartości wyrażenia: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2pkt</w:t>
      </w:r>
    </w:p>
    <w:p w:rsidR="0030137B" w:rsidRDefault="0030137B" w:rsidP="0030137B">
      <w:pPr>
        <w:pStyle w:val="Akapitzlist"/>
        <w:rPr>
          <w:sz w:val="24"/>
          <w:szCs w:val="24"/>
        </w:rPr>
      </w:pPr>
    </w:p>
    <w:p w:rsidR="0030137B" w:rsidRPr="007822A4" w:rsidRDefault="0030137B" w:rsidP="0030137B">
      <w:pPr>
        <w:rPr>
          <w:b/>
          <w:sz w:val="24"/>
          <w:szCs w:val="24"/>
        </w:rPr>
      </w:pPr>
      <w:r w:rsidRPr="007822A4">
        <w:rPr>
          <w:b/>
          <w:sz w:val="24"/>
          <w:szCs w:val="24"/>
        </w:rPr>
        <w:t>Zad.4</w:t>
      </w:r>
    </w:p>
    <w:p w:rsidR="0030137B" w:rsidRDefault="0030137B" w:rsidP="0030137B">
      <w:pPr>
        <w:rPr>
          <w:rFonts w:eastAsiaTheme="minorEastAsia"/>
          <w:b/>
        </w:rPr>
      </w:pPr>
      <w:r>
        <w:rPr>
          <w:sz w:val="24"/>
          <w:szCs w:val="24"/>
        </w:rPr>
        <w:t>s</w:t>
      </w:r>
      <w:r w:rsidRPr="007822A4">
        <w:rPr>
          <w:sz w:val="24"/>
          <w:szCs w:val="24"/>
        </w:rPr>
        <w:t xml:space="preserve">korzystanie z własności logarytmów i doprowadzenie do postaci: </w:t>
      </w:r>
      <w:r>
        <w:rPr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15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rad>
      </m:oMath>
      <w:r>
        <w:rPr>
          <w:rFonts w:eastAsiaTheme="minorEastAsia"/>
        </w:rPr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7822A4">
        <w:rPr>
          <w:rFonts w:eastAsiaTheme="minorEastAsia"/>
          <w:b/>
          <w:sz w:val="24"/>
          <w:szCs w:val="24"/>
        </w:rPr>
        <w:t>1pkt</w:t>
      </w:r>
    </w:p>
    <w:p w:rsidR="0030137B" w:rsidRDefault="0030137B" w:rsidP="0030137B">
      <w:pPr>
        <w:rPr>
          <w:rFonts w:eastAsiaTheme="minorEastAsia"/>
          <w:b/>
          <w:sz w:val="24"/>
          <w:szCs w:val="24"/>
        </w:rPr>
      </w:pPr>
      <w:r w:rsidRPr="007822A4">
        <w:rPr>
          <w:rFonts w:eastAsiaTheme="minorEastAsia"/>
          <w:sz w:val="24"/>
          <w:szCs w:val="24"/>
        </w:rPr>
        <w:t xml:space="preserve">podanie wartości wyrażenia: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2pkt</w:t>
      </w:r>
    </w:p>
    <w:p w:rsidR="0030137B" w:rsidRPr="007822A4" w:rsidRDefault="0030137B" w:rsidP="0030137B">
      <w:pPr>
        <w:rPr>
          <w:b/>
          <w:sz w:val="24"/>
          <w:szCs w:val="24"/>
        </w:rPr>
      </w:pPr>
    </w:p>
    <w:p w:rsidR="0030137B" w:rsidRPr="007822A4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Zad.5</w:t>
      </w:r>
    </w:p>
    <w:p w:rsidR="0030137B" w:rsidRDefault="0030137B" w:rsidP="0030137B">
      <w:pPr>
        <w:rPr>
          <w:rFonts w:eastAsiaTheme="minorEastAsia"/>
          <w:b/>
        </w:rPr>
      </w:pPr>
      <w:r>
        <w:rPr>
          <w:sz w:val="24"/>
          <w:szCs w:val="24"/>
        </w:rPr>
        <w:t>s</w:t>
      </w:r>
      <w:r w:rsidRPr="007822A4">
        <w:rPr>
          <w:sz w:val="24"/>
          <w:szCs w:val="24"/>
        </w:rPr>
        <w:t xml:space="preserve">korzystanie z własności logarytmów i doprowadzenie do postaci: </w:t>
      </w: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log25∙2∙20</m:t>
        </m:r>
      </m:oMath>
      <w:r>
        <w:rPr>
          <w:rFonts w:eastAsiaTheme="minorEastAsia"/>
        </w:rPr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7822A4">
        <w:rPr>
          <w:rFonts w:eastAsiaTheme="minorEastAsia"/>
          <w:b/>
          <w:sz w:val="24"/>
          <w:szCs w:val="24"/>
        </w:rPr>
        <w:t>1pkt</w:t>
      </w:r>
    </w:p>
    <w:p w:rsidR="0030137B" w:rsidRPr="007822A4" w:rsidRDefault="0030137B" w:rsidP="0030137B">
      <w:pPr>
        <w:rPr>
          <w:b/>
          <w:sz w:val="24"/>
          <w:szCs w:val="24"/>
        </w:rPr>
      </w:pPr>
      <w:r w:rsidRPr="007822A4">
        <w:rPr>
          <w:rFonts w:eastAsiaTheme="minorEastAsia"/>
          <w:sz w:val="24"/>
          <w:szCs w:val="24"/>
        </w:rPr>
        <w:t xml:space="preserve">podanie wartości wyrażenia:  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2pkt</w:t>
      </w:r>
    </w:p>
    <w:p w:rsidR="0030137B" w:rsidRDefault="0030137B" w:rsidP="0030137B"/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Zad.6</w:t>
      </w:r>
    </w:p>
    <w:p w:rsidR="0030137B" w:rsidRPr="00034873" w:rsidRDefault="0030137B" w:rsidP="0030137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skorzystanie z definicji logarytmu i zapisanie wyrażenia w postaci: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64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34873">
        <w:rPr>
          <w:rFonts w:eastAsiaTheme="minorEastAsia"/>
          <w:b/>
          <w:sz w:val="24"/>
          <w:szCs w:val="24"/>
        </w:rPr>
        <w:t>1pkt</w:t>
      </w:r>
    </w:p>
    <w:p w:rsidR="0030137B" w:rsidRPr="00AC478D" w:rsidRDefault="0030137B" w:rsidP="0030137B">
      <w:pPr>
        <w:rPr>
          <w:sz w:val="24"/>
          <w:szCs w:val="24"/>
        </w:rPr>
      </w:pPr>
      <w:r w:rsidRPr="00AC478D">
        <w:rPr>
          <w:sz w:val="24"/>
          <w:szCs w:val="24"/>
        </w:rPr>
        <w:t xml:space="preserve">podanie rozwiązania:  </w:t>
      </w: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x=4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2pkt</w:t>
      </w:r>
    </w:p>
    <w:p w:rsidR="0030137B" w:rsidRDefault="0030137B" w:rsidP="0030137B"/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Zad.7</w:t>
      </w:r>
    </w:p>
    <w:p w:rsidR="0030137B" w:rsidRDefault="0030137B" w:rsidP="0030137B">
      <w:pPr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 xml:space="preserve">przekształcenie wyrażenia do postaci: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2+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9</m:t>
        </m:r>
      </m:oMath>
      <w:r>
        <w:rPr>
          <w:rFonts w:eastAsiaTheme="minorEastAsia"/>
          <w:sz w:val="24"/>
          <w:szCs w:val="24"/>
        </w:rPr>
        <w:t xml:space="preserve">                                                                  </w:t>
      </w:r>
      <w:r>
        <w:rPr>
          <w:rFonts w:eastAsiaTheme="minorEastAsia"/>
          <w:b/>
          <w:sz w:val="24"/>
          <w:szCs w:val="24"/>
        </w:rPr>
        <w:t>1pkt</w:t>
      </w:r>
    </w:p>
    <w:p w:rsidR="0030137B" w:rsidRDefault="0030137B" w:rsidP="0030137B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doprowadzenie uzasadnienia do końca                                                                                            </w:t>
      </w:r>
      <w:r>
        <w:rPr>
          <w:rFonts w:eastAsiaTheme="minorEastAsia"/>
          <w:b/>
          <w:sz w:val="24"/>
          <w:szCs w:val="24"/>
        </w:rPr>
        <w:t>2pkt</w:t>
      </w:r>
    </w:p>
    <w:p w:rsidR="0030137B" w:rsidRPr="001D4778" w:rsidRDefault="0030137B" w:rsidP="0030137B">
      <w:pPr>
        <w:rPr>
          <w:b/>
          <w:sz w:val="24"/>
          <w:szCs w:val="24"/>
        </w:rPr>
      </w:pPr>
    </w:p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Zad.8</w:t>
      </w:r>
    </w:p>
    <w:p w:rsidR="0030137B" w:rsidRDefault="0030137B" w:rsidP="0030137B">
      <w:pPr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>w</w:t>
      </w:r>
      <w:r w:rsidRPr="001F6266">
        <w:rPr>
          <w:sz w:val="24"/>
          <w:szCs w:val="24"/>
        </w:rPr>
        <w:t>yz</w:t>
      </w:r>
      <w:r>
        <w:rPr>
          <w:sz w:val="24"/>
          <w:szCs w:val="24"/>
        </w:rPr>
        <w:t xml:space="preserve">naczenie współrzędnych punktów i sporządzenie wykresu funkcji: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1pkt</w:t>
      </w:r>
    </w:p>
    <w:p w:rsidR="0030137B" w:rsidRPr="007862C2" w:rsidRDefault="0030137B" w:rsidP="0030137B">
      <w:pPr>
        <w:rPr>
          <w:b/>
          <w:sz w:val="24"/>
          <w:szCs w:val="24"/>
        </w:rPr>
      </w:pPr>
      <w:r w:rsidRPr="007862C2">
        <w:rPr>
          <w:rFonts w:eastAsiaTheme="minorEastAsia"/>
          <w:sz w:val="24"/>
          <w:szCs w:val="24"/>
        </w:rPr>
        <w:t xml:space="preserve">przesunięcie </w:t>
      </w:r>
      <w:r>
        <w:rPr>
          <w:rFonts w:eastAsiaTheme="minorEastAsia"/>
          <w:sz w:val="24"/>
          <w:szCs w:val="24"/>
        </w:rPr>
        <w:t>wykresu o 2 jednostki w lewo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2pkt</w:t>
      </w:r>
    </w:p>
    <w:p w:rsidR="0030137B" w:rsidRDefault="0030137B" w:rsidP="0030137B"/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Zad.9</w:t>
      </w:r>
    </w:p>
    <w:p w:rsidR="0030137B" w:rsidRDefault="0030137B" w:rsidP="0030137B">
      <w:pPr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>w</w:t>
      </w:r>
      <w:r w:rsidRPr="001F6266">
        <w:rPr>
          <w:sz w:val="24"/>
          <w:szCs w:val="24"/>
        </w:rPr>
        <w:t>yz</w:t>
      </w:r>
      <w:r>
        <w:rPr>
          <w:sz w:val="24"/>
          <w:szCs w:val="24"/>
        </w:rPr>
        <w:t xml:space="preserve">naczenie współrzędnych punktów i sporządzenie wykresu funkcji: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1pkt</w:t>
      </w:r>
    </w:p>
    <w:p w:rsidR="0030137B" w:rsidRPr="007862C2" w:rsidRDefault="0030137B" w:rsidP="0030137B">
      <w:pPr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>symetria względem osi OX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2pkt</w:t>
      </w:r>
    </w:p>
    <w:p w:rsidR="0030137B" w:rsidRDefault="0030137B" w:rsidP="0030137B"/>
    <w:p w:rsidR="0030137B" w:rsidRDefault="0030137B" w:rsidP="00301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Zad.10</w:t>
      </w:r>
    </w:p>
    <w:p w:rsidR="0030137B" w:rsidRDefault="0030137B" w:rsidP="0030137B">
      <w:pPr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>w</w:t>
      </w:r>
      <w:r w:rsidRPr="001F6266">
        <w:rPr>
          <w:sz w:val="24"/>
          <w:szCs w:val="24"/>
        </w:rPr>
        <w:t>yz</w:t>
      </w:r>
      <w:r>
        <w:rPr>
          <w:sz w:val="24"/>
          <w:szCs w:val="24"/>
        </w:rPr>
        <w:t xml:space="preserve">naczenie współrzędnych punktów i sporządzenie wykresu funkcji: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1pkt</w:t>
      </w:r>
    </w:p>
    <w:p w:rsidR="0030137B" w:rsidRPr="007862C2" w:rsidRDefault="0030137B" w:rsidP="0030137B">
      <w:pPr>
        <w:rPr>
          <w:b/>
          <w:sz w:val="24"/>
          <w:szCs w:val="24"/>
        </w:rPr>
      </w:pPr>
      <w:r w:rsidRPr="007862C2">
        <w:rPr>
          <w:rFonts w:eastAsiaTheme="minorEastAsia"/>
          <w:sz w:val="24"/>
          <w:szCs w:val="24"/>
        </w:rPr>
        <w:t xml:space="preserve">przesunięcie </w:t>
      </w:r>
      <w:r>
        <w:rPr>
          <w:rFonts w:eastAsiaTheme="minorEastAsia"/>
          <w:sz w:val="24"/>
          <w:szCs w:val="24"/>
        </w:rPr>
        <w:t>wykresu funkcji wzdłuż osi układu współrzędnych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2pkt</w:t>
      </w:r>
    </w:p>
    <w:p w:rsidR="0030137B" w:rsidRDefault="0030137B" w:rsidP="0030137B"/>
    <w:p w:rsidR="005D62D2" w:rsidRDefault="005D62D2"/>
    <w:sectPr w:rsidR="005D62D2" w:rsidSect="006C2C99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076"/>
    <w:multiLevelType w:val="hybridMultilevel"/>
    <w:tmpl w:val="53205DB2"/>
    <w:lvl w:ilvl="0" w:tplc="548C10D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717C"/>
    <w:multiLevelType w:val="hybridMultilevel"/>
    <w:tmpl w:val="5058B27E"/>
    <w:lvl w:ilvl="0" w:tplc="090C6CA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C17A2"/>
    <w:multiLevelType w:val="hybridMultilevel"/>
    <w:tmpl w:val="EC225B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E39AA"/>
    <w:multiLevelType w:val="hybridMultilevel"/>
    <w:tmpl w:val="2DC0800C"/>
    <w:lvl w:ilvl="0" w:tplc="8428751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57C08"/>
    <w:multiLevelType w:val="hybridMultilevel"/>
    <w:tmpl w:val="51385D72"/>
    <w:lvl w:ilvl="0" w:tplc="6ED0AA7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21529"/>
    <w:multiLevelType w:val="hybridMultilevel"/>
    <w:tmpl w:val="B0820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A7BD3"/>
    <w:multiLevelType w:val="hybridMultilevel"/>
    <w:tmpl w:val="A364BB52"/>
    <w:lvl w:ilvl="0" w:tplc="E06A004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11719"/>
    <w:multiLevelType w:val="hybridMultilevel"/>
    <w:tmpl w:val="E63C2A2A"/>
    <w:lvl w:ilvl="0" w:tplc="C7AED2B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F5B74"/>
    <w:multiLevelType w:val="hybridMultilevel"/>
    <w:tmpl w:val="B8B807E6"/>
    <w:lvl w:ilvl="0" w:tplc="A364CC3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F714F"/>
    <w:multiLevelType w:val="hybridMultilevel"/>
    <w:tmpl w:val="9702B5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2394E"/>
    <w:multiLevelType w:val="hybridMultilevel"/>
    <w:tmpl w:val="2E5C009C"/>
    <w:lvl w:ilvl="0" w:tplc="EB6AFE2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32AC3"/>
    <w:multiLevelType w:val="hybridMultilevel"/>
    <w:tmpl w:val="ED0216CA"/>
    <w:lvl w:ilvl="0" w:tplc="DC38E98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F2324"/>
    <w:multiLevelType w:val="hybridMultilevel"/>
    <w:tmpl w:val="327E6FB4"/>
    <w:lvl w:ilvl="0" w:tplc="D2C2084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C36CD"/>
    <w:multiLevelType w:val="hybridMultilevel"/>
    <w:tmpl w:val="D74034EE"/>
    <w:lvl w:ilvl="0" w:tplc="E97E1DE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333E4"/>
    <w:multiLevelType w:val="hybridMultilevel"/>
    <w:tmpl w:val="2D383C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94F30"/>
    <w:multiLevelType w:val="hybridMultilevel"/>
    <w:tmpl w:val="48289ECC"/>
    <w:lvl w:ilvl="0" w:tplc="0388DB0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5595"/>
    <w:multiLevelType w:val="hybridMultilevel"/>
    <w:tmpl w:val="740ED940"/>
    <w:lvl w:ilvl="0" w:tplc="A77AA32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B1821"/>
    <w:multiLevelType w:val="hybridMultilevel"/>
    <w:tmpl w:val="31643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222E3"/>
    <w:multiLevelType w:val="hybridMultilevel"/>
    <w:tmpl w:val="DF2C52D8"/>
    <w:lvl w:ilvl="0" w:tplc="8FA8B47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D0BB2"/>
    <w:multiLevelType w:val="hybridMultilevel"/>
    <w:tmpl w:val="1438EC26"/>
    <w:lvl w:ilvl="0" w:tplc="8670207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16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14"/>
  </w:num>
  <w:num w:numId="14">
    <w:abstractNumId w:val="18"/>
  </w:num>
  <w:num w:numId="15">
    <w:abstractNumId w:val="11"/>
  </w:num>
  <w:num w:numId="16">
    <w:abstractNumId w:val="12"/>
  </w:num>
  <w:num w:numId="17">
    <w:abstractNumId w:val="7"/>
  </w:num>
  <w:num w:numId="18">
    <w:abstractNumId w:val="17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30137B"/>
    <w:rsid w:val="0008689E"/>
    <w:rsid w:val="0030137B"/>
    <w:rsid w:val="0047251C"/>
    <w:rsid w:val="005D62D2"/>
    <w:rsid w:val="006C2C99"/>
    <w:rsid w:val="008F1136"/>
    <w:rsid w:val="00C17C19"/>
    <w:rsid w:val="00D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3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13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BBJS</dc:creator>
  <cp:lastModifiedBy>jagla.daria</cp:lastModifiedBy>
  <cp:revision>3</cp:revision>
  <dcterms:created xsi:type="dcterms:W3CDTF">2019-01-16T09:30:00Z</dcterms:created>
  <dcterms:modified xsi:type="dcterms:W3CDTF">2019-01-16T09:30:00Z</dcterms:modified>
</cp:coreProperties>
</file>