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C7" w:rsidRPr="00651237" w:rsidRDefault="00CF2CC7" w:rsidP="00651237">
      <w:pPr>
        <w:jc w:val="center"/>
        <w:rPr>
          <w:b/>
          <w:i/>
          <w:sz w:val="36"/>
          <w:szCs w:val="36"/>
          <w:u w:val="single"/>
        </w:rPr>
      </w:pPr>
      <w:r w:rsidRPr="00651237">
        <w:rPr>
          <w:b/>
          <w:i/>
          <w:sz w:val="36"/>
          <w:szCs w:val="36"/>
          <w:u w:val="single"/>
        </w:rPr>
        <w:t>LICZBY RZECZYWISTE</w:t>
      </w:r>
    </w:p>
    <w:p w:rsidR="00CF2CC7" w:rsidRDefault="00CF2CC7" w:rsidP="00CF2CC7"/>
    <w:p w:rsidR="00CF2CC7" w:rsidRDefault="00CF2CC7" w:rsidP="00CF2CC7"/>
    <w:p w:rsidR="00CF2CC7" w:rsidRDefault="00CF2CC7" w:rsidP="00CF2CC7">
      <w:r>
        <w:t>ZADANIA ZAMKNIĘTE</w:t>
      </w:r>
    </w:p>
    <w:p w:rsidR="00CF2CC7" w:rsidRDefault="00CF2CC7" w:rsidP="00CF2CC7"/>
    <w:p w:rsidR="00CF2CC7" w:rsidRPr="00CC5353" w:rsidRDefault="00CF2CC7" w:rsidP="00CF2CC7">
      <w:pPr>
        <w:rPr>
          <w:sz w:val="24"/>
          <w:szCs w:val="24"/>
        </w:rPr>
      </w:pPr>
    </w:p>
    <w:p w:rsidR="00CF2CC7" w:rsidRPr="00CC5353" w:rsidRDefault="00CF2CC7" w:rsidP="00CF2CC7">
      <w:pPr>
        <w:rPr>
          <w:b/>
          <w:sz w:val="24"/>
          <w:szCs w:val="24"/>
        </w:rPr>
      </w:pPr>
      <w:r w:rsidRPr="00CC5353">
        <w:rPr>
          <w:b/>
          <w:sz w:val="24"/>
          <w:szCs w:val="24"/>
        </w:rPr>
        <w:t>Zad.1</w:t>
      </w:r>
    </w:p>
    <w:p w:rsidR="00CF2CC7" w:rsidRPr="00CC5353" w:rsidRDefault="00CF2CC7" w:rsidP="00CF2CC7">
      <w:pPr>
        <w:spacing w:line="391" w:lineRule="auto"/>
        <w:ind w:left="85" w:right="900"/>
        <w:rPr>
          <w:rFonts w:eastAsia="Times New Roman"/>
          <w:sz w:val="24"/>
          <w:szCs w:val="24"/>
        </w:rPr>
      </w:pPr>
      <w:r w:rsidRPr="00CC5353">
        <w:rPr>
          <w:rFonts w:eastAsia="Times New Roman"/>
          <w:sz w:val="24"/>
          <w:szCs w:val="24"/>
        </w:rPr>
        <w:t>Cena pewnego towaru wraz z 7-procentowym podatkiem VAT jest równa 34 347 zł. Cena tego samego towaru wraz z 23-procentowym podatkiem VAT będzie równa:</w:t>
      </w:r>
    </w:p>
    <w:p w:rsidR="00CF2CC7" w:rsidRDefault="00CF2CC7" w:rsidP="00CF2CC7">
      <w:pPr>
        <w:spacing w:line="46" w:lineRule="exact"/>
        <w:rPr>
          <w:rFonts w:eastAsia="Times New Roman"/>
        </w:rPr>
      </w:pPr>
    </w:p>
    <w:p w:rsidR="00CF2CC7" w:rsidRPr="00CC5353" w:rsidRDefault="00CF2CC7" w:rsidP="00CF2CC7">
      <w:pPr>
        <w:pStyle w:val="Akapitzlist"/>
        <w:numPr>
          <w:ilvl w:val="0"/>
          <w:numId w:val="15"/>
        </w:numPr>
        <w:tabs>
          <w:tab w:val="left" w:pos="505"/>
          <w:tab w:val="left" w:pos="2465"/>
          <w:tab w:val="left" w:pos="2925"/>
          <w:tab w:val="left" w:pos="4745"/>
          <w:tab w:val="left" w:pos="5185"/>
          <w:tab w:val="left" w:pos="7005"/>
          <w:tab w:val="left" w:pos="7465"/>
        </w:tabs>
        <w:spacing w:line="0" w:lineRule="atLeast"/>
        <w:rPr>
          <w:rFonts w:eastAsia="Times New Roman"/>
          <w:sz w:val="24"/>
        </w:rPr>
      </w:pPr>
      <w:r w:rsidRPr="00CC5353">
        <w:rPr>
          <w:rFonts w:eastAsia="Times New Roman"/>
        </w:rPr>
        <w:tab/>
      </w:r>
      <w:r w:rsidRPr="00CC5353">
        <w:rPr>
          <w:rFonts w:eastAsia="Times New Roman"/>
          <w:sz w:val="24"/>
        </w:rPr>
        <w:t>37 236 zł</w:t>
      </w:r>
      <w:r w:rsidRPr="00CC5353">
        <w:rPr>
          <w:rFonts w:eastAsia="Times New Roman"/>
        </w:rPr>
        <w:tab/>
      </w:r>
      <w:r w:rsidRPr="00CC5353">
        <w:rPr>
          <w:rFonts w:eastAsia="Times New Roman"/>
          <w:sz w:val="24"/>
        </w:rPr>
        <w:t>B.</w:t>
      </w:r>
      <w:r w:rsidRPr="00CC5353">
        <w:rPr>
          <w:rFonts w:eastAsia="Times New Roman"/>
        </w:rPr>
        <w:tab/>
      </w:r>
      <w:r w:rsidRPr="00CC5353">
        <w:rPr>
          <w:rFonts w:eastAsia="Times New Roman"/>
          <w:sz w:val="24"/>
        </w:rPr>
        <w:t>39 842,52 zł</w:t>
      </w:r>
      <w:r w:rsidRPr="00CC5353">
        <w:rPr>
          <w:rFonts w:eastAsia="Times New Roman"/>
        </w:rPr>
        <w:tab/>
      </w:r>
      <w:r w:rsidRPr="00CC5353">
        <w:rPr>
          <w:rFonts w:eastAsia="Times New Roman"/>
          <w:sz w:val="24"/>
        </w:rPr>
        <w:t>C.</w:t>
      </w:r>
      <w:r w:rsidRPr="00CC5353">
        <w:rPr>
          <w:rFonts w:eastAsia="Times New Roman"/>
        </w:rPr>
        <w:tab/>
      </w:r>
      <w:r w:rsidRPr="00CC5353">
        <w:rPr>
          <w:rFonts w:eastAsia="Times New Roman"/>
          <w:sz w:val="24"/>
        </w:rPr>
        <w:t>39 483 zł</w:t>
      </w:r>
      <w:r w:rsidRPr="00CC5353">
        <w:rPr>
          <w:rFonts w:eastAsia="Times New Roman"/>
        </w:rPr>
        <w:tab/>
      </w:r>
      <w:r w:rsidRPr="00CC5353">
        <w:rPr>
          <w:rFonts w:eastAsia="Times New Roman"/>
          <w:sz w:val="24"/>
        </w:rPr>
        <w:t>D.</w:t>
      </w:r>
      <w:r w:rsidRPr="00CC5353">
        <w:rPr>
          <w:rFonts w:eastAsia="Times New Roman"/>
        </w:rPr>
        <w:tab/>
      </w:r>
      <w:r w:rsidRPr="00CC5353">
        <w:rPr>
          <w:rFonts w:eastAsia="Times New Roman"/>
          <w:sz w:val="24"/>
        </w:rPr>
        <w:t>42 246,81 zł</w:t>
      </w: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Pr="004F2A97" w:rsidRDefault="00CF2CC7" w:rsidP="00CF2CC7">
      <w:pPr>
        <w:rPr>
          <w:b/>
          <w:sz w:val="24"/>
          <w:szCs w:val="24"/>
        </w:rPr>
      </w:pPr>
      <w:r w:rsidRPr="004F2A97">
        <w:rPr>
          <w:b/>
          <w:sz w:val="24"/>
          <w:szCs w:val="24"/>
        </w:rPr>
        <w:t>Zad.2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>20%  pewnej liczby jest o  16  mniejsze od tej liczby. Szukana liczba to:</w:t>
      </w:r>
    </w:p>
    <w:p w:rsidR="00CF2CC7" w:rsidRPr="00C7611B" w:rsidRDefault="00CF2CC7" w:rsidP="00CF2CC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32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20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-2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D.  -20</w:t>
      </w: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Zad.3</w:t>
      </w:r>
    </w:p>
    <w:p w:rsidR="00CF2CC7" w:rsidRDefault="00CF2CC7" w:rsidP="00CF2CC7">
      <w:pPr>
        <w:rPr>
          <w:sz w:val="24"/>
          <w:szCs w:val="24"/>
        </w:rPr>
      </w:pPr>
      <w:r w:rsidRPr="000E34FF">
        <w:rPr>
          <w:sz w:val="24"/>
          <w:szCs w:val="24"/>
        </w:rPr>
        <w:t>Płyta ko</w:t>
      </w:r>
      <w:r>
        <w:rPr>
          <w:sz w:val="24"/>
          <w:szCs w:val="24"/>
        </w:rPr>
        <w:t>sztowała  40zł,  a po podwyżce  50zł.  O ile procent podwyższono cenę tej płyty?</w:t>
      </w:r>
    </w:p>
    <w:p w:rsidR="00CF2CC7" w:rsidRDefault="00CF2CC7" w:rsidP="00CF2CC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10%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25%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75%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D.  20%</w:t>
      </w:r>
    </w:p>
    <w:p w:rsidR="00CF2CC7" w:rsidRDefault="00CF2CC7" w:rsidP="00CF2CC7"/>
    <w:p w:rsidR="00CF2CC7" w:rsidRDefault="00CF2CC7" w:rsidP="00CF2CC7"/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Zad.4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>Cena roweru po obniżce o 15%  była równa  850zł.  Przed obniżką ten rower kosztował:</w:t>
      </w:r>
    </w:p>
    <w:p w:rsidR="00CF2CC7" w:rsidRDefault="00CF2CC7" w:rsidP="00CF2CC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1000,00zł               B.   977,50zł                     C.  865,00zł    </w:t>
      </w:r>
      <w:r>
        <w:rPr>
          <w:sz w:val="24"/>
          <w:szCs w:val="24"/>
        </w:rPr>
        <w:tab/>
        <w:t xml:space="preserve">    D.   850,15zł</w:t>
      </w:r>
    </w:p>
    <w:p w:rsidR="00CF2CC7" w:rsidRDefault="00CF2CC7" w:rsidP="00CF2CC7"/>
    <w:p w:rsidR="00CF2CC7" w:rsidRDefault="00CF2CC7" w:rsidP="00CF2CC7">
      <w:pPr>
        <w:pStyle w:val="Akapitzlist"/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Zad.5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Jeżeli liczba  78  jest o  50%  większa od liczby 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 to:</w:t>
      </w:r>
    </w:p>
    <w:p w:rsidR="00CF2CC7" w:rsidRPr="00B80B58" w:rsidRDefault="00CF2CC7" w:rsidP="00CF2CC7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c=60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B.  </w:t>
      </w:r>
      <m:oMath>
        <m:r>
          <w:rPr>
            <w:rFonts w:ascii="Cambria Math" w:eastAsiaTheme="minorEastAsia" w:hAnsi="Cambria Math"/>
            <w:sz w:val="24"/>
            <w:szCs w:val="24"/>
          </w:rPr>
          <m:t>c=52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C.   </w:t>
      </w:r>
      <m:oMath>
        <m:r>
          <w:rPr>
            <w:rFonts w:ascii="Cambria Math" w:eastAsiaTheme="minorEastAsia" w:hAnsi="Cambria Math"/>
            <w:sz w:val="24"/>
            <w:szCs w:val="24"/>
          </w:rPr>
          <m:t>c=48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D.  </w:t>
      </w:r>
      <m:oMath>
        <m:r>
          <w:rPr>
            <w:rFonts w:ascii="Cambria Math" w:eastAsiaTheme="minorEastAsia" w:hAnsi="Cambria Math"/>
            <w:sz w:val="24"/>
            <w:szCs w:val="24"/>
          </w:rPr>
          <m:t>c=39</m:t>
        </m:r>
      </m:oMath>
    </w:p>
    <w:p w:rsidR="00CF2CC7" w:rsidRDefault="00CF2CC7" w:rsidP="00CF2CC7"/>
    <w:p w:rsidR="00CF2CC7" w:rsidRPr="007D6651" w:rsidRDefault="00CF2CC7" w:rsidP="00CF2CC7">
      <w:pPr>
        <w:pStyle w:val="Akapitzlist"/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Zad.6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r>
                  <w:rPr>
                    <w:rFonts w:ascii="Cambria Math" w:hAnsi="Cambria Math"/>
                  </w:rPr>
                  <m:t>16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  jest równa:</w:t>
      </w:r>
    </w:p>
    <w:p w:rsidR="00CF2CC7" w:rsidRPr="00620AFA" w:rsidRDefault="00CF2CC7" w:rsidP="00CF2CC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-1</m:t>
        </m:r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49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C.</w:t>
      </w: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D.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Zad.7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>
        <w:rPr>
          <w:rFonts w:eastAsiaTheme="minorEastAsia"/>
          <w:sz w:val="24"/>
          <w:szCs w:val="24"/>
        </w:rPr>
        <w:t xml:space="preserve">  jest równa:</w:t>
      </w:r>
    </w:p>
    <w:p w:rsidR="00CF2CC7" w:rsidRPr="00C93373" w:rsidRDefault="00CF2CC7" w:rsidP="00CF2CC7">
      <w:pPr>
        <w:pStyle w:val="Akapitzlist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B.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sup>
        </m:sSup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D.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</w:p>
    <w:p w:rsidR="00CF2CC7" w:rsidRDefault="00CF2CC7" w:rsidP="00CF2CC7">
      <w:pPr>
        <w:pStyle w:val="Akapitzlist"/>
        <w:rPr>
          <w:sz w:val="24"/>
          <w:szCs w:val="24"/>
        </w:rPr>
      </w:pPr>
    </w:p>
    <w:p w:rsidR="00CF2CC7" w:rsidRDefault="00CF2CC7" w:rsidP="00CF2CC7">
      <w:pPr>
        <w:pStyle w:val="Akapitzlist"/>
        <w:rPr>
          <w:sz w:val="24"/>
          <w:szCs w:val="24"/>
        </w:rPr>
      </w:pPr>
    </w:p>
    <w:p w:rsidR="00CF2CC7" w:rsidRPr="00C93373" w:rsidRDefault="00CF2CC7" w:rsidP="00CF2CC7"/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Zad.8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 w:rsidRPr="003E1643">
        <w:rPr>
          <w:sz w:val="24"/>
          <w:szCs w:val="24"/>
        </w:rPr>
        <w:t>Liczba</w:t>
      </w:r>
      <w:r>
        <w:rPr>
          <w:sz w:val="24"/>
          <w:szCs w:val="24"/>
        </w:rPr>
        <w:t xml:space="preserve">    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54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 xml:space="preserve">     jest równa:</w:t>
      </w:r>
    </w:p>
    <w:p w:rsidR="00CF2CC7" w:rsidRPr="00153EFC" w:rsidRDefault="00CF2CC7" w:rsidP="00CF2CC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52</m:t>
            </m:r>
          </m:e>
        </m:rad>
      </m:oMath>
      <w:r>
        <w:rPr>
          <w:rFonts w:eastAsiaTheme="minorEastAsia"/>
          <w:sz w:val="24"/>
          <w:szCs w:val="24"/>
        </w:rPr>
        <w:t xml:space="preserve">     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 xml:space="preserve">         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</w:p>
    <w:p w:rsidR="00CF2CC7" w:rsidRDefault="00CF2CC7" w:rsidP="00CF2CC7">
      <w:pPr>
        <w:pStyle w:val="Akapitzlist"/>
        <w:rPr>
          <w:sz w:val="24"/>
          <w:szCs w:val="24"/>
        </w:rPr>
      </w:pPr>
    </w:p>
    <w:p w:rsidR="00CF2CC7" w:rsidRPr="003E1643" w:rsidRDefault="00CF2CC7" w:rsidP="00CF2CC7"/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Zad.9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  jest ujemna, gdy:</w:t>
      </w:r>
    </w:p>
    <w:p w:rsidR="00CF2CC7" w:rsidRPr="00A27B78" w:rsidRDefault="00CF2CC7" w:rsidP="00CF2CC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-2,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</m:oMath>
      <w:r>
        <w:rPr>
          <w:rFonts w:eastAsiaTheme="minorEastAsia"/>
          <w:sz w:val="24"/>
          <w:szCs w:val="24"/>
        </w:rPr>
        <w:t xml:space="preserve">        B.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-1,(4)</m:t>
        </m:r>
      </m:oMath>
      <w:r>
        <w:rPr>
          <w:rFonts w:eastAsiaTheme="minorEastAsia"/>
          <w:sz w:val="24"/>
          <w:szCs w:val="24"/>
        </w:rPr>
        <w:t xml:space="preserve">     C.  </w:t>
      </w:r>
      <m:oMath>
        <m:r>
          <w:rPr>
            <w:rFonts w:ascii="Cambria Math" w:eastAsiaTheme="minorEastAsia" w:hAnsi="Cambria Math"/>
            <w:sz w:val="24"/>
            <w:szCs w:val="24"/>
          </w:rPr>
          <m:t>a=1,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</w:rPr>
        <w:t xml:space="preserve">       D.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-0,(6)</m:t>
        </m:r>
      </m:oMath>
      <w:r>
        <w:rPr>
          <w:rFonts w:eastAsiaTheme="minorEastAsia"/>
          <w:sz w:val="24"/>
          <w:szCs w:val="24"/>
        </w:rPr>
        <w:t xml:space="preserve">  </w:t>
      </w:r>
    </w:p>
    <w:p w:rsidR="00CF2CC7" w:rsidRDefault="00CF2CC7" w:rsidP="00CF2CC7"/>
    <w:p w:rsidR="00CF2CC7" w:rsidRPr="00003CED" w:rsidRDefault="00CF2CC7" w:rsidP="00CF2CC7">
      <w:pPr>
        <w:pStyle w:val="Akapitzlis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Zad.10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Największa liczba naturalna spełniająca nierówność:   </w:t>
      </w:r>
      <m:oMath>
        <m:r>
          <w:rPr>
            <w:rFonts w:ascii="Cambria Math" w:hAnsi="Cambria Math"/>
            <w:sz w:val="24"/>
            <w:szCs w:val="24"/>
          </w:rPr>
          <m:t>n&lt;2π-1</m:t>
        </m:r>
      </m:oMath>
      <w:r>
        <w:rPr>
          <w:rFonts w:eastAsiaTheme="minorEastAsia"/>
          <w:sz w:val="24"/>
          <w:szCs w:val="24"/>
        </w:rPr>
        <w:t xml:space="preserve">   to:</w:t>
      </w:r>
    </w:p>
    <w:p w:rsidR="00CF2CC7" w:rsidRPr="00752FCC" w:rsidRDefault="00CF2CC7" w:rsidP="00CF2CC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3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5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6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D.  0</w:t>
      </w: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Zad.11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Wyrażenie: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  <w:r>
        <w:rPr>
          <w:rFonts w:eastAsiaTheme="minorEastAsia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b≠0</m:t>
        </m:r>
      </m:oMath>
      <w:r>
        <w:rPr>
          <w:rFonts w:eastAsiaTheme="minorEastAsia"/>
          <w:sz w:val="24"/>
          <w:szCs w:val="24"/>
        </w:rPr>
        <w:t xml:space="preserve">  jest równe: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</w:p>
    <w:p w:rsidR="00CF2CC7" w:rsidRPr="00621EE1" w:rsidRDefault="00CF2CC7" w:rsidP="00CF2CC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-30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          B.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-21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       C.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-11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       D.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sup>
        </m:sSup>
      </m:oMath>
    </w:p>
    <w:p w:rsidR="00CF2CC7" w:rsidRDefault="00CF2CC7" w:rsidP="00CF2CC7"/>
    <w:p w:rsidR="00CF2CC7" w:rsidRDefault="00CF2CC7" w:rsidP="00CF2CC7">
      <w:pPr>
        <w:pStyle w:val="Akapitzlist"/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Zad.12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Liczba: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∙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4"/>
          <w:szCs w:val="24"/>
        </w:rPr>
        <w:t xml:space="preserve">   jest równa:</w:t>
      </w:r>
    </w:p>
    <w:p w:rsidR="00CF2CC7" w:rsidRPr="0044682B" w:rsidRDefault="00CF2CC7" w:rsidP="00CF2CC7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C.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D. 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</m:oMath>
      <w:r>
        <w:rPr>
          <w:rFonts w:eastAsiaTheme="minorEastAsia"/>
          <w:sz w:val="24"/>
          <w:szCs w:val="24"/>
        </w:rPr>
        <w:tab/>
        <w:t xml:space="preserve">   </w:t>
      </w:r>
      <w:r>
        <w:rPr>
          <w:rFonts w:eastAsiaTheme="minorEastAsia"/>
          <w:sz w:val="24"/>
          <w:szCs w:val="24"/>
        </w:rPr>
        <w:tab/>
      </w: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Zad.13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Liczba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rad>
        <m:r>
          <w:rPr>
            <w:rFonts w:ascii="Cambria Math" w:hAnsi="Cambria Math"/>
          </w:rPr>
          <m:t>∙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81</m:t>
                </m:r>
              </m:num>
              <m:den>
                <m:r>
                  <w:rPr>
                    <w:rFonts w:ascii="Cambria Math" w:hAnsi="Cambria Math"/>
                  </w:rPr>
                  <m:t>56</m:t>
                </m:r>
              </m:den>
            </m:f>
          </m:e>
        </m:rad>
      </m:oMath>
      <w:r>
        <w:rPr>
          <w:rFonts w:eastAsiaTheme="minorEastAsia"/>
        </w:rPr>
        <w:t xml:space="preserve">    </w:t>
      </w:r>
      <w:r w:rsidRPr="00567187">
        <w:rPr>
          <w:rFonts w:eastAsiaTheme="minorEastAsia"/>
          <w:sz w:val="24"/>
          <w:szCs w:val="24"/>
        </w:rPr>
        <w:t>jest równa:</w:t>
      </w:r>
    </w:p>
    <w:p w:rsidR="00CF2CC7" w:rsidRDefault="00CF2CC7" w:rsidP="00CF2CC7">
      <w:pPr>
        <w:rPr>
          <w:rFonts w:eastAsiaTheme="minorEastAsia"/>
        </w:rPr>
      </w:pPr>
    </w:p>
    <w:p w:rsidR="00CF2CC7" w:rsidRPr="009673C8" w:rsidRDefault="00CF2CC7" w:rsidP="00CF2CC7">
      <w:pPr>
        <w:pStyle w:val="Akapitzlist"/>
        <w:numPr>
          <w:ilvl w:val="0"/>
          <w:numId w:val="11"/>
        </w:numPr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                     </w:t>
      </w:r>
      <w:r w:rsidRPr="00567187">
        <w:rPr>
          <w:rFonts w:eastAsiaTheme="minorEastAsia"/>
          <w:sz w:val="24"/>
          <w:szCs w:val="24"/>
        </w:rPr>
        <w:t>B.</w:t>
      </w: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                </w:t>
      </w:r>
      <w:r w:rsidRPr="00567187">
        <w:rPr>
          <w:rFonts w:eastAsiaTheme="minorEastAsia"/>
          <w:sz w:val="24"/>
          <w:szCs w:val="24"/>
        </w:rPr>
        <w:t>C.</w:t>
      </w: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                   </w:t>
      </w:r>
      <w:r w:rsidRPr="00567187">
        <w:rPr>
          <w:rFonts w:eastAsiaTheme="minorEastAsia"/>
          <w:sz w:val="24"/>
          <w:szCs w:val="24"/>
        </w:rPr>
        <w:t>D.</w:t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21</m:t>
                </m:r>
              </m:e>
            </m:rad>
          </m:den>
        </m:f>
      </m:oMath>
    </w:p>
    <w:p w:rsidR="00CF2CC7" w:rsidRDefault="00CF2CC7" w:rsidP="00CF2CC7"/>
    <w:p w:rsidR="00CF2CC7" w:rsidRDefault="00CF2CC7" w:rsidP="00CF2CC7"/>
    <w:p w:rsidR="00CF2CC7" w:rsidRPr="009673C8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Zad.14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 w:rsidRPr="009673C8">
        <w:rPr>
          <w:sz w:val="24"/>
          <w:szCs w:val="24"/>
        </w:rPr>
        <w:t xml:space="preserve">Dane są liczby:  </w:t>
      </w:r>
      <m:oMath>
        <m:r>
          <w:rPr>
            <w:rFonts w:ascii="Cambria Math" w:hAnsi="Cambria Math"/>
            <w:sz w:val="24"/>
            <w:szCs w:val="24"/>
          </w:rPr>
          <m:t>a=3,6∙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-12</m:t>
            </m:r>
          </m:sup>
        </m:sSup>
      </m:oMath>
      <w:r>
        <w:rPr>
          <w:rFonts w:eastAsiaTheme="minorEastAsia"/>
          <w:sz w:val="24"/>
          <w:szCs w:val="24"/>
        </w:rPr>
        <w:t xml:space="preserve">     oraz    </w:t>
      </w:r>
      <m:oMath>
        <m:r>
          <w:rPr>
            <w:rFonts w:ascii="Cambria Math" w:eastAsiaTheme="minorEastAsia" w:hAnsi="Cambria Math"/>
            <w:sz w:val="24"/>
            <w:szCs w:val="24"/>
          </w:rPr>
          <m:t>b=2,4∙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-20</m:t>
            </m:r>
          </m:sup>
        </m:sSup>
      </m:oMath>
      <w:r>
        <w:rPr>
          <w:rFonts w:eastAsiaTheme="minorEastAsia"/>
          <w:sz w:val="24"/>
          <w:szCs w:val="24"/>
        </w:rPr>
        <w:t xml:space="preserve"> .  Wtedy iloraz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>
        <w:rPr>
          <w:rFonts w:eastAsiaTheme="minorEastAsia"/>
          <w:sz w:val="24"/>
          <w:szCs w:val="24"/>
        </w:rPr>
        <w:t xml:space="preserve">  jest równy:</w:t>
      </w:r>
    </w:p>
    <w:p w:rsidR="00CF2CC7" w:rsidRPr="009673C8" w:rsidRDefault="00CF2CC7" w:rsidP="00CF2CC7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8,64∙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-32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B.  </w:t>
      </w:r>
      <m:oMath>
        <m:r>
          <w:rPr>
            <w:rFonts w:ascii="Cambria Math" w:eastAsiaTheme="minorEastAsia" w:hAnsi="Cambria Math"/>
            <w:sz w:val="24"/>
            <w:szCs w:val="24"/>
          </w:rPr>
          <m:t>8,64∙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C.   </w:t>
      </w:r>
      <m:oMath>
        <m:r>
          <w:rPr>
            <w:rFonts w:ascii="Cambria Math" w:eastAsiaTheme="minorEastAsia" w:hAnsi="Cambria Math"/>
            <w:sz w:val="24"/>
            <w:szCs w:val="24"/>
          </w:rPr>
          <m:t>1,5∙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-8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1,5∙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</m:oMath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Zad.15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Połowa liczby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2010</m:t>
            </m:r>
          </m:sup>
        </m:sSup>
      </m:oMath>
      <w:r>
        <w:rPr>
          <w:rFonts w:eastAsiaTheme="minorEastAsia"/>
          <w:sz w:val="24"/>
          <w:szCs w:val="24"/>
        </w:rPr>
        <w:t xml:space="preserve">    to:</w:t>
      </w:r>
    </w:p>
    <w:p w:rsidR="00CF2CC7" w:rsidRPr="005B2620" w:rsidRDefault="00CF2CC7" w:rsidP="00CF2CC7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1005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     B.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2010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         C.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1005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           D.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2009</m:t>
            </m:r>
          </m:sup>
        </m:sSup>
      </m:oMath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Pr="00BF3C53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Zad.16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 xml:space="preserve">Liczba  72  jest większa od liczby  54 </w:t>
      </w:r>
    </w:p>
    <w:p w:rsidR="00CF2CC7" w:rsidRPr="00BF3C53" w:rsidRDefault="00CF2CC7" w:rsidP="00CF2CC7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o 75%</m:t>
        </m:r>
      </m:oMath>
      <w:r>
        <w:rPr>
          <w:rFonts w:eastAsiaTheme="minorEastAsia"/>
          <w:sz w:val="24"/>
          <w:szCs w:val="24"/>
        </w:rPr>
        <w:t xml:space="preserve">                     B.   </w:t>
      </w:r>
      <m:oMath>
        <m:r>
          <w:rPr>
            <w:rFonts w:ascii="Cambria Math" w:eastAsiaTheme="minorEastAsia" w:hAnsi="Cambria Math"/>
            <w:sz w:val="24"/>
            <w:szCs w:val="24"/>
          </w:rPr>
          <m:t>o 33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% </m:t>
        </m:r>
      </m:oMath>
      <w:r>
        <w:rPr>
          <w:rFonts w:eastAsiaTheme="minorEastAsia"/>
          <w:sz w:val="24"/>
          <w:szCs w:val="24"/>
        </w:rPr>
        <w:t xml:space="preserve">                   C.   o 25%                     D.   </w:t>
      </w:r>
      <m:oMath>
        <m:r>
          <w:rPr>
            <w:rFonts w:ascii="Cambria Math" w:eastAsiaTheme="minorEastAsia" w:hAnsi="Cambria Math"/>
            <w:sz w:val="24"/>
            <w:szCs w:val="24"/>
          </w:rPr>
          <m:t>o 133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</m:t>
        </m:r>
      </m:oMath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Zad.17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>Dana jest piętnastocyfrowa liczba:  211 111 111 111 1x2    Jeśli ta liczba jest podzielna przez  12, to cyfra  x  jest równa:</w:t>
      </w:r>
    </w:p>
    <w:p w:rsidR="00CF2CC7" w:rsidRPr="00D87D1E" w:rsidRDefault="00CF2CC7" w:rsidP="00CF2CC7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B.   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C.   3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D.   1</w:t>
      </w: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Zad.18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>Liczbę naturalną, która przy dzieleniu przez  7  daje resztę  3  można zapisać w postaci:</w:t>
      </w:r>
    </w:p>
    <w:p w:rsidR="00CF2CC7" w:rsidRPr="00855C1A" w:rsidRDefault="00CF2CC7" w:rsidP="00CF2CC7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7k+3,  k∈N</m:t>
        </m:r>
      </m:oMath>
      <w:r>
        <w:rPr>
          <w:rFonts w:eastAsiaTheme="minorEastAsia"/>
          <w:sz w:val="24"/>
          <w:szCs w:val="24"/>
        </w:rPr>
        <w:tab/>
        <w:t xml:space="preserve">B.   </w:t>
      </w:r>
      <m:oMath>
        <m:r>
          <w:rPr>
            <w:rFonts w:ascii="Cambria Math" w:eastAsiaTheme="minorEastAsia" w:hAnsi="Cambria Math"/>
            <w:sz w:val="24"/>
            <w:szCs w:val="24"/>
          </w:rPr>
          <m:t>3k+7,  k∈N</m:t>
        </m:r>
      </m:oMath>
      <w:r>
        <w:rPr>
          <w:rFonts w:eastAsiaTheme="minorEastAsia"/>
          <w:sz w:val="24"/>
          <w:szCs w:val="24"/>
        </w:rPr>
        <w:tab/>
        <w:t xml:space="preserve">   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+3,  k∈N</m:t>
        </m:r>
      </m:oMath>
      <w:r>
        <w:rPr>
          <w:rFonts w:eastAsiaTheme="minorEastAsia"/>
          <w:sz w:val="24"/>
          <w:szCs w:val="24"/>
        </w:rPr>
        <w:tab/>
        <w:t xml:space="preserve">      D.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+7,  k∈N</m:t>
        </m:r>
      </m:oMath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Zad.19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>Długość każdego boku kwadratu zwiększono o 40%. Pole otrzymanego kwadratu jest większe od pola wyjściowego kwadratu o:</w:t>
      </w:r>
    </w:p>
    <w:p w:rsidR="00CF2CC7" w:rsidRDefault="00CF2CC7" w:rsidP="00CF2CC7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40%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 96%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C.   160%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 196%</w:t>
      </w:r>
    </w:p>
    <w:p w:rsidR="00CF2CC7" w:rsidRDefault="00CF2CC7" w:rsidP="00CF2CC7"/>
    <w:p w:rsidR="00CF2CC7" w:rsidRDefault="00CF2CC7" w:rsidP="00CF2CC7"/>
    <w:p w:rsidR="00CF2CC7" w:rsidRDefault="00CF2CC7" w:rsidP="00CF2CC7">
      <w:pPr>
        <w:rPr>
          <w:b/>
          <w:sz w:val="24"/>
          <w:szCs w:val="24"/>
        </w:rPr>
      </w:pPr>
      <w:r w:rsidRPr="00920B9B">
        <w:t xml:space="preserve"> </w:t>
      </w:r>
      <w:r>
        <w:rPr>
          <w:b/>
          <w:sz w:val="24"/>
          <w:szCs w:val="24"/>
        </w:rPr>
        <w:t>Zad.20</w:t>
      </w:r>
    </w:p>
    <w:p w:rsidR="00CF2CC7" w:rsidRPr="0081549F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 xml:space="preserve">Jeżeli: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2a+5b</m:t>
            </m:r>
          </m:num>
          <m:den>
            <m:r>
              <w:rPr>
                <w:rFonts w:ascii="Cambria Math" w:hAnsi="Cambria Math"/>
              </w:rPr>
              <m:t>5a+2b</m:t>
            </m:r>
          </m:den>
        </m:f>
        <m:r>
          <w:rPr>
            <w:rFonts w:ascii="Cambria Math" w:hAnsi="Cambria Math"/>
          </w:rPr>
          <m:t xml:space="preserve">=2 ,  to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eastAsiaTheme="minorEastAsia"/>
          <w:sz w:val="24"/>
          <w:szCs w:val="24"/>
        </w:rPr>
        <w:t xml:space="preserve">     jest równe:</w:t>
      </w:r>
    </w:p>
    <w:p w:rsidR="00CF2CC7" w:rsidRDefault="00CF2CC7" w:rsidP="00CF2CC7">
      <w:pPr>
        <w:rPr>
          <w:sz w:val="24"/>
          <w:szCs w:val="24"/>
        </w:rPr>
      </w:pPr>
    </w:p>
    <w:p w:rsidR="00CF2CC7" w:rsidRPr="000E5958" w:rsidRDefault="00CF2CC7" w:rsidP="00CF2CC7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C.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D.   </w:t>
      </w:r>
      <m:oMath>
        <m:r>
          <w:rPr>
            <w:rFonts w:ascii="Cambria Math" w:eastAsiaTheme="minorEastAsia" w:hAnsi="Cambria Math"/>
            <w:sz w:val="24"/>
            <w:szCs w:val="24"/>
          </w:rPr>
          <m:t>8</m:t>
        </m:r>
      </m:oMath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r>
        <w:lastRenderedPageBreak/>
        <w:t>ZADANIA OTWARTE KRÓTKIEJ ODPOWIEDZI</w:t>
      </w: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Pr="00780677" w:rsidRDefault="00CF2CC7" w:rsidP="00CF2C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Zad.1    </w:t>
      </w:r>
      <w:r>
        <w:rPr>
          <w:sz w:val="24"/>
          <w:szCs w:val="24"/>
        </w:rPr>
        <w:t>(2pkt)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 xml:space="preserve">Doprowadź wyrażenie  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>
        <w:rPr>
          <w:sz w:val="24"/>
          <w:szCs w:val="24"/>
        </w:rPr>
        <w:t xml:space="preserve">    do postaci   </w:t>
      </w:r>
      <m:oMath>
        <m:r>
          <w:rPr>
            <w:rFonts w:ascii="Cambria Math" w:hAnsi="Cambria Math"/>
            <w:sz w:val="24"/>
            <w:szCs w:val="24"/>
          </w:rPr>
          <m:t>a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rad>
      </m:oMath>
      <w:r>
        <w:rPr>
          <w:rFonts w:eastAsiaTheme="minorEastAsia"/>
          <w:sz w:val="24"/>
          <w:szCs w:val="24"/>
        </w:rPr>
        <w:t xml:space="preserve">  :</w:t>
      </w:r>
    </w:p>
    <w:p w:rsidR="00CF2CC7" w:rsidRPr="00DD65B9" w:rsidRDefault="00CF2CC7" w:rsidP="00CF2CC7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W=3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160</m:t>
              </m:r>
            </m:e>
          </m:rad>
          <m:r>
            <w:rPr>
              <w:rFonts w:ascii="Cambria Math" w:hAnsi="Cambria Math"/>
            </w:rPr>
            <m:t>-2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90</m:t>
              </m:r>
            </m:e>
          </m:rad>
          <m:r>
            <w:rPr>
              <w:rFonts w:ascii="Cambria Math" w:hAnsi="Cambria Math"/>
            </w:rPr>
            <m:t>+4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40</m:t>
              </m:r>
            </m:e>
          </m:rad>
        </m:oMath>
      </m:oMathPara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Zad.2    </w:t>
      </w:r>
      <w:r w:rsidRPr="00920B9B">
        <w:rPr>
          <w:sz w:val="24"/>
          <w:szCs w:val="24"/>
        </w:rPr>
        <w:t>(2pkt)</w:t>
      </w:r>
    </w:p>
    <w:p w:rsidR="00CF2CC7" w:rsidRPr="00A17FF9" w:rsidRDefault="00CF2CC7" w:rsidP="00CF2CC7">
      <w:r>
        <w:rPr>
          <w:sz w:val="24"/>
          <w:szCs w:val="24"/>
        </w:rPr>
        <w:t xml:space="preserve">Oblicz wartość wyrażenia: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2n-3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den>
        </m:f>
      </m:oMath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Zad.3     </w:t>
      </w:r>
      <w:r>
        <w:rPr>
          <w:sz w:val="24"/>
          <w:szCs w:val="24"/>
        </w:rPr>
        <w:t>(2pkt)</w:t>
      </w:r>
    </w:p>
    <w:p w:rsidR="00CF2CC7" w:rsidRDefault="00CF2CC7" w:rsidP="00CF2CC7">
      <w:pPr>
        <w:rPr>
          <w:rFonts w:eastAsiaTheme="minorEastAsia"/>
        </w:rPr>
      </w:pPr>
      <w:r>
        <w:rPr>
          <w:sz w:val="24"/>
          <w:szCs w:val="24"/>
        </w:rPr>
        <w:t xml:space="preserve">Oblicz wartość wyrażenia: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18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</m:den>
        </m:f>
      </m:oMath>
    </w:p>
    <w:p w:rsidR="00CF2CC7" w:rsidRDefault="00CF2CC7" w:rsidP="00CF2CC7"/>
    <w:p w:rsidR="00CF2CC7" w:rsidRPr="00A17FF9" w:rsidRDefault="00CF2CC7" w:rsidP="00CF2CC7"/>
    <w:p w:rsidR="00CF2CC7" w:rsidRDefault="00CF2CC7" w:rsidP="00CF2C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Zad.4     </w:t>
      </w:r>
      <w:r>
        <w:rPr>
          <w:sz w:val="24"/>
          <w:szCs w:val="24"/>
        </w:rPr>
        <w:t>(2pkt)</w:t>
      </w:r>
    </w:p>
    <w:p w:rsidR="00CF2CC7" w:rsidRDefault="00CF2CC7" w:rsidP="00CF2CC7">
      <w:pPr>
        <w:rPr>
          <w:rFonts w:eastAsiaTheme="minorEastAsia"/>
        </w:rPr>
      </w:pPr>
      <w:r>
        <w:rPr>
          <w:sz w:val="24"/>
          <w:szCs w:val="24"/>
        </w:rPr>
        <w:t xml:space="preserve">Oblicz wartość wyrażenia: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13</m:t>
            </m:r>
          </m:sup>
        </m:sSup>
        <m:r>
          <w:rPr>
            <w:rFonts w:ascii="Cambria Math" w:hAnsi="Cambria Math"/>
            <w:sz w:val="24"/>
            <w:szCs w:val="24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e>
        </m:d>
      </m:oMath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</w:rPr>
          <m:t xml:space="preserve">  </m:t>
        </m:r>
      </m:oMath>
    </w:p>
    <w:p w:rsidR="00CF2CC7" w:rsidRDefault="00CF2CC7" w:rsidP="00CF2CC7">
      <w:pPr>
        <w:rPr>
          <w:sz w:val="24"/>
          <w:szCs w:val="24"/>
        </w:rPr>
      </w:pPr>
    </w:p>
    <w:p w:rsidR="00CF2CC7" w:rsidRPr="00133B94" w:rsidRDefault="00CF2CC7" w:rsidP="00CF2CC7">
      <w:pPr>
        <w:rPr>
          <w:sz w:val="24"/>
          <w:szCs w:val="24"/>
        </w:rPr>
      </w:pPr>
    </w:p>
    <w:p w:rsidR="00CF2CC7" w:rsidRPr="001679B8" w:rsidRDefault="00CF2CC7" w:rsidP="00CF2C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Zad.5      </w:t>
      </w:r>
      <w:r>
        <w:rPr>
          <w:sz w:val="24"/>
          <w:szCs w:val="24"/>
        </w:rPr>
        <w:t>(2pkt)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Dane wyrażenie zapisz w postaci potęgi liczby  5:</w:t>
      </w:r>
      <w:r>
        <w:rPr>
          <w:sz w:val="24"/>
          <w:szCs w:val="24"/>
        </w:rPr>
        <w:tab/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/>
            <w:sz w:val="24"/>
            <w:szCs w:val="24"/>
          </w:rPr>
          <m:t>+3∙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/>
            <w:sz w:val="24"/>
            <w:szCs w:val="24"/>
          </w:rPr>
          <m:t>+2∙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</w:p>
    <w:p w:rsidR="00CF2CC7" w:rsidRDefault="00CF2CC7" w:rsidP="00CF2CC7">
      <w:pPr>
        <w:rPr>
          <w:sz w:val="24"/>
          <w:szCs w:val="24"/>
        </w:rPr>
      </w:pPr>
    </w:p>
    <w:p w:rsidR="00CF2CC7" w:rsidRDefault="00CF2CC7" w:rsidP="00CF2CC7">
      <w:pPr>
        <w:rPr>
          <w:sz w:val="24"/>
          <w:szCs w:val="24"/>
        </w:rPr>
      </w:pPr>
    </w:p>
    <w:p w:rsidR="00CF2CC7" w:rsidRPr="009F79BB" w:rsidRDefault="00CF2CC7" w:rsidP="00CF2CC7">
      <w:pPr>
        <w:rPr>
          <w:sz w:val="24"/>
          <w:szCs w:val="24"/>
        </w:rPr>
      </w:pPr>
    </w:p>
    <w:p w:rsidR="00CF2CC7" w:rsidRPr="00780677" w:rsidRDefault="00CF2CC7" w:rsidP="00CF2C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Zad.6     </w:t>
      </w:r>
      <w:r>
        <w:rPr>
          <w:sz w:val="24"/>
          <w:szCs w:val="24"/>
        </w:rPr>
        <w:t>(2pkt)</w:t>
      </w:r>
    </w:p>
    <w:p w:rsidR="00CF2CC7" w:rsidRDefault="00CF2CC7" w:rsidP="00CF2CC7">
      <w:pPr>
        <w:rPr>
          <w:sz w:val="24"/>
          <w:szCs w:val="24"/>
        </w:rPr>
      </w:pPr>
      <w:r>
        <w:rPr>
          <w:sz w:val="24"/>
          <w:szCs w:val="24"/>
        </w:rPr>
        <w:t xml:space="preserve">Doprowadź wyrażenie  do najprostszej  postaci:  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ascii="Cambria Math" w:eastAsiaTheme="minorEastAsia" w:hAnsi="Cambria Math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24</m:t>
                      </m:r>
                    </m:e>
                  </m:rad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</m:oMath>
      </m:oMathPara>
    </w:p>
    <w:p w:rsidR="00CF2CC7" w:rsidRDefault="00CF2CC7" w:rsidP="00CF2CC7">
      <w:pPr>
        <w:rPr>
          <w:rFonts w:ascii="Cambria Math" w:eastAsiaTheme="minorEastAsia" w:hAnsi="Cambria Math"/>
          <w:sz w:val="24"/>
          <w:szCs w:val="24"/>
        </w:rPr>
      </w:pPr>
    </w:p>
    <w:p w:rsidR="00CF2CC7" w:rsidRPr="00E8262B" w:rsidRDefault="00CF2CC7" w:rsidP="00CF2CC7">
      <w:pPr>
        <w:rPr>
          <w:rFonts w:eastAsiaTheme="minorEastAsia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br/>
      </w:r>
    </w:p>
    <w:p w:rsidR="00CF2CC7" w:rsidRDefault="00CF2CC7" w:rsidP="00CF2C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Zad.7      </w:t>
      </w:r>
      <w:r>
        <w:rPr>
          <w:sz w:val="24"/>
          <w:szCs w:val="24"/>
        </w:rPr>
        <w:t>(2pkt)</w:t>
      </w:r>
    </w:p>
    <w:p w:rsidR="00CF2CC7" w:rsidRDefault="00CF2CC7" w:rsidP="00CF2CC7">
      <w:pPr>
        <w:rPr>
          <w:rFonts w:eastAsiaTheme="minorEastAsia"/>
        </w:rPr>
      </w:pPr>
      <w:r>
        <w:rPr>
          <w:sz w:val="24"/>
          <w:szCs w:val="24"/>
        </w:rPr>
        <w:t xml:space="preserve">Wyznacz 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  jeżeli: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3p</m:t>
            </m:r>
          </m:num>
          <m:den>
            <m:r>
              <w:rPr>
                <w:rFonts w:ascii="Cambria Math" w:eastAsiaTheme="minorEastAsia" w:hAnsi="Cambria Math"/>
              </w:rPr>
              <m:t>2p+3</m:t>
            </m:r>
          </m:den>
        </m:f>
        <m:r>
          <w:rPr>
            <w:rFonts w:ascii="Cambria Math" w:eastAsiaTheme="minorEastAsia" w:hAnsi="Cambria Math"/>
          </w:rPr>
          <m:t>=k+1</m:t>
        </m:r>
      </m:oMath>
    </w:p>
    <w:p w:rsidR="00CF2CC7" w:rsidRDefault="00CF2CC7" w:rsidP="00CF2CC7">
      <w:pPr>
        <w:rPr>
          <w:rFonts w:eastAsiaTheme="minorEastAsia"/>
        </w:rPr>
      </w:pPr>
    </w:p>
    <w:p w:rsidR="00CF2CC7" w:rsidRDefault="00CF2CC7" w:rsidP="00CF2CC7">
      <w:pPr>
        <w:rPr>
          <w:rFonts w:eastAsiaTheme="minorEastAsia"/>
        </w:rPr>
      </w:pPr>
    </w:p>
    <w:p w:rsidR="00CF2CC7" w:rsidRDefault="00CF2CC7" w:rsidP="00CF2CC7">
      <w:pPr>
        <w:rPr>
          <w:rFonts w:eastAsiaTheme="minorEastAsia"/>
        </w:rPr>
      </w:pP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Zad.8      </w:t>
      </w:r>
      <w:r>
        <w:rPr>
          <w:rFonts w:eastAsiaTheme="minorEastAsia"/>
          <w:sz w:val="24"/>
          <w:szCs w:val="24"/>
        </w:rPr>
        <w:t>(2pkt)</w:t>
      </w:r>
    </w:p>
    <w:p w:rsidR="00CF2CC7" w:rsidRDefault="00CF2CC7" w:rsidP="00CF2CC7">
      <w:pPr>
        <w:rPr>
          <w:rFonts w:eastAsiaTheme="minorEastAsia"/>
        </w:rPr>
      </w:pPr>
      <w:r>
        <w:rPr>
          <w:rFonts w:eastAsiaTheme="minorEastAsia"/>
          <w:sz w:val="24"/>
          <w:szCs w:val="24"/>
        </w:rPr>
        <w:t xml:space="preserve">Oblicz wartość wyrażenia: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den>
                </m:f>
              </m:e>
            </m:rad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1,2-2,4: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den>
        </m:f>
      </m:oMath>
      <w:r>
        <w:rPr>
          <w:rFonts w:eastAsiaTheme="minorEastAsia"/>
        </w:rPr>
        <w:t xml:space="preserve"> 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</w:p>
    <w:p w:rsidR="00CF2CC7" w:rsidRDefault="00CF2CC7" w:rsidP="00CF2CC7">
      <w:pPr>
        <w:rPr>
          <w:rFonts w:eastAsiaTheme="minorEastAsia"/>
          <w:sz w:val="24"/>
          <w:szCs w:val="24"/>
        </w:rPr>
      </w:pP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Zad.9      </w:t>
      </w:r>
      <w:r>
        <w:rPr>
          <w:rFonts w:eastAsiaTheme="minorEastAsia"/>
          <w:sz w:val="24"/>
          <w:szCs w:val="24"/>
        </w:rPr>
        <w:t>(2pkt)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Oblicz wartość wyrażenia:           </w:t>
      </w:r>
      <w:r w:rsidRPr="00A367C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32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63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den>
        </m:f>
      </m:oMath>
      <w:r w:rsidRPr="00A367C4">
        <w:rPr>
          <w:rFonts w:eastAsiaTheme="minorEastAsia"/>
        </w:rPr>
        <w:t xml:space="preserve"> </w:t>
      </w:r>
      <w:r>
        <w:rPr>
          <w:rFonts w:eastAsiaTheme="minorEastAsia"/>
          <w:sz w:val="24"/>
          <w:szCs w:val="24"/>
        </w:rPr>
        <w:t xml:space="preserve">   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</w:p>
    <w:p w:rsidR="00CF2CC7" w:rsidRDefault="00CF2CC7" w:rsidP="00CF2CC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</w:p>
    <w:p w:rsidR="00CF2CC7" w:rsidRDefault="00CF2CC7" w:rsidP="00CF2CC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Zad.10      </w:t>
      </w:r>
      <w:r w:rsidRPr="00100DC0">
        <w:rPr>
          <w:rFonts w:eastAsiaTheme="minorEastAsia"/>
          <w:sz w:val="24"/>
          <w:szCs w:val="24"/>
        </w:rPr>
        <w:t>(2pkt)</w:t>
      </w:r>
      <w:r>
        <w:rPr>
          <w:rFonts w:eastAsiaTheme="minorEastAsia"/>
          <w:b/>
          <w:sz w:val="24"/>
          <w:szCs w:val="24"/>
        </w:rPr>
        <w:t xml:space="preserve"> </w:t>
      </w:r>
    </w:p>
    <w:p w:rsidR="00CF2CC7" w:rsidRDefault="00CF2CC7" w:rsidP="00CF2CC7">
      <w:pPr>
        <w:rPr>
          <w:rFonts w:eastAsiaTheme="minorEastAsia"/>
          <w:sz w:val="24"/>
          <w:szCs w:val="24"/>
        </w:rPr>
      </w:pPr>
      <w:r w:rsidRPr="00100DC0">
        <w:rPr>
          <w:rFonts w:eastAsiaTheme="minorEastAsia"/>
          <w:sz w:val="24"/>
          <w:szCs w:val="24"/>
        </w:rPr>
        <w:t>Zapisz w postaci potęgi:</w:t>
      </w:r>
      <w:r>
        <w:rPr>
          <w:rFonts w:eastAsiaTheme="minorEastAsia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/>
            <w:sz w:val="24"/>
            <w:szCs w:val="24"/>
          </w:rPr>
          <m:t>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p>
        </m:sSup>
      </m:oMath>
    </w:p>
    <w:p w:rsidR="00CF2CC7" w:rsidRDefault="00CF2CC7" w:rsidP="00CF2CC7">
      <w:pPr>
        <w:rPr>
          <w:rFonts w:eastAsiaTheme="minorEastAsia"/>
          <w:sz w:val="24"/>
          <w:szCs w:val="24"/>
        </w:rPr>
      </w:pPr>
    </w:p>
    <w:p w:rsidR="00CF2CC7" w:rsidRDefault="00CF2CC7" w:rsidP="00CF2CC7">
      <w:pPr>
        <w:rPr>
          <w:rFonts w:eastAsiaTheme="minorEastAsia"/>
          <w:sz w:val="24"/>
          <w:szCs w:val="24"/>
        </w:rPr>
      </w:pPr>
    </w:p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Default="00CF2CC7" w:rsidP="00CF2CC7"/>
    <w:p w:rsidR="00CF2CC7" w:rsidRPr="00100DC0" w:rsidRDefault="00CF2CC7" w:rsidP="00CF2CC7"/>
    <w:p w:rsidR="005D62D2" w:rsidRDefault="005D62D2"/>
    <w:sectPr w:rsidR="005D62D2" w:rsidSect="006C2C9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EFE"/>
    <w:multiLevelType w:val="hybridMultilevel"/>
    <w:tmpl w:val="E402B8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96C"/>
    <w:multiLevelType w:val="hybridMultilevel"/>
    <w:tmpl w:val="FFF8883A"/>
    <w:lvl w:ilvl="0" w:tplc="73DE9E3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F7C"/>
    <w:multiLevelType w:val="hybridMultilevel"/>
    <w:tmpl w:val="4EBE46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04F6"/>
    <w:multiLevelType w:val="hybridMultilevel"/>
    <w:tmpl w:val="BC4C3E2C"/>
    <w:lvl w:ilvl="0" w:tplc="4986E9C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148D"/>
    <w:multiLevelType w:val="hybridMultilevel"/>
    <w:tmpl w:val="C1B488B2"/>
    <w:lvl w:ilvl="0" w:tplc="1E40E4E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C1BF0"/>
    <w:multiLevelType w:val="hybridMultilevel"/>
    <w:tmpl w:val="8D1E2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06777"/>
    <w:multiLevelType w:val="hybridMultilevel"/>
    <w:tmpl w:val="CFC8DE40"/>
    <w:lvl w:ilvl="0" w:tplc="017A159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4EB2"/>
    <w:multiLevelType w:val="hybridMultilevel"/>
    <w:tmpl w:val="73006438"/>
    <w:lvl w:ilvl="0" w:tplc="9C84E72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400C5"/>
    <w:multiLevelType w:val="hybridMultilevel"/>
    <w:tmpl w:val="9A763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520C1"/>
    <w:multiLevelType w:val="hybridMultilevel"/>
    <w:tmpl w:val="C80AC3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22756"/>
    <w:multiLevelType w:val="hybridMultilevel"/>
    <w:tmpl w:val="C2FAAB88"/>
    <w:lvl w:ilvl="0" w:tplc="9CB66C3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30CDE"/>
    <w:multiLevelType w:val="hybridMultilevel"/>
    <w:tmpl w:val="CFEC3B4E"/>
    <w:lvl w:ilvl="0" w:tplc="10D2A76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45D3A"/>
    <w:multiLevelType w:val="hybridMultilevel"/>
    <w:tmpl w:val="EB90873E"/>
    <w:lvl w:ilvl="0" w:tplc="FCC4A030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>
    <w:nsid w:val="6306268D"/>
    <w:multiLevelType w:val="hybridMultilevel"/>
    <w:tmpl w:val="F32C6D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675CD"/>
    <w:multiLevelType w:val="hybridMultilevel"/>
    <w:tmpl w:val="00A044B4"/>
    <w:lvl w:ilvl="0" w:tplc="B8F4EE4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5C8"/>
    <w:multiLevelType w:val="hybridMultilevel"/>
    <w:tmpl w:val="4E86E9D2"/>
    <w:lvl w:ilvl="0" w:tplc="EBC2F21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2D6B"/>
    <w:multiLevelType w:val="hybridMultilevel"/>
    <w:tmpl w:val="BE5A141E"/>
    <w:lvl w:ilvl="0" w:tplc="BB94AEA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01EFB"/>
    <w:multiLevelType w:val="hybridMultilevel"/>
    <w:tmpl w:val="2070EDB0"/>
    <w:lvl w:ilvl="0" w:tplc="F8465C6A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8C97B89"/>
    <w:multiLevelType w:val="hybridMultilevel"/>
    <w:tmpl w:val="8AD81F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A3B08"/>
    <w:multiLevelType w:val="hybridMultilevel"/>
    <w:tmpl w:val="FDF07A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15"/>
  </w:num>
  <w:num w:numId="10">
    <w:abstractNumId w:val="18"/>
  </w:num>
  <w:num w:numId="11">
    <w:abstractNumId w:val="17"/>
  </w:num>
  <w:num w:numId="12">
    <w:abstractNumId w:val="16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  <w:num w:numId="17">
    <w:abstractNumId w:val="9"/>
  </w:num>
  <w:num w:numId="18">
    <w:abstractNumId w:val="5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CF2CC7"/>
    <w:rsid w:val="0008689E"/>
    <w:rsid w:val="0047251C"/>
    <w:rsid w:val="005D62D2"/>
    <w:rsid w:val="00651237"/>
    <w:rsid w:val="006C2C99"/>
    <w:rsid w:val="00C91A2D"/>
    <w:rsid w:val="00CF2CC7"/>
    <w:rsid w:val="00D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C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C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BBJS</dc:creator>
  <cp:lastModifiedBy>jagla.daria</cp:lastModifiedBy>
  <cp:revision>3</cp:revision>
  <dcterms:created xsi:type="dcterms:W3CDTF">2019-01-16T09:30:00Z</dcterms:created>
  <dcterms:modified xsi:type="dcterms:W3CDTF">2019-01-16T09:30:00Z</dcterms:modified>
</cp:coreProperties>
</file>