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70" w:rsidRPr="00122EB8" w:rsidRDefault="000A3112" w:rsidP="00122EB8">
      <w:pPr>
        <w:jc w:val="center"/>
        <w:rPr>
          <w:b/>
          <w:u w:val="single"/>
        </w:rPr>
      </w:pPr>
      <w:r w:rsidRPr="00122EB8">
        <w:rPr>
          <w:b/>
          <w:u w:val="single"/>
        </w:rPr>
        <w:t>ZADANI</w:t>
      </w:r>
      <w:r w:rsidR="009E2796" w:rsidRPr="00122EB8">
        <w:rPr>
          <w:b/>
          <w:u w:val="single"/>
        </w:rPr>
        <w:t>A ZAMKNIĘTE – CIĄGI</w:t>
      </w:r>
    </w:p>
    <w:p w:rsidR="000A3112" w:rsidRDefault="000A3112">
      <w:r>
        <w:t>ZAD 1.</w:t>
      </w:r>
      <w:r w:rsidR="009E2796">
        <w:t>Dany jest ciąg (a</w:t>
      </w:r>
      <w:r w:rsidR="009E2796" w:rsidRPr="009E2796">
        <w:rPr>
          <w:vertAlign w:val="subscript"/>
        </w:rPr>
        <w:t>n</w:t>
      </w:r>
      <w:r w:rsidR="009E2796">
        <w:t xml:space="preserve">) określony wzorem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5-3n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47724B" w:rsidRDefault="00D30CAC" w:rsidP="00D30CAC">
      <w:r w:rsidRPr="0047724B">
        <w:t xml:space="preserve">A. </w:t>
      </w:r>
      <w:r w:rsidR="0047724B" w:rsidRPr="0047724B">
        <w:t>(a</w:t>
      </w:r>
      <w:r w:rsidR="0047724B" w:rsidRPr="0047724B">
        <w:rPr>
          <w:vertAlign w:val="subscript"/>
        </w:rPr>
        <w:t>n</w:t>
      </w:r>
      <w:r w:rsidR="0047724B" w:rsidRPr="0047724B">
        <w:t>)</w:t>
      </w:r>
      <w:r w:rsidR="0047724B">
        <w:t xml:space="preserve"> jest ciągiem geometrycznym o ilorazie  </w:t>
      </w:r>
      <w:r w:rsidR="0047724B" w:rsidRPr="0047724B">
        <w:rPr>
          <w:i/>
        </w:rPr>
        <w:t>q=-0,5</w:t>
      </w:r>
      <w:r w:rsidRPr="0047724B">
        <w:rPr>
          <w:i/>
        </w:rPr>
        <w:tab/>
      </w:r>
      <w:r w:rsidRPr="0047724B">
        <w:tab/>
        <w:t>B</w:t>
      </w:r>
      <w:r w:rsidR="0047724B">
        <w:t>.</w:t>
      </w:r>
      <w:r w:rsidR="0047724B" w:rsidRPr="0047724B">
        <w:t>(a</w:t>
      </w:r>
      <w:r w:rsidR="0047724B" w:rsidRPr="0047724B">
        <w:rPr>
          <w:vertAlign w:val="subscript"/>
        </w:rPr>
        <w:t>n</w:t>
      </w:r>
      <w:r w:rsidR="0047724B" w:rsidRPr="0047724B">
        <w:t>)</w:t>
      </w:r>
      <w:r w:rsidR="0047724B">
        <w:t xml:space="preserve"> jest ciągiem geometrycznym o ilorazie </w:t>
      </w:r>
      <w:r w:rsidR="0047724B" w:rsidRPr="0047724B">
        <w:rPr>
          <w:i/>
        </w:rPr>
        <w:t>q=4</w:t>
      </w:r>
    </w:p>
    <w:p w:rsidR="00D30CAC" w:rsidRPr="0047724B" w:rsidRDefault="00D30CAC" w:rsidP="00D30CAC">
      <w:r w:rsidRPr="0047724B">
        <w:t xml:space="preserve">C. </w:t>
      </w:r>
      <w:r w:rsidR="0047724B" w:rsidRPr="0047724B">
        <w:t>(a</w:t>
      </w:r>
      <w:r w:rsidR="0047724B" w:rsidRPr="0047724B">
        <w:rPr>
          <w:vertAlign w:val="subscript"/>
        </w:rPr>
        <w:t>n</w:t>
      </w:r>
      <w:r w:rsidR="0047724B" w:rsidRPr="0047724B">
        <w:t>)</w:t>
      </w:r>
      <w:r w:rsidR="0047724B">
        <w:t xml:space="preserve"> jest ciągiem arytmetycznym o różnicy  </w:t>
      </w:r>
      <w:r w:rsidR="0047724B" w:rsidRPr="0047724B">
        <w:rPr>
          <w:i/>
        </w:rPr>
        <w:t>r=-1,5</w:t>
      </w:r>
      <w:r w:rsidRPr="0047724B">
        <w:tab/>
      </w:r>
      <w:r w:rsidRPr="0047724B">
        <w:tab/>
        <w:t xml:space="preserve">D. </w:t>
      </w:r>
      <w:r w:rsidR="0047724B" w:rsidRPr="0047724B">
        <w:t>(a</w:t>
      </w:r>
      <w:r w:rsidR="0047724B" w:rsidRPr="0047724B">
        <w:rPr>
          <w:vertAlign w:val="subscript"/>
        </w:rPr>
        <w:t>n</w:t>
      </w:r>
      <w:r w:rsidR="0047724B" w:rsidRPr="0047724B">
        <w:t>)</w:t>
      </w:r>
      <w:r w:rsidR="0047724B">
        <w:t xml:space="preserve"> jest ciągiem arytmetycznym o różnicy  </w:t>
      </w:r>
      <w:r w:rsidR="0047724B" w:rsidRPr="0047724B">
        <w:rPr>
          <w:i/>
        </w:rPr>
        <w:t>r=0,5</w:t>
      </w:r>
    </w:p>
    <w:p w:rsidR="00D30CAC" w:rsidRDefault="00D30CAC" w:rsidP="00D30CAC">
      <w:r>
        <w:t>ZAD 2.</w:t>
      </w:r>
      <w:r w:rsidR="0047724B" w:rsidRPr="0047724B">
        <w:t xml:space="preserve"> </w:t>
      </w:r>
      <w:r w:rsidR="0047724B">
        <w:t>Dany jest ciąg geometryczny (a</w:t>
      </w:r>
      <w:r w:rsidR="0047724B" w:rsidRPr="009E2796">
        <w:rPr>
          <w:vertAlign w:val="subscript"/>
        </w:rPr>
        <w:t>n</w:t>
      </w:r>
      <w:r w:rsidR="0047724B">
        <w:t>) określony dla n≥</w:t>
      </w:r>
      <w:r w:rsidR="005F3E43">
        <w:t xml:space="preserve">1 </w:t>
      </w:r>
      <w:r w:rsidR="0047724B">
        <w:t xml:space="preserve"> w</w:t>
      </w:r>
      <w:r w:rsidR="005F3E43">
        <w:t xml:space="preserve"> którym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5F3E43">
        <w:t xml:space="preserve"> ,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5F3E43">
        <w:t xml:space="preserve"> ,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=4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5F3E43">
        <w:t xml:space="preserve"> .                                                                                                               </w:t>
      </w:r>
      <w:r>
        <w:t>W</w:t>
      </w:r>
      <w:r w:rsidR="005F3E43">
        <w:t xml:space="preserve">zór na </w:t>
      </w:r>
      <w:proofErr w:type="spellStart"/>
      <w:r w:rsidR="005F3E43">
        <w:t>n-ty</w:t>
      </w:r>
      <w:proofErr w:type="spellEnd"/>
      <w:r w:rsidR="005F3E43">
        <w:t xml:space="preserve"> wyraz tego ciągu ma postać</w:t>
      </w:r>
      <w:r>
        <w:t>:</w:t>
      </w:r>
    </w:p>
    <w:p w:rsidR="00D15A5F" w:rsidRDefault="00D15A5F" w:rsidP="00D15A5F">
      <w:r>
        <w:t>A.</w:t>
      </w:r>
      <w:r w:rsidRPr="00D30CA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ab/>
      </w:r>
      <w:r>
        <w:tab/>
        <w:t>B.</w:t>
      </w:r>
      <w:r w:rsidRPr="00D30CA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ab/>
      </w:r>
      <w:r>
        <w:tab/>
        <w:t>C.</w:t>
      </w:r>
      <w:r w:rsidRPr="00D30CA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∙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DC4D4A">
        <w:tab/>
      </w:r>
      <w:r>
        <w:tab/>
      </w:r>
      <w:r>
        <w:tab/>
        <w:t>D.</w:t>
      </w:r>
      <w:r w:rsidRPr="00D30CAC">
        <w:t xml:space="preserve"> </w:t>
      </w:r>
      <w:r w:rsidR="00DC4D4A">
        <w:t>.</w:t>
      </w:r>
      <w:r w:rsidR="00DC4D4A" w:rsidRPr="00D30CA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ab/>
      </w:r>
    </w:p>
    <w:p w:rsidR="00D15A5F" w:rsidRDefault="00D15A5F" w:rsidP="00D15A5F">
      <w:r>
        <w:t>ZAD 3.</w:t>
      </w:r>
      <w:r w:rsidR="00DC4D4A" w:rsidRPr="00DC4D4A">
        <w:t xml:space="preserve"> </w:t>
      </w:r>
      <w:r w:rsidR="00DC4D4A">
        <w:t>Dla ciągu</w:t>
      </w:r>
      <w:r w:rsidR="00D02319">
        <w:t xml:space="preserve"> arytmetycznego</w:t>
      </w:r>
      <w:r w:rsidR="00DC4D4A">
        <w:t xml:space="preserve"> (a</w:t>
      </w:r>
      <w:r w:rsidR="00DC4D4A" w:rsidRPr="009E2796">
        <w:rPr>
          <w:vertAlign w:val="subscript"/>
        </w:rPr>
        <w:t>n</w:t>
      </w:r>
      <w:r w:rsidR="00DC4D4A">
        <w:t xml:space="preserve">) </w:t>
      </w:r>
      <w:r w:rsidR="00D02319">
        <w:t>określonego</w:t>
      </w:r>
      <w:r w:rsidR="00DC4D4A">
        <w:t xml:space="preserve"> dla n≥1</w:t>
      </w:r>
      <w:r w:rsidR="00D02319">
        <w:t xml:space="preserve"> jest spełniony warunek a</w:t>
      </w:r>
      <w:r w:rsidR="00D02319" w:rsidRPr="00D02319">
        <w:rPr>
          <w:vertAlign w:val="subscript"/>
        </w:rPr>
        <w:t>7</w:t>
      </w:r>
      <w:r w:rsidR="00D02319">
        <w:t>+a</w:t>
      </w:r>
      <w:r w:rsidR="00D02319" w:rsidRPr="00D02319">
        <w:rPr>
          <w:vertAlign w:val="subscript"/>
        </w:rPr>
        <w:t>8</w:t>
      </w:r>
      <w:r w:rsidR="00D02319">
        <w:t>+a</w:t>
      </w:r>
      <w:r w:rsidR="00D02319" w:rsidRPr="00D02319">
        <w:rPr>
          <w:vertAlign w:val="subscript"/>
        </w:rPr>
        <w:t>9</w:t>
      </w:r>
      <w:r w:rsidR="00D02319">
        <w:t>=15. Wtedy</w:t>
      </w:r>
      <w:r>
        <w:t>:</w:t>
      </w:r>
    </w:p>
    <w:p w:rsidR="00D15A5F" w:rsidRDefault="00D15A5F" w:rsidP="00D30CAC">
      <w:r>
        <w:t>A.</w:t>
      </w:r>
      <w:r w:rsidRPr="00D30CAC">
        <w:t xml:space="preserve"> </w:t>
      </w:r>
      <w:r w:rsidR="00D02319">
        <w:t>a</w:t>
      </w:r>
      <w:r w:rsidR="00D02319" w:rsidRPr="00D02319">
        <w:rPr>
          <w:vertAlign w:val="subscript"/>
        </w:rPr>
        <w:t>8</w:t>
      </w:r>
      <w:r w:rsidR="00D02319">
        <w:t>=4</w:t>
      </w:r>
      <w:r>
        <w:tab/>
      </w:r>
      <w:r>
        <w:tab/>
      </w:r>
      <w:r>
        <w:tab/>
        <w:t>B.</w:t>
      </w:r>
      <w:r w:rsidRPr="00D30CAC">
        <w:t xml:space="preserve"> </w:t>
      </w:r>
      <w:r w:rsidR="00D02319">
        <w:t>a</w:t>
      </w:r>
      <w:r w:rsidR="00D02319" w:rsidRPr="00D02319">
        <w:rPr>
          <w:vertAlign w:val="subscript"/>
        </w:rPr>
        <w:t>8</w:t>
      </w:r>
      <w:r w:rsidR="00D02319">
        <w:t>=5</w:t>
      </w:r>
      <w:r>
        <w:tab/>
      </w:r>
      <w:r>
        <w:tab/>
      </w:r>
      <w:r>
        <w:tab/>
        <w:t>C.</w:t>
      </w:r>
      <w:r w:rsidRPr="00D30CAC">
        <w:t xml:space="preserve"> </w:t>
      </w:r>
      <w:r w:rsidR="00D02319">
        <w:t>a</w:t>
      </w:r>
      <w:r w:rsidR="00D02319" w:rsidRPr="00D02319">
        <w:rPr>
          <w:vertAlign w:val="subscript"/>
        </w:rPr>
        <w:t>8</w:t>
      </w:r>
      <w:r w:rsidR="00D02319">
        <w:t>=6</w:t>
      </w:r>
      <w:r>
        <w:tab/>
      </w:r>
      <w:r>
        <w:tab/>
      </w:r>
      <w:r>
        <w:tab/>
        <w:t>D.</w:t>
      </w:r>
      <w:r w:rsidRPr="00D30CAC">
        <w:t xml:space="preserve"> </w:t>
      </w:r>
      <w:r w:rsidR="00D02319">
        <w:t>a</w:t>
      </w:r>
      <w:r w:rsidR="00D02319" w:rsidRPr="00D02319">
        <w:rPr>
          <w:vertAlign w:val="subscript"/>
        </w:rPr>
        <w:t>8</w:t>
      </w:r>
      <w:r w:rsidR="00D02319">
        <w:t>=3</w:t>
      </w:r>
    </w:p>
    <w:p w:rsidR="00D15A5F" w:rsidRDefault="00D15A5F" w:rsidP="00D30CAC">
      <w:r>
        <w:t>ZAD 4.</w:t>
      </w:r>
      <w:r w:rsidRPr="00D15A5F">
        <w:t xml:space="preserve"> </w:t>
      </w:r>
      <w:r w:rsidR="00D02319">
        <w:t>W ciągu arytmetycznym (a</w:t>
      </w:r>
      <w:r w:rsidR="00D02319" w:rsidRPr="009E2796">
        <w:rPr>
          <w:vertAlign w:val="subscript"/>
        </w:rPr>
        <w:t>n</w:t>
      </w:r>
      <w:r w:rsidR="00D02319">
        <w:t>) określonym</w:t>
      </w:r>
      <w:r w:rsidR="00CF5951">
        <w:t xml:space="preserve"> </w:t>
      </w:r>
      <w:r w:rsidR="00D02319">
        <w:t xml:space="preserve"> dla n≥1</w:t>
      </w:r>
      <w:r w:rsidR="00CF5951">
        <w:t xml:space="preserve"> a</w:t>
      </w:r>
      <w:r w:rsidR="00CF5951">
        <w:rPr>
          <w:vertAlign w:val="subscript"/>
        </w:rPr>
        <w:t>1</w:t>
      </w:r>
      <w:r w:rsidR="00CF5951">
        <w:t>=7, a</w:t>
      </w:r>
      <w:r w:rsidR="00CF5951">
        <w:rPr>
          <w:vertAlign w:val="subscript"/>
        </w:rPr>
        <w:t>2</w:t>
      </w:r>
      <w:r w:rsidR="00CF5951">
        <w:t>=13. Wtedy:</w:t>
      </w:r>
    </w:p>
    <w:p w:rsidR="00601091" w:rsidRDefault="00601091" w:rsidP="00601091">
      <w:r>
        <w:t>A.</w:t>
      </w:r>
      <w:r w:rsidRPr="00D30CAC">
        <w:t xml:space="preserve"> </w:t>
      </w:r>
      <w:r w:rsidR="00CF5951">
        <w:t>a</w:t>
      </w:r>
      <w:r w:rsidR="00CF5951">
        <w:rPr>
          <w:vertAlign w:val="subscript"/>
        </w:rPr>
        <w:t>14</w:t>
      </w:r>
      <w:r w:rsidR="00CF5951">
        <w:t>=73</w:t>
      </w:r>
      <w:r w:rsidR="00CF5951">
        <w:tab/>
      </w:r>
      <w:r>
        <w:tab/>
        <w:t>B.</w:t>
      </w:r>
      <w:r w:rsidRPr="00D30CAC">
        <w:t xml:space="preserve"> </w:t>
      </w:r>
      <w:r w:rsidR="00CF5951">
        <w:t>a</w:t>
      </w:r>
      <w:r w:rsidR="00CF5951">
        <w:rPr>
          <w:vertAlign w:val="subscript"/>
        </w:rPr>
        <w:t>13</w:t>
      </w:r>
      <w:r w:rsidR="00CF5951">
        <w:t>=73</w:t>
      </w:r>
      <w:r w:rsidR="00CF5951">
        <w:tab/>
      </w:r>
      <w:r>
        <w:tab/>
        <w:t>C.</w:t>
      </w:r>
      <w:r w:rsidRPr="00D30CAC">
        <w:t xml:space="preserve"> </w:t>
      </w:r>
      <w:r w:rsidR="00CF5951">
        <w:t>a</w:t>
      </w:r>
      <w:r w:rsidR="00CF5951">
        <w:rPr>
          <w:vertAlign w:val="subscript"/>
        </w:rPr>
        <w:t>12</w:t>
      </w:r>
      <w:r w:rsidR="00CF5951">
        <w:t>=73</w:t>
      </w:r>
      <w:r w:rsidR="00CF5951">
        <w:tab/>
      </w:r>
      <w:r>
        <w:tab/>
        <w:t>D.</w:t>
      </w:r>
      <w:r w:rsidRPr="00D30CAC">
        <w:t xml:space="preserve"> </w:t>
      </w:r>
      <w:r w:rsidR="00CF5951">
        <w:t>a</w:t>
      </w:r>
      <w:r w:rsidR="00CF5951">
        <w:rPr>
          <w:vertAlign w:val="subscript"/>
        </w:rPr>
        <w:t>11</w:t>
      </w:r>
      <w:r w:rsidR="00CF5951">
        <w:t>=73</w:t>
      </w:r>
    </w:p>
    <w:p w:rsidR="00D15A5F" w:rsidRDefault="00314004" w:rsidP="00D30CAC">
      <w:r>
        <w:t>ZAD 5.</w:t>
      </w:r>
      <w:r w:rsidRPr="00314004">
        <w:t xml:space="preserve"> </w:t>
      </w:r>
      <w:r w:rsidR="00F85726">
        <w:t>Dany jest trzy wyrazowy ciąg geometryczny (20, 5, a-2). Stąd wynika, że</w:t>
      </w:r>
      <w:r>
        <w:t>:</w:t>
      </w:r>
    </w:p>
    <w:p w:rsidR="00D15A5F" w:rsidRPr="00527BBC" w:rsidRDefault="00D15A5F" w:rsidP="00D30CAC">
      <w:r w:rsidRPr="00527BBC">
        <w:t xml:space="preserve">A.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F85726">
        <w:tab/>
      </w:r>
      <w:r w:rsidR="00314004" w:rsidRPr="00527BBC">
        <w:tab/>
      </w:r>
      <w:r w:rsidRPr="00527BBC">
        <w:t xml:space="preserve">B.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F85726" w:rsidRPr="00527BBC">
        <w:tab/>
      </w:r>
      <w:r w:rsidR="00314004" w:rsidRPr="00527BBC">
        <w:tab/>
      </w:r>
      <w:r w:rsidRPr="00527BBC">
        <w:t xml:space="preserve">C.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314004" w:rsidRPr="00527BBC">
        <w:tab/>
      </w:r>
      <w:r w:rsidRPr="00527BBC">
        <w:tab/>
        <w:t xml:space="preserve">D.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="00F85726" w:rsidRPr="00527BBC">
        <w:tab/>
      </w:r>
    </w:p>
    <w:p w:rsidR="0020092A" w:rsidRDefault="00314004" w:rsidP="00D30CAC">
      <w:r w:rsidRPr="00314004">
        <w:t>ZAD 6.</w:t>
      </w:r>
      <w:r w:rsidR="0020092A" w:rsidRPr="0020092A">
        <w:t xml:space="preserve"> </w:t>
      </w:r>
      <w:r w:rsidR="0020092A">
        <w:t>Dla ciągu arytmetycznego (a</w:t>
      </w:r>
      <w:r w:rsidR="0020092A" w:rsidRPr="009E2796">
        <w:rPr>
          <w:vertAlign w:val="subscript"/>
        </w:rPr>
        <w:t>n</w:t>
      </w:r>
      <w:r w:rsidR="0020092A">
        <w:t>) określonego dla n≥1 jest spełniony warunek 2a</w:t>
      </w:r>
      <w:r w:rsidR="0020092A">
        <w:rPr>
          <w:vertAlign w:val="subscript"/>
        </w:rPr>
        <w:t>4</w:t>
      </w:r>
      <w:r w:rsidR="0020092A">
        <w:t>=a</w:t>
      </w:r>
      <w:r w:rsidR="0020092A">
        <w:rPr>
          <w:vertAlign w:val="subscript"/>
        </w:rPr>
        <w:t>3</w:t>
      </w:r>
      <w:r w:rsidR="0020092A">
        <w:t>+a</w:t>
      </w:r>
      <w:r w:rsidR="0020092A">
        <w:rPr>
          <w:vertAlign w:val="subscript"/>
        </w:rPr>
        <w:t>2</w:t>
      </w:r>
      <w:r w:rsidR="0020092A">
        <w:t xml:space="preserve">+3. Różnica </w:t>
      </w:r>
      <w:proofErr w:type="spellStart"/>
      <w:r w:rsidR="0020092A">
        <w:t>r</w:t>
      </w:r>
      <w:proofErr w:type="spellEnd"/>
      <w:r w:rsidR="0020092A">
        <w:t xml:space="preserve"> tego ciągu jest równa: </w:t>
      </w:r>
    </w:p>
    <w:p w:rsidR="0020092A" w:rsidRDefault="0020092A" w:rsidP="0020092A">
      <w:r w:rsidRPr="003A14D9">
        <w:t>A. 6</w:t>
      </w:r>
      <w:r w:rsidRPr="003A14D9">
        <w:tab/>
      </w:r>
      <w:r w:rsidRPr="003A14D9">
        <w:tab/>
      </w:r>
      <w:r w:rsidRPr="003A14D9">
        <w:tab/>
        <w:t xml:space="preserve">B. </w:t>
      </w:r>
      <w:r>
        <w:t>1</w:t>
      </w:r>
      <w:r w:rsidRPr="003A14D9">
        <w:tab/>
      </w:r>
      <w:r>
        <w:tab/>
      </w:r>
      <w:r w:rsidRPr="003A14D9">
        <w:tab/>
        <w:t>C</w:t>
      </w:r>
      <w:r>
        <w:t>.</w:t>
      </w:r>
      <w:r w:rsidRPr="00D30CAC">
        <w:t xml:space="preserve"> </w:t>
      </w:r>
      <w:r>
        <w:t>2</w:t>
      </w:r>
      <w:r>
        <w:tab/>
      </w:r>
      <w:r>
        <w:tab/>
      </w:r>
      <w:r>
        <w:tab/>
        <w:t>D.</w:t>
      </w:r>
      <w:r w:rsidRPr="00D30CAC">
        <w:t xml:space="preserve"> </w:t>
      </w:r>
      <w:r>
        <w:t>5</w:t>
      </w:r>
    </w:p>
    <w:p w:rsidR="003A14D9" w:rsidRPr="0020092A" w:rsidRDefault="00777A70" w:rsidP="00D30CAC">
      <w:pPr>
        <w:rPr>
          <w:i/>
        </w:rPr>
      </w:pPr>
      <w:r w:rsidRPr="003A14D9">
        <w:t>ZAD 7.</w:t>
      </w:r>
      <w:r w:rsidR="0020092A" w:rsidRPr="0020092A">
        <w:t xml:space="preserve"> </w:t>
      </w:r>
      <w:r w:rsidR="0020092A">
        <w:t>Dany jest ciąg geometryczny (2x, 4x</w:t>
      </w:r>
      <w:r w:rsidR="0020092A" w:rsidRPr="0020092A">
        <w:rPr>
          <w:vertAlign w:val="superscript"/>
        </w:rPr>
        <w:t>2</w:t>
      </w:r>
      <w:r w:rsidR="0020092A">
        <w:t>,8x</w:t>
      </w:r>
      <w:r w:rsidR="0020092A" w:rsidRPr="0020092A">
        <w:rPr>
          <w:vertAlign w:val="superscript"/>
        </w:rPr>
        <w:t>3</w:t>
      </w:r>
      <w:r w:rsidR="0020092A">
        <w:t>,  16) o wyrazach nieujemnych. Wtedy:</w:t>
      </w:r>
    </w:p>
    <w:p w:rsidR="00D15A5F" w:rsidRPr="00527BBC" w:rsidRDefault="00D15A5F" w:rsidP="00D30CAC">
      <w:r w:rsidRPr="00527BBC">
        <w:t xml:space="preserve">A. </w:t>
      </w:r>
      <w:r w:rsidR="0020092A">
        <w:t>x=0</w:t>
      </w:r>
      <w:r w:rsidRPr="00527BBC">
        <w:tab/>
      </w:r>
      <w:r w:rsidRPr="00527BBC">
        <w:tab/>
      </w:r>
      <w:r w:rsidR="0020092A">
        <w:tab/>
      </w:r>
      <w:r w:rsidRPr="00527BBC">
        <w:t xml:space="preserve">B. </w:t>
      </w:r>
      <w:r w:rsidR="0020092A">
        <w:t>x=1</w:t>
      </w:r>
      <w:r w:rsidRPr="00527BBC">
        <w:tab/>
      </w:r>
      <w:r w:rsidRPr="00527BBC">
        <w:tab/>
      </w:r>
      <w:r w:rsidR="0020092A">
        <w:tab/>
      </w:r>
      <w:r w:rsidRPr="00527BBC">
        <w:t xml:space="preserve">C. </w:t>
      </w:r>
      <w:r w:rsidR="0020092A">
        <w:t>x=2</w:t>
      </w:r>
      <w:r w:rsidRPr="00527BBC">
        <w:tab/>
      </w:r>
      <w:r w:rsidRPr="00527BBC">
        <w:tab/>
      </w:r>
      <w:r w:rsidR="0020092A">
        <w:tab/>
      </w:r>
      <w:r w:rsidRPr="00527BBC">
        <w:t xml:space="preserve">D. </w:t>
      </w:r>
      <w:r w:rsidR="0020092A">
        <w:t>x=4</w:t>
      </w:r>
    </w:p>
    <w:p w:rsidR="005514CA" w:rsidRDefault="003A14D9" w:rsidP="005514CA">
      <w:r w:rsidRPr="003A14D9">
        <w:t>ZAD 8.</w:t>
      </w:r>
      <w:r w:rsidR="0020092A" w:rsidRPr="0020092A">
        <w:t xml:space="preserve"> </w:t>
      </w:r>
      <w:r w:rsidR="005514CA">
        <w:t>O ciągu arytmetycznym (a</w:t>
      </w:r>
      <w:r w:rsidR="005514CA" w:rsidRPr="009E2796">
        <w:rPr>
          <w:vertAlign w:val="subscript"/>
        </w:rPr>
        <w:t>n</w:t>
      </w:r>
      <w:r w:rsidR="005514CA">
        <w:t>) określonym  dla n≥1 wiemy, że  a</w:t>
      </w:r>
      <w:r w:rsidR="005514CA">
        <w:rPr>
          <w:vertAlign w:val="subscript"/>
        </w:rPr>
        <w:t>1</w:t>
      </w:r>
      <w:r w:rsidR="005514CA">
        <w:t>=5, a</w:t>
      </w:r>
      <w:r w:rsidR="005514CA">
        <w:rPr>
          <w:vertAlign w:val="subscript"/>
        </w:rPr>
        <w:t>2</w:t>
      </w:r>
      <w:r w:rsidR="005514CA">
        <w:t>=12. Wtedy</w:t>
      </w:r>
      <w:r w:rsidR="005514CA" w:rsidRPr="005514CA">
        <w:t xml:space="preserve"> </w:t>
      </w:r>
      <w:r w:rsidR="005514CA">
        <w:t>a</w:t>
      </w:r>
      <w:r w:rsidR="005514CA" w:rsidRPr="009E2796">
        <w:rPr>
          <w:vertAlign w:val="subscript"/>
        </w:rPr>
        <w:t>n</w:t>
      </w:r>
      <w:r w:rsidR="005514CA">
        <w:t>=82 dla:</w:t>
      </w:r>
    </w:p>
    <w:p w:rsidR="005514CA" w:rsidRPr="005514CA" w:rsidRDefault="005514CA" w:rsidP="005514CA">
      <w:r w:rsidRPr="00527BBC">
        <w:t>A.</w:t>
      </w:r>
      <w:r>
        <w:t>n=10</w:t>
      </w:r>
      <w:r w:rsidRPr="00527BBC">
        <w:tab/>
      </w:r>
      <w:r w:rsidRPr="00527BBC">
        <w:tab/>
      </w:r>
      <w:r>
        <w:tab/>
      </w:r>
      <w:r w:rsidRPr="00527BBC">
        <w:t xml:space="preserve">B. </w:t>
      </w:r>
      <w:r>
        <w:t>n=11</w:t>
      </w:r>
      <w:r w:rsidRPr="00527BBC">
        <w:tab/>
      </w:r>
      <w:r w:rsidRPr="00527BBC">
        <w:tab/>
      </w:r>
      <w:r>
        <w:tab/>
      </w:r>
      <w:r w:rsidRPr="00527BBC">
        <w:t xml:space="preserve">C. </w:t>
      </w:r>
      <w:r>
        <w:t>n=12</w:t>
      </w:r>
      <w:r w:rsidRPr="00527BBC">
        <w:tab/>
      </w:r>
      <w:r w:rsidRPr="00527BBC">
        <w:tab/>
      </w:r>
      <w:r>
        <w:tab/>
      </w:r>
      <w:r w:rsidRPr="00527BBC">
        <w:t xml:space="preserve">D. </w:t>
      </w:r>
      <w:r>
        <w:t>n=13</w:t>
      </w:r>
    </w:p>
    <w:p w:rsidR="005514CA" w:rsidRDefault="00527BBC" w:rsidP="005514CA">
      <w:r>
        <w:t>ZAD 9.</w:t>
      </w:r>
      <w:r w:rsidRPr="00527BBC">
        <w:t xml:space="preserve"> </w:t>
      </w:r>
      <w:r w:rsidR="005514CA">
        <w:t>Dany jest trzy wyrazowy ciąg geometryczny o wyrazach dodatnich (27, 2x, 12). Stąd wynika, że:</w:t>
      </w:r>
    </w:p>
    <w:p w:rsidR="005514CA" w:rsidRDefault="005514CA" w:rsidP="005514CA">
      <w:pPr>
        <w:rPr>
          <w:rFonts w:eastAsiaTheme="minorEastAsia"/>
        </w:rPr>
      </w:pPr>
      <w:r w:rsidRPr="00527BBC">
        <w:t xml:space="preserve">A.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ab/>
      </w:r>
      <w:r w:rsidRPr="00527BBC">
        <w:tab/>
        <w:t xml:space="preserve">B. </w:t>
      </w:r>
      <m:oMath>
        <m:r>
          <w:rPr>
            <w:rFonts w:ascii="Cambria Math" w:hAnsi="Cambria Math"/>
          </w:rPr>
          <m:t>x=3</m:t>
        </m:r>
      </m:oMath>
      <w:r w:rsidRPr="00527BBC">
        <w:tab/>
      </w:r>
      <w:r w:rsidRPr="00527BBC">
        <w:tab/>
        <w:t xml:space="preserve">C. </w:t>
      </w:r>
      <m:oMath>
        <m:r>
          <w:rPr>
            <w:rFonts w:ascii="Cambria Math" w:hAnsi="Cambria Math"/>
          </w:rPr>
          <m:t>x=1</m:t>
        </m:r>
      </m:oMath>
      <w:r w:rsidRPr="00527BBC">
        <w:tab/>
      </w:r>
      <w:r w:rsidRPr="00527BBC">
        <w:tab/>
        <w:t xml:space="preserve">D.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39</m:t>
            </m:r>
          </m:den>
        </m:f>
      </m:oMath>
    </w:p>
    <w:p w:rsidR="00527BBC" w:rsidRDefault="00527BBC" w:rsidP="005514CA">
      <w:r>
        <w:t>ZAD 10.</w:t>
      </w:r>
      <w:r w:rsidR="005514CA">
        <w:t xml:space="preserve">Dwunasty wyraz ciągu arytmetycznego jest równy </w:t>
      </w:r>
      <w:r w:rsidR="00DA114F">
        <w:t xml:space="preserve">6, a różnica tego ciągu jest równa (-1,5). Szósty wyraz tego ciągu jest równy: </w:t>
      </w:r>
    </w:p>
    <w:p w:rsidR="00527BBC" w:rsidRPr="005E46EE" w:rsidRDefault="00527BBC" w:rsidP="00527BBC">
      <w:pPr>
        <w:rPr>
          <w:lang w:val="en-US"/>
        </w:rPr>
      </w:pPr>
      <w:r>
        <w:t>A.</w:t>
      </w:r>
      <w:r w:rsidRPr="00D30CAC">
        <w:t xml:space="preserve"> </w:t>
      </w:r>
      <m:oMath>
        <m:r>
          <w:rPr>
            <w:rFonts w:ascii="Cambria Math" w:hAnsi="Cambria Math"/>
          </w:rPr>
          <m:t>a=-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ab/>
      </w:r>
      <w:r w:rsidR="005E46EE">
        <w:tab/>
      </w:r>
      <w:r>
        <w:tab/>
      </w:r>
      <w:r w:rsidRPr="005E46EE">
        <w:rPr>
          <w:lang w:val="en-US"/>
        </w:rPr>
        <w:t xml:space="preserve">B.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5E46EE">
        <w:rPr>
          <w:lang w:val="en-US"/>
        </w:rPr>
        <w:tab/>
      </w:r>
      <w:r w:rsidRPr="005E46EE">
        <w:rPr>
          <w:lang w:val="en-US"/>
        </w:rPr>
        <w:tab/>
        <w:t xml:space="preserve">C. </w:t>
      </w:r>
      <m:oMath>
        <m:r>
          <w:rPr>
            <w:rFonts w:ascii="Cambria Math" w:hAnsi="Cambria Math"/>
          </w:rPr>
          <m:t>a=-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5E46EE">
        <w:rPr>
          <w:lang w:val="en-US"/>
        </w:rPr>
        <w:tab/>
      </w:r>
      <w:r w:rsidRPr="005E46EE">
        <w:rPr>
          <w:lang w:val="en-US"/>
        </w:rPr>
        <w:tab/>
      </w:r>
      <w:r w:rsidR="005E46EE">
        <w:rPr>
          <w:lang w:val="en-US"/>
        </w:rPr>
        <w:tab/>
      </w:r>
      <w:r w:rsidRPr="005E46EE">
        <w:rPr>
          <w:lang w:val="en-US"/>
        </w:rPr>
        <w:t xml:space="preserve">D.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527BBC" w:rsidRPr="005E46EE" w:rsidRDefault="005E46EE" w:rsidP="00D30CAC">
      <w:r w:rsidRPr="005E46EE">
        <w:t xml:space="preserve">ZAD 11. </w:t>
      </w:r>
      <w:r w:rsidR="00DA114F">
        <w:t xml:space="preserve">Ciąg o wyrazach(2x, 4x+6, 8x+6) jest  geometryczny. Pierwszy wyraz tego ciągu jest równy: </w:t>
      </w:r>
    </w:p>
    <w:p w:rsidR="00527BBC" w:rsidRPr="00A067DE" w:rsidRDefault="00527BBC" w:rsidP="00527BBC">
      <w:r w:rsidRPr="00A067DE">
        <w:t xml:space="preserve">A. </w:t>
      </w:r>
      <w:r w:rsidR="00DA114F">
        <w:rPr>
          <w:i/>
        </w:rPr>
        <w:t>1</w:t>
      </w:r>
      <w:r w:rsidRPr="00A067DE">
        <w:tab/>
      </w:r>
      <w:r w:rsidR="00DA114F">
        <w:tab/>
      </w:r>
      <w:r w:rsidRPr="00A067DE">
        <w:tab/>
        <w:t xml:space="preserve">B. </w:t>
      </w:r>
      <w:r w:rsidR="00DA114F">
        <w:rPr>
          <w:i/>
        </w:rPr>
        <w:t>-1</w:t>
      </w:r>
      <w:r w:rsidRPr="00A067DE">
        <w:tab/>
      </w:r>
      <w:r w:rsidR="00DA114F">
        <w:tab/>
      </w:r>
      <w:r w:rsidRPr="00A067DE">
        <w:tab/>
        <w:t xml:space="preserve">C. </w:t>
      </w:r>
      <w:r w:rsidR="00DA114F">
        <w:rPr>
          <w:i/>
        </w:rPr>
        <w:t>-2</w:t>
      </w:r>
      <w:r w:rsidRPr="00A067DE">
        <w:tab/>
      </w:r>
      <w:r w:rsidR="00DA114F">
        <w:tab/>
      </w:r>
      <w:r w:rsidRPr="00A067DE">
        <w:tab/>
        <w:t xml:space="preserve">D. </w:t>
      </w:r>
      <w:r w:rsidR="00DA114F">
        <w:rPr>
          <w:i/>
        </w:rPr>
        <w:t>2</w:t>
      </w:r>
    </w:p>
    <w:p w:rsidR="00527BBC" w:rsidRPr="00DF2C29" w:rsidRDefault="00235BA8" w:rsidP="00D30CAC">
      <w:r w:rsidRPr="00DF2C29">
        <w:t>ZAD 12.</w:t>
      </w:r>
      <w:r w:rsidR="008867F4" w:rsidRPr="008867F4">
        <w:t xml:space="preserve"> </w:t>
      </w:r>
      <w:r w:rsidR="008867F4">
        <w:t>Dany jest ciąg geometryczny (a</w:t>
      </w:r>
      <w:r w:rsidR="008867F4" w:rsidRPr="009E2796">
        <w:rPr>
          <w:vertAlign w:val="subscript"/>
        </w:rPr>
        <w:t>n</w:t>
      </w:r>
      <w:r w:rsidR="008867F4">
        <w:t>) w którym a</w:t>
      </w:r>
      <w:r w:rsidR="008867F4">
        <w:rPr>
          <w:vertAlign w:val="subscript"/>
        </w:rPr>
        <w:t>1</w:t>
      </w:r>
      <w:r w:rsidR="008867F4">
        <w:t>=144, a</w:t>
      </w:r>
      <w:r w:rsidR="008867F4">
        <w:rPr>
          <w:vertAlign w:val="subscript"/>
        </w:rPr>
        <w:t>4</w:t>
      </w:r>
      <w:r w:rsidR="008867F4">
        <w:t>=18. Iloraz q tego ciągu jest równy</w:t>
      </w:r>
      <w:r w:rsidR="00DF2C29">
        <w:t>:</w:t>
      </w:r>
    </w:p>
    <w:p w:rsidR="00AD18CC" w:rsidRDefault="008867F4" w:rsidP="008867F4">
      <w:pPr>
        <w:rPr>
          <w:rFonts w:eastAsiaTheme="minorEastAsia"/>
        </w:rPr>
      </w:pPr>
      <w:r>
        <w:t>A.</w:t>
      </w:r>
      <w:r w:rsidRPr="00D30CAC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ab/>
      </w:r>
      <w:r>
        <w:tab/>
      </w:r>
      <w:r>
        <w:tab/>
      </w:r>
      <w:r w:rsidRPr="008867F4"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8867F4">
        <w:tab/>
      </w:r>
      <w:r>
        <w:tab/>
      </w:r>
      <w:r w:rsidRPr="008867F4">
        <w:tab/>
        <w:t xml:space="preserve">C.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8867F4">
        <w:tab/>
      </w:r>
      <w:r w:rsidRPr="008867F4">
        <w:tab/>
      </w:r>
      <w:r w:rsidRPr="008867F4"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AD18CC" w:rsidRDefault="00AD18C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AD18CC" w:rsidRDefault="00AD18CC" w:rsidP="00AD18CC">
      <w:r>
        <w:lastRenderedPageBreak/>
        <w:t xml:space="preserve">ZAD 13.Pierwszy wyraz ciągu geometrycznego jest równy 3, a czwarty  wyraz tego ciągu jest równy (-192). Iloraz tego ciągu jest równy: </w:t>
      </w:r>
    </w:p>
    <w:p w:rsidR="00AD18CC" w:rsidRPr="00AD18CC" w:rsidRDefault="00AD18CC" w:rsidP="00AD18CC">
      <w:r>
        <w:t>A.</w:t>
      </w:r>
      <w:r w:rsidRPr="00D30CAC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ab/>
      </w:r>
      <w:r>
        <w:tab/>
      </w:r>
      <w:r>
        <w:tab/>
      </w:r>
      <w:r w:rsidRPr="00AD18CC">
        <w:t xml:space="preserve">B. </w:t>
      </w:r>
      <w:r>
        <w:t>4</w:t>
      </w:r>
      <w:r w:rsidRPr="00AD18CC">
        <w:tab/>
      </w:r>
      <w:r w:rsidRPr="00AD18CC">
        <w:tab/>
      </w:r>
      <w:r>
        <w:tab/>
      </w:r>
      <w:r w:rsidRPr="00AD18CC">
        <w:t xml:space="preserve">C. </w:t>
      </w:r>
      <w:r>
        <w:t>2</w:t>
      </w:r>
      <w:r w:rsidRPr="00AD18CC">
        <w:tab/>
      </w:r>
      <w:r w:rsidRPr="00AD18CC">
        <w:tab/>
      </w:r>
      <w:r>
        <w:tab/>
      </w:r>
      <w:r w:rsidRPr="00AD18CC">
        <w:t xml:space="preserve">D. </w:t>
      </w:r>
      <w:r>
        <w:t>-4</w:t>
      </w:r>
    </w:p>
    <w:p w:rsidR="00BB4F12" w:rsidRDefault="009E4121" w:rsidP="00BB4F12">
      <w:r>
        <w:t>ZAD 14.</w:t>
      </w:r>
      <w:r w:rsidR="00AD18CC">
        <w:t xml:space="preserve">Dla każdej liczby całkowitej n suma n początkowych wyrazów </w:t>
      </w:r>
      <w:r w:rsidR="00BB4F12">
        <w:t>ciągu arytmetycznym (a</w:t>
      </w:r>
      <w:r w:rsidR="00BB4F12" w:rsidRPr="009E2796">
        <w:rPr>
          <w:vertAlign w:val="subscript"/>
        </w:rPr>
        <w:t>n</w:t>
      </w:r>
      <w:r w:rsidR="00BB4F12">
        <w:t>) jest określona wzorem S</w:t>
      </w:r>
      <w:r w:rsidR="00BB4F12" w:rsidRPr="00BB4F12">
        <w:rPr>
          <w:vertAlign w:val="subscript"/>
        </w:rPr>
        <w:t>n</w:t>
      </w:r>
      <w:r w:rsidR="00BB4F12">
        <w:t>=2n</w:t>
      </w:r>
      <w:r w:rsidR="00BB4F12" w:rsidRPr="00BB4F12">
        <w:rPr>
          <w:vertAlign w:val="superscript"/>
        </w:rPr>
        <w:t>2</w:t>
      </w:r>
      <w:r w:rsidR="00BB4F12">
        <w:t>+n. Wtedy wyraz a</w:t>
      </w:r>
      <w:r w:rsidR="00BB4F12" w:rsidRPr="00BB4F12">
        <w:rPr>
          <w:vertAlign w:val="subscript"/>
        </w:rPr>
        <w:t>2</w:t>
      </w:r>
      <w:r w:rsidR="00BB4F12">
        <w:t xml:space="preserve"> jest równy:</w:t>
      </w:r>
    </w:p>
    <w:p w:rsidR="00BB4F12" w:rsidRPr="00AD18CC" w:rsidRDefault="00BB4F12" w:rsidP="00BB4F12">
      <w:r w:rsidRPr="00BB4F12">
        <w:t xml:space="preserve"> </w:t>
      </w:r>
      <w:r>
        <w:t>A.10</w:t>
      </w:r>
      <w:r>
        <w:tab/>
      </w:r>
      <w:r>
        <w:tab/>
      </w:r>
      <w:r>
        <w:tab/>
      </w:r>
      <w:r w:rsidRPr="00AD18CC">
        <w:t xml:space="preserve">B. </w:t>
      </w:r>
      <w:r>
        <w:t>6</w:t>
      </w:r>
      <w:r w:rsidRPr="00AD18CC">
        <w:tab/>
      </w:r>
      <w:r w:rsidRPr="00AD18CC">
        <w:tab/>
      </w:r>
      <w:r>
        <w:tab/>
      </w:r>
      <w:r w:rsidRPr="00AD18CC">
        <w:t xml:space="preserve">C. </w:t>
      </w:r>
      <w:r>
        <w:t>7</w:t>
      </w:r>
      <w:r w:rsidRPr="00AD18CC">
        <w:tab/>
      </w:r>
      <w:r w:rsidRPr="00AD18CC">
        <w:tab/>
      </w:r>
      <w:r>
        <w:tab/>
      </w:r>
      <w:r w:rsidRPr="00AD18CC">
        <w:t xml:space="preserve">D. </w:t>
      </w:r>
      <w:r>
        <w:t>3</w:t>
      </w:r>
    </w:p>
    <w:p w:rsidR="009C6700" w:rsidRDefault="00667EC7" w:rsidP="009C6700">
      <w:r w:rsidRPr="00667EC7">
        <w:t xml:space="preserve">Zad 15. </w:t>
      </w:r>
      <w:r w:rsidR="009C6700">
        <w:t>W rosnącym ciągu geometrycznym (a</w:t>
      </w:r>
      <w:r w:rsidR="009C6700" w:rsidRPr="009E2796">
        <w:rPr>
          <w:vertAlign w:val="subscript"/>
        </w:rPr>
        <w:t>n</w:t>
      </w:r>
      <w:r w:rsidR="009C6700">
        <w:t>) określonym  dla n≥1 spełniony jest warunek  a</w:t>
      </w:r>
      <w:r w:rsidR="009C6700">
        <w:rPr>
          <w:vertAlign w:val="subscript"/>
        </w:rPr>
        <w:t>4</w:t>
      </w:r>
      <w:r w:rsidR="009C6700">
        <w:t>=4a</w:t>
      </w:r>
      <w:r w:rsidR="009C6700">
        <w:rPr>
          <w:vertAlign w:val="subscript"/>
        </w:rPr>
        <w:t>1</w:t>
      </w:r>
      <w:r w:rsidR="009C6700">
        <w:t xml:space="preserve">. ). Iloraz tego ciągu jest równy: </w:t>
      </w:r>
    </w:p>
    <w:p w:rsidR="00667EC7" w:rsidRDefault="00667EC7" w:rsidP="00667EC7">
      <w:r>
        <w:t>A.</w:t>
      </w:r>
      <w:r w:rsidRPr="00D30CAC">
        <w:t xml:space="preserve"> </w:t>
      </w:r>
      <w:r w:rsidR="009C6700">
        <w:t>4</w:t>
      </w:r>
      <w:r>
        <w:tab/>
      </w:r>
      <w:r>
        <w:tab/>
      </w:r>
      <w:r>
        <w:tab/>
        <w:t>B.</w:t>
      </w:r>
      <w:r w:rsidRPr="00D30CAC">
        <w:t xml:space="preserve">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4</m:t>
            </m:r>
          </m:e>
        </m:rad>
      </m:oMath>
      <w:r>
        <w:tab/>
      </w:r>
      <w:r w:rsidR="009C6700">
        <w:tab/>
      </w:r>
      <w:r>
        <w:tab/>
        <w:t>C.</w:t>
      </w:r>
      <w:r w:rsidRPr="00D30CAC"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</m:e>
        </m:rad>
      </m:oMath>
      <w:r>
        <w:tab/>
      </w:r>
      <w:r w:rsidR="009C6700">
        <w:tab/>
      </w:r>
      <w:r>
        <w:tab/>
        <w:t>D.</w:t>
      </w:r>
      <w:r w:rsidRPr="00D30CAC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hAnsi="Cambria Math"/>
                  </w:rPr>
                  <m:t>4</m:t>
                </m:r>
              </m:e>
            </m:rad>
          </m:den>
        </m:f>
      </m:oMath>
    </w:p>
    <w:p w:rsidR="00667EC7" w:rsidRPr="00667EC7" w:rsidRDefault="00667EC7" w:rsidP="00527BBC">
      <w:r w:rsidRPr="00667EC7">
        <w:t>ZAD 16.</w:t>
      </w:r>
      <w:r w:rsidR="009C6700" w:rsidRPr="009C6700">
        <w:t xml:space="preserve"> </w:t>
      </w:r>
      <w:r w:rsidR="009C6700">
        <w:t>Ciągu geometryczny (a</w:t>
      </w:r>
      <w:r w:rsidR="009C6700" w:rsidRPr="009E2796">
        <w:rPr>
          <w:vertAlign w:val="subscript"/>
        </w:rPr>
        <w:t>n</w:t>
      </w:r>
      <w:r w:rsidR="009C6700">
        <w:t>) określony</w:t>
      </w:r>
      <w:r w:rsidR="00E80F82">
        <w:t xml:space="preserve"> wzorem a</w:t>
      </w:r>
      <w:r w:rsidR="00E80F82" w:rsidRPr="00E80F82">
        <w:rPr>
          <w:vertAlign w:val="subscript"/>
        </w:rPr>
        <w:t>n</w:t>
      </w:r>
      <w:r w:rsidR="00E80F82">
        <w:t>=3</w:t>
      </w:r>
      <w:r w:rsidR="00E80F82" w:rsidRPr="00E80F82">
        <w:rPr>
          <w:vertAlign w:val="superscript"/>
        </w:rPr>
        <w:t>n</w:t>
      </w:r>
      <w:r w:rsidR="009C6700">
        <w:t xml:space="preserve">  dla n≥1</w:t>
      </w:r>
      <w:r w:rsidR="00E80F82">
        <w:t>. Suma dziewięciu początkowych kolejnych wyrazów tego ciągu jest równa</w:t>
      </w:r>
      <w:r>
        <w:t>:</w:t>
      </w:r>
    </w:p>
    <w:p w:rsidR="00527BBC" w:rsidRDefault="00527BBC" w:rsidP="00527BBC">
      <w:r>
        <w:t>A.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</m:e>
        </m:d>
      </m:oMath>
      <w:r>
        <w:tab/>
      </w:r>
      <w:r>
        <w:tab/>
      </w:r>
      <w:r>
        <w:tab/>
        <w:t>B.</w:t>
      </w:r>
      <w:r w:rsidRPr="00D30CAC">
        <w:t xml:space="preserve"> </w:t>
      </w:r>
      <m:oMath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</m:e>
        </m:d>
      </m:oMath>
      <w:r>
        <w:tab/>
      </w:r>
      <w:r>
        <w:tab/>
        <w:t>C.</w:t>
      </w:r>
      <w:r w:rsidRPr="00D30CAC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</m:e>
        </m:d>
      </m:oMath>
      <w:r>
        <w:tab/>
      </w:r>
      <w:r>
        <w:tab/>
        <w:t>D.</w:t>
      </w:r>
      <w:r w:rsidRPr="00D30CAC">
        <w:t xml:space="preserve"> </w:t>
      </w:r>
      <m:oMath>
        <m:r>
          <w:rPr>
            <w:rFonts w:ascii="Cambria Math" w:hAnsi="Cambria Math"/>
          </w:rPr>
          <m:t>-3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</m:e>
        </m:d>
      </m:oMath>
    </w:p>
    <w:p w:rsidR="00667EC7" w:rsidRPr="00D30CAC" w:rsidRDefault="00667EC7" w:rsidP="00527BBC">
      <w:r>
        <w:t>ZAD 17.</w:t>
      </w:r>
      <w:r w:rsidR="00E80F82">
        <w:t xml:space="preserve">Suma pierwszego i szóstego wyrazu pewnego ciągu arytmetycznego jest równa 15. Stąd wynika, że suma trzeciego i czwartego wyrazu tego ciągu wynosi </w:t>
      </w:r>
      <w:r w:rsidR="0005002E">
        <w:rPr>
          <w:rFonts w:eastAsiaTheme="minorEastAsia"/>
        </w:rPr>
        <w:t>:</w:t>
      </w:r>
    </w:p>
    <w:p w:rsidR="00527BBC" w:rsidRDefault="00527BBC" w:rsidP="00527BBC">
      <w:r>
        <w:t>A.</w:t>
      </w:r>
      <w:r w:rsidRPr="00D30CAC">
        <w:t xml:space="preserve"> </w:t>
      </w:r>
      <w:r w:rsidR="00E80F82">
        <w:t>13</w:t>
      </w:r>
      <w:r w:rsidR="0005002E">
        <w:tab/>
      </w:r>
      <w:r w:rsidR="0005002E">
        <w:tab/>
      </w:r>
      <w:r>
        <w:tab/>
      </w:r>
      <w:r>
        <w:tab/>
        <w:t>B.</w:t>
      </w:r>
      <w:r w:rsidRPr="00D30CAC">
        <w:t xml:space="preserve"> </w:t>
      </w:r>
      <w:r w:rsidR="00E80F82">
        <w:t>15</w:t>
      </w:r>
      <w:r w:rsidR="0005002E">
        <w:tab/>
      </w:r>
      <w:r>
        <w:tab/>
      </w:r>
      <w:r>
        <w:tab/>
        <w:t>C.</w:t>
      </w:r>
      <w:r w:rsidRPr="00D30CAC">
        <w:t xml:space="preserve"> </w:t>
      </w:r>
      <w:r w:rsidR="00E70EBE">
        <w:t>7</w:t>
      </w:r>
      <w:r w:rsidR="0005002E">
        <w:tab/>
      </w:r>
      <w:r>
        <w:tab/>
      </w:r>
      <w:r>
        <w:tab/>
        <w:t>D.</w:t>
      </w:r>
      <w:r w:rsidRPr="00D30CAC">
        <w:t xml:space="preserve"> </w:t>
      </w:r>
      <w:r w:rsidR="00E70EBE">
        <w:t>8</w:t>
      </w:r>
    </w:p>
    <w:p w:rsidR="00E70EBE" w:rsidRDefault="006714AA" w:rsidP="006714AA">
      <w:r>
        <w:t>ZAD 18.</w:t>
      </w:r>
      <w:r w:rsidR="00E70EBE" w:rsidRPr="00E70EBE">
        <w:t xml:space="preserve"> </w:t>
      </w:r>
      <w:r w:rsidR="00E70EBE">
        <w:t>Dany jest ciągu (a</w:t>
      </w:r>
      <w:r w:rsidR="00E70EBE" w:rsidRPr="009E2796">
        <w:rPr>
          <w:vertAlign w:val="subscript"/>
        </w:rPr>
        <w:t>n</w:t>
      </w:r>
      <w:r w:rsidR="00E70EBE">
        <w:t xml:space="preserve">) określony wzorem </w:t>
      </w:r>
      <w:proofErr w:type="spellStart"/>
      <w:r w:rsidR="00E70EBE">
        <w:t>a</w:t>
      </w:r>
      <w:r w:rsidR="00E70EBE" w:rsidRPr="00E80F82">
        <w:rPr>
          <w:vertAlign w:val="subscript"/>
        </w:rPr>
        <w:t>n</w:t>
      </w:r>
      <w:r w:rsidR="00E70EBE">
        <w:t>=-n</w:t>
      </w:r>
      <w:proofErr w:type="spellEnd"/>
      <w:r w:rsidR="00E70EBE">
        <w:t xml:space="preserve">(2n+1)  dla n≥1. Wówczas wyraz a3 jest równy: </w:t>
      </w:r>
    </w:p>
    <w:p w:rsidR="00E70EBE" w:rsidRDefault="00E70EBE" w:rsidP="00E70EBE">
      <w:r>
        <w:t>A.</w:t>
      </w:r>
      <w:r w:rsidRPr="00D30CAC">
        <w:t xml:space="preserve"> </w:t>
      </w:r>
      <w:r>
        <w:t>-9</w:t>
      </w:r>
      <w:r>
        <w:tab/>
      </w:r>
      <w:r>
        <w:tab/>
      </w:r>
      <w:r>
        <w:tab/>
      </w:r>
      <w:r>
        <w:tab/>
        <w:t>B.</w:t>
      </w:r>
      <w:r w:rsidRPr="00D30CAC">
        <w:t xml:space="preserve"> </w:t>
      </w:r>
      <w:r>
        <w:t>-21</w:t>
      </w:r>
      <w:r>
        <w:tab/>
      </w:r>
      <w:r>
        <w:tab/>
      </w:r>
      <w:r>
        <w:tab/>
        <w:t>C.</w:t>
      </w:r>
      <w:r w:rsidRPr="00D30CAC">
        <w:t xml:space="preserve"> </w:t>
      </w:r>
      <w:r>
        <w:t>9</w:t>
      </w:r>
      <w:r>
        <w:tab/>
      </w:r>
      <w:r>
        <w:tab/>
      </w:r>
      <w:r>
        <w:tab/>
        <w:t>D.</w:t>
      </w:r>
      <w:r w:rsidRPr="00D30CAC">
        <w:t xml:space="preserve"> </w:t>
      </w:r>
      <w:r>
        <w:t>11</w:t>
      </w:r>
    </w:p>
    <w:p w:rsidR="00E70EBE" w:rsidRDefault="004617D6" w:rsidP="00E70EBE">
      <w:r>
        <w:t>ZAD 19.</w:t>
      </w:r>
      <w:r w:rsidR="00E70EBE" w:rsidRPr="00E70EBE">
        <w:t xml:space="preserve"> </w:t>
      </w:r>
      <w:r w:rsidR="00E70EBE">
        <w:t>Ciąg (a</w:t>
      </w:r>
      <w:r w:rsidR="00E70EBE" w:rsidRPr="009E2796">
        <w:rPr>
          <w:vertAlign w:val="subscript"/>
        </w:rPr>
        <w:t>n</w:t>
      </w:r>
      <w:r w:rsidR="00E70EBE">
        <w:t>) określony  dla n≥1 jest arytmetyczny oraz a</w:t>
      </w:r>
      <w:r w:rsidR="00E70EBE" w:rsidRPr="00E70EBE">
        <w:rPr>
          <w:vertAlign w:val="subscript"/>
        </w:rPr>
        <w:t>6</w:t>
      </w:r>
      <w:r w:rsidR="00E70EBE">
        <w:t>=18, a</w:t>
      </w:r>
      <w:r w:rsidR="00E70EBE">
        <w:rPr>
          <w:vertAlign w:val="subscript"/>
        </w:rPr>
        <w:t>7</w:t>
      </w:r>
      <w:r w:rsidR="00E70EBE">
        <w:t xml:space="preserve">=15. </w:t>
      </w:r>
    </w:p>
    <w:p w:rsidR="00E70EBE" w:rsidRDefault="00E70EBE" w:rsidP="00E70EBE">
      <w:r>
        <w:t>A.</w:t>
      </w:r>
      <w:r w:rsidRPr="00D30CAC">
        <w:t xml:space="preserve"> </w:t>
      </w:r>
      <w:r>
        <w:t>24</w:t>
      </w:r>
      <w:r>
        <w:tab/>
      </w:r>
      <w:r>
        <w:tab/>
      </w:r>
      <w:r>
        <w:tab/>
      </w:r>
      <w:r>
        <w:tab/>
        <w:t>B.</w:t>
      </w:r>
      <w:r w:rsidRPr="00D30CAC">
        <w:t xml:space="preserve"> </w:t>
      </w:r>
      <w:r>
        <w:t>27</w:t>
      </w:r>
      <w:r>
        <w:tab/>
      </w:r>
      <w:r>
        <w:tab/>
      </w:r>
      <w:r>
        <w:tab/>
        <w:t>C.</w:t>
      </w:r>
      <w:r w:rsidRPr="00D30CAC">
        <w:t xml:space="preserve"> </w:t>
      </w:r>
      <w:r>
        <w:t>33</w:t>
      </w:r>
      <w:r>
        <w:tab/>
      </w:r>
      <w:r>
        <w:tab/>
      </w:r>
      <w:r>
        <w:tab/>
        <w:t>D.</w:t>
      </w:r>
      <w:r w:rsidRPr="00D30CAC">
        <w:t xml:space="preserve"> </w:t>
      </w:r>
      <w:r>
        <w:t>21</w:t>
      </w:r>
    </w:p>
    <w:p w:rsidR="00ED26CE" w:rsidRPr="00ED26CE" w:rsidRDefault="00ED26CE" w:rsidP="00E70EBE">
      <w:r w:rsidRPr="00ED26CE">
        <w:t>ZAD 20.</w:t>
      </w:r>
      <w:r w:rsidR="00E70EBE">
        <w:t xml:space="preserve">Miary kątów trójkąta </w:t>
      </w:r>
      <w:r w:rsidR="000123CC">
        <w:t>tworzą</w:t>
      </w:r>
      <w:r w:rsidR="00E70EBE">
        <w:t xml:space="preserve"> ciąg arytmetyczny o różnicy 40</w:t>
      </w:r>
      <w:r w:rsidR="00E70EBE" w:rsidRPr="00516D7A">
        <w:rPr>
          <w:vertAlign w:val="superscript"/>
        </w:rPr>
        <w:t>o</w:t>
      </w:r>
      <w:r w:rsidR="00E70EBE">
        <w:t>. Najmniejszy kąt tego trójkąta ma miarę:</w:t>
      </w:r>
    </w:p>
    <w:p w:rsidR="006714AA" w:rsidRDefault="006714AA" w:rsidP="006714AA">
      <w:r>
        <w:t>A.</w:t>
      </w:r>
      <w:r w:rsidRPr="00D30CAC">
        <w:t xml:space="preserve"> </w:t>
      </w:r>
      <w:r w:rsidR="00516D7A">
        <w:t>50</w:t>
      </w:r>
      <w:r w:rsidR="00516D7A" w:rsidRPr="00516D7A">
        <w:rPr>
          <w:vertAlign w:val="superscript"/>
        </w:rPr>
        <w:t>o</w:t>
      </w:r>
      <w:r>
        <w:tab/>
      </w:r>
      <w:r>
        <w:tab/>
      </w:r>
      <w:r w:rsidR="00516D7A">
        <w:tab/>
      </w:r>
      <w:r>
        <w:tab/>
        <w:t>B.</w:t>
      </w:r>
      <w:r w:rsidRPr="00D30CAC">
        <w:t xml:space="preserve"> </w:t>
      </w:r>
      <w:r w:rsidR="00516D7A">
        <w:t>40</w:t>
      </w:r>
      <w:r w:rsidR="00516D7A" w:rsidRPr="00516D7A">
        <w:rPr>
          <w:vertAlign w:val="superscript"/>
        </w:rPr>
        <w:t>o</w:t>
      </w:r>
      <w:r>
        <w:tab/>
      </w:r>
      <w:r w:rsidR="00516D7A">
        <w:tab/>
      </w:r>
      <w:r>
        <w:tab/>
        <w:t>C.</w:t>
      </w:r>
      <w:r w:rsidR="00C73F05" w:rsidRPr="00C73F05">
        <w:t xml:space="preserve"> </w:t>
      </w:r>
      <w:r w:rsidR="00516D7A">
        <w:t>30</w:t>
      </w:r>
      <w:r w:rsidR="00516D7A" w:rsidRPr="00516D7A">
        <w:rPr>
          <w:vertAlign w:val="superscript"/>
        </w:rPr>
        <w:t>o</w:t>
      </w:r>
      <w:r>
        <w:tab/>
      </w:r>
      <w:r w:rsidR="00516D7A">
        <w:tab/>
      </w:r>
      <w:r>
        <w:tab/>
        <w:t>D.</w:t>
      </w:r>
      <w:r w:rsidRPr="00D30CAC">
        <w:t xml:space="preserve"> </w:t>
      </w:r>
      <w:r w:rsidR="00516D7A">
        <w:t>20</w:t>
      </w:r>
      <w:r w:rsidR="00516D7A" w:rsidRPr="00516D7A">
        <w:rPr>
          <w:vertAlign w:val="superscript"/>
        </w:rPr>
        <w:t>o</w:t>
      </w:r>
    </w:p>
    <w:p w:rsidR="00830A16" w:rsidRDefault="00830A16" w:rsidP="00830A16"/>
    <w:p w:rsidR="00D30CAC" w:rsidRDefault="00D30CAC"/>
    <w:sectPr w:rsidR="00D30CAC" w:rsidSect="00FC27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771E6"/>
    <w:multiLevelType w:val="hybridMultilevel"/>
    <w:tmpl w:val="10D418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3112"/>
    <w:rsid w:val="000123CC"/>
    <w:rsid w:val="00015B84"/>
    <w:rsid w:val="0005002E"/>
    <w:rsid w:val="000A3112"/>
    <w:rsid w:val="0011647D"/>
    <w:rsid w:val="00122EB8"/>
    <w:rsid w:val="0020092A"/>
    <w:rsid w:val="00235BA8"/>
    <w:rsid w:val="00275F7C"/>
    <w:rsid w:val="00314004"/>
    <w:rsid w:val="003A14D9"/>
    <w:rsid w:val="004617D6"/>
    <w:rsid w:val="0047724B"/>
    <w:rsid w:val="00516D7A"/>
    <w:rsid w:val="00527BBC"/>
    <w:rsid w:val="005514CA"/>
    <w:rsid w:val="00585C83"/>
    <w:rsid w:val="005C371B"/>
    <w:rsid w:val="005E46EE"/>
    <w:rsid w:val="005F3E43"/>
    <w:rsid w:val="00601091"/>
    <w:rsid w:val="00667EC7"/>
    <w:rsid w:val="006714AA"/>
    <w:rsid w:val="00722FA4"/>
    <w:rsid w:val="00756A14"/>
    <w:rsid w:val="00777A70"/>
    <w:rsid w:val="007F1785"/>
    <w:rsid w:val="00830A16"/>
    <w:rsid w:val="008867F4"/>
    <w:rsid w:val="009C6700"/>
    <w:rsid w:val="009D6A4C"/>
    <w:rsid w:val="009E2796"/>
    <w:rsid w:val="009E4121"/>
    <w:rsid w:val="00A067DE"/>
    <w:rsid w:val="00A41349"/>
    <w:rsid w:val="00A443AF"/>
    <w:rsid w:val="00AD18CC"/>
    <w:rsid w:val="00B74704"/>
    <w:rsid w:val="00BB4F12"/>
    <w:rsid w:val="00C73F05"/>
    <w:rsid w:val="00CF5951"/>
    <w:rsid w:val="00D02319"/>
    <w:rsid w:val="00D15A5F"/>
    <w:rsid w:val="00D30CAC"/>
    <w:rsid w:val="00DA114F"/>
    <w:rsid w:val="00DC4D4A"/>
    <w:rsid w:val="00DD468F"/>
    <w:rsid w:val="00DE1A2D"/>
    <w:rsid w:val="00DF2C29"/>
    <w:rsid w:val="00E70EBE"/>
    <w:rsid w:val="00E80F82"/>
    <w:rsid w:val="00E91BA0"/>
    <w:rsid w:val="00ED26CE"/>
    <w:rsid w:val="00EE227A"/>
    <w:rsid w:val="00F85726"/>
    <w:rsid w:val="00FC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0C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BB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E46EE"/>
    <w:rPr>
      <w:color w:val="808080"/>
    </w:rPr>
  </w:style>
  <w:style w:type="table" w:styleId="Tabela-Siatka">
    <w:name w:val="Table Grid"/>
    <w:basedOn w:val="Standardowy"/>
    <w:uiPriority w:val="59"/>
    <w:rsid w:val="00830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nauczyciel_2</dc:creator>
  <cp:lastModifiedBy>jagla.daria</cp:lastModifiedBy>
  <cp:revision>3</cp:revision>
  <dcterms:created xsi:type="dcterms:W3CDTF">2019-01-02T08:22:00Z</dcterms:created>
  <dcterms:modified xsi:type="dcterms:W3CDTF">2019-01-16T09:27:00Z</dcterms:modified>
</cp:coreProperties>
</file>