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27" w:rsidRDefault="005E1427" w:rsidP="005E1427">
      <w:pPr>
        <w:spacing w:after="160"/>
        <w:jc w:val="center"/>
        <w:rPr>
          <w:b/>
          <w:bCs/>
        </w:rPr>
      </w:pPr>
    </w:p>
    <w:p w:rsidR="00223FAE" w:rsidRPr="008B5B97" w:rsidRDefault="00223FAE" w:rsidP="005E1427">
      <w:pPr>
        <w:spacing w:after="160"/>
        <w:jc w:val="center"/>
        <w:rPr>
          <w:b/>
          <w:bCs/>
        </w:rPr>
      </w:pPr>
    </w:p>
    <w:p w:rsidR="005E1427" w:rsidRPr="008B5B97" w:rsidRDefault="005E1427" w:rsidP="00D058B3">
      <w:pPr>
        <w:spacing w:after="160"/>
        <w:rPr>
          <w:b/>
          <w:bCs/>
          <w:sz w:val="52"/>
          <w:szCs w:val="52"/>
        </w:rPr>
      </w:pPr>
    </w:p>
    <w:p w:rsidR="005E1427" w:rsidRPr="008B5B97" w:rsidRDefault="005E1427" w:rsidP="00267871">
      <w:pPr>
        <w:spacing w:line="360" w:lineRule="auto"/>
        <w:jc w:val="center"/>
        <w:rPr>
          <w:rFonts w:ascii="Arial" w:hAnsi="Arial" w:cs="Arial"/>
          <w:b/>
          <w:sz w:val="36"/>
          <w:szCs w:val="36"/>
        </w:rPr>
      </w:pPr>
      <w:r w:rsidRPr="008B5B97">
        <w:rPr>
          <w:rFonts w:ascii="Arial" w:hAnsi="Arial" w:cs="Arial"/>
          <w:b/>
          <w:sz w:val="36"/>
          <w:szCs w:val="36"/>
        </w:rPr>
        <w:t>STATUT</w:t>
      </w:r>
    </w:p>
    <w:p w:rsidR="005E1427" w:rsidRPr="008B5B97" w:rsidRDefault="005E1427" w:rsidP="00267871">
      <w:pPr>
        <w:spacing w:line="360" w:lineRule="auto"/>
        <w:jc w:val="center"/>
        <w:rPr>
          <w:rFonts w:ascii="Arial" w:hAnsi="Arial" w:cs="Arial"/>
          <w:b/>
          <w:sz w:val="36"/>
          <w:szCs w:val="36"/>
        </w:rPr>
      </w:pPr>
      <w:r w:rsidRPr="008B5B97">
        <w:rPr>
          <w:rFonts w:ascii="Arial" w:hAnsi="Arial" w:cs="Arial"/>
          <w:b/>
          <w:sz w:val="36"/>
          <w:szCs w:val="36"/>
        </w:rPr>
        <w:t>ZESPOŁU SZKÓŁ ZAWODOWYCH</w:t>
      </w:r>
    </w:p>
    <w:p w:rsidR="005E1427" w:rsidRPr="008B5B97" w:rsidRDefault="005E1427" w:rsidP="00267871">
      <w:pPr>
        <w:spacing w:line="360" w:lineRule="auto"/>
        <w:jc w:val="center"/>
        <w:rPr>
          <w:rFonts w:ascii="Arial" w:hAnsi="Arial" w:cs="Arial"/>
          <w:b/>
          <w:sz w:val="36"/>
          <w:szCs w:val="36"/>
        </w:rPr>
      </w:pPr>
      <w:r w:rsidRPr="008B5B97">
        <w:rPr>
          <w:rFonts w:ascii="Arial" w:hAnsi="Arial" w:cs="Arial"/>
          <w:b/>
          <w:sz w:val="36"/>
          <w:szCs w:val="36"/>
        </w:rPr>
        <w:t>IM. STEFANA BOBROWSKIEGO</w:t>
      </w:r>
    </w:p>
    <w:p w:rsidR="005E1427" w:rsidRPr="008B5B97" w:rsidRDefault="005E1427" w:rsidP="00267871">
      <w:pPr>
        <w:spacing w:line="360" w:lineRule="auto"/>
        <w:jc w:val="center"/>
        <w:rPr>
          <w:rFonts w:ascii="Arial" w:hAnsi="Arial" w:cs="Arial"/>
          <w:b/>
          <w:sz w:val="36"/>
          <w:szCs w:val="36"/>
        </w:rPr>
      </w:pPr>
      <w:r w:rsidRPr="008B5B97">
        <w:rPr>
          <w:rFonts w:ascii="Arial" w:hAnsi="Arial" w:cs="Arial"/>
          <w:b/>
          <w:sz w:val="36"/>
          <w:szCs w:val="36"/>
        </w:rPr>
        <w:t>W RAWICZU</w:t>
      </w:r>
    </w:p>
    <w:p w:rsidR="00A326FF" w:rsidRPr="008B5B97" w:rsidRDefault="00A326FF" w:rsidP="00267871"/>
    <w:p w:rsidR="00A326FF" w:rsidRPr="008B5B97" w:rsidRDefault="00A326FF" w:rsidP="00267871"/>
    <w:p w:rsidR="00A326FF" w:rsidRPr="008B5B97" w:rsidRDefault="00A326FF" w:rsidP="00267871"/>
    <w:p w:rsidR="00267871" w:rsidRPr="008B5B97" w:rsidRDefault="00267871" w:rsidP="00267871">
      <w:pPr>
        <w:sectPr w:rsidR="00267871" w:rsidRPr="008B5B97" w:rsidSect="00D058B3">
          <w:headerReference w:type="default" r:id="rId8"/>
          <w:footerReference w:type="default" r:id="rId9"/>
          <w:headerReference w:type="first" r:id="rId10"/>
          <w:pgSz w:w="11906" w:h="16838"/>
          <w:pgMar w:top="1134" w:right="1418" w:bottom="1134" w:left="1418" w:header="170" w:footer="170" w:gutter="0"/>
          <w:cols w:space="708"/>
          <w:titlePg/>
          <w:docGrid w:linePitch="360"/>
        </w:sectPr>
      </w:pPr>
    </w:p>
    <w:p w:rsidR="00D946DD" w:rsidRPr="008B5B97" w:rsidRDefault="00D946DD" w:rsidP="005E1427">
      <w:pPr>
        <w:spacing w:after="160"/>
        <w:jc w:val="both"/>
        <w:rPr>
          <w:b/>
        </w:rPr>
      </w:pPr>
      <w:r w:rsidRPr="008B5B97">
        <w:rPr>
          <w:b/>
        </w:rPr>
        <w:lastRenderedPageBreak/>
        <w:t xml:space="preserve">Spis treści </w:t>
      </w:r>
    </w:p>
    <w:p w:rsidR="00876529" w:rsidRDefault="009F2AC5">
      <w:pPr>
        <w:pStyle w:val="Spistreci1"/>
        <w:rPr>
          <w:rFonts w:asciiTheme="minorHAnsi" w:eastAsiaTheme="minorEastAsia" w:hAnsiTheme="minorHAnsi" w:cstheme="minorBidi"/>
          <w:b w:val="0"/>
          <w:bCs w:val="0"/>
          <w:noProof/>
          <w:sz w:val="22"/>
          <w:szCs w:val="22"/>
        </w:rPr>
      </w:pPr>
      <w:r w:rsidRPr="009F2AC5">
        <w:rPr>
          <w:rFonts w:asciiTheme="majorHAnsi" w:hAnsiTheme="majorHAnsi"/>
          <w:caps/>
        </w:rPr>
        <w:fldChar w:fldCharType="begin"/>
      </w:r>
      <w:r w:rsidR="00216A94" w:rsidRPr="008B5B97">
        <w:rPr>
          <w:rFonts w:asciiTheme="majorHAnsi" w:hAnsiTheme="majorHAnsi"/>
          <w:caps/>
        </w:rPr>
        <w:instrText xml:space="preserve"> TOC \o "1-2" \h \z \u </w:instrText>
      </w:r>
      <w:r w:rsidRPr="009F2AC5">
        <w:rPr>
          <w:rFonts w:asciiTheme="majorHAnsi" w:hAnsiTheme="majorHAnsi"/>
          <w:caps/>
        </w:rPr>
        <w:fldChar w:fldCharType="separate"/>
      </w:r>
      <w:hyperlink w:anchor="_Toc143713291" w:history="1">
        <w:r w:rsidR="00876529" w:rsidRPr="00B41B60">
          <w:rPr>
            <w:rStyle w:val="Hipercze"/>
            <w:rFonts w:eastAsiaTheme="majorEastAsia"/>
            <w:noProof/>
          </w:rPr>
          <w:t>DZIAŁ I  Przepisy ogólne</w:t>
        </w:r>
        <w:r w:rsidR="00876529">
          <w:rPr>
            <w:noProof/>
            <w:webHidden/>
          </w:rPr>
          <w:tab/>
        </w:r>
        <w:r>
          <w:rPr>
            <w:noProof/>
            <w:webHidden/>
          </w:rPr>
          <w:fldChar w:fldCharType="begin"/>
        </w:r>
        <w:r w:rsidR="00876529">
          <w:rPr>
            <w:noProof/>
            <w:webHidden/>
          </w:rPr>
          <w:instrText xml:space="preserve"> PAGEREF _Toc143713291 \h </w:instrText>
        </w:r>
        <w:r>
          <w:rPr>
            <w:noProof/>
            <w:webHidden/>
          </w:rPr>
        </w:r>
        <w:r>
          <w:rPr>
            <w:noProof/>
            <w:webHidden/>
          </w:rPr>
          <w:fldChar w:fldCharType="separate"/>
        </w:r>
        <w:r w:rsidR="00876529">
          <w:rPr>
            <w:noProof/>
            <w:webHidden/>
          </w:rPr>
          <w:t>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2" w:history="1">
        <w:r w:rsidR="00876529" w:rsidRPr="00B41B60">
          <w:rPr>
            <w:rStyle w:val="Hipercze"/>
            <w:rFonts w:eastAsiaTheme="majorEastAsia"/>
            <w:noProof/>
          </w:rPr>
          <w:t>Rozdział 1 Informacje ogólne o Zespole</w:t>
        </w:r>
        <w:r w:rsidR="00876529">
          <w:rPr>
            <w:noProof/>
            <w:webHidden/>
          </w:rPr>
          <w:tab/>
        </w:r>
        <w:r>
          <w:rPr>
            <w:noProof/>
            <w:webHidden/>
          </w:rPr>
          <w:fldChar w:fldCharType="begin"/>
        </w:r>
        <w:r w:rsidR="00876529">
          <w:rPr>
            <w:noProof/>
            <w:webHidden/>
          </w:rPr>
          <w:instrText xml:space="preserve"> PAGEREF _Toc143713292 \h </w:instrText>
        </w:r>
        <w:r>
          <w:rPr>
            <w:noProof/>
            <w:webHidden/>
          </w:rPr>
        </w:r>
        <w:r>
          <w:rPr>
            <w:noProof/>
            <w:webHidden/>
          </w:rPr>
          <w:fldChar w:fldCharType="separate"/>
        </w:r>
        <w:r w:rsidR="00876529">
          <w:rPr>
            <w:noProof/>
            <w:webHidden/>
          </w:rPr>
          <w:t>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3" w:history="1">
        <w:r w:rsidR="00876529" w:rsidRPr="00B41B60">
          <w:rPr>
            <w:rStyle w:val="Hipercze"/>
            <w:rFonts w:eastAsiaTheme="majorEastAsia"/>
            <w:noProof/>
          </w:rPr>
          <w:t>Rozdział 2  Inne informacje o Zespole</w:t>
        </w:r>
        <w:r w:rsidR="00876529">
          <w:rPr>
            <w:noProof/>
            <w:webHidden/>
          </w:rPr>
          <w:tab/>
        </w:r>
        <w:r>
          <w:rPr>
            <w:noProof/>
            <w:webHidden/>
          </w:rPr>
          <w:fldChar w:fldCharType="begin"/>
        </w:r>
        <w:r w:rsidR="00876529">
          <w:rPr>
            <w:noProof/>
            <w:webHidden/>
          </w:rPr>
          <w:instrText xml:space="preserve"> PAGEREF _Toc143713293 \h </w:instrText>
        </w:r>
        <w:r>
          <w:rPr>
            <w:noProof/>
            <w:webHidden/>
          </w:rPr>
        </w:r>
        <w:r>
          <w:rPr>
            <w:noProof/>
            <w:webHidden/>
          </w:rPr>
          <w:fldChar w:fldCharType="separate"/>
        </w:r>
        <w:r w:rsidR="00876529">
          <w:rPr>
            <w:noProof/>
            <w:webHidden/>
          </w:rPr>
          <w:t>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4" w:history="1">
        <w:r w:rsidR="00876529" w:rsidRPr="00B41B60">
          <w:rPr>
            <w:rStyle w:val="Hipercze"/>
            <w:rFonts w:eastAsiaTheme="majorEastAsia"/>
            <w:noProof/>
          </w:rPr>
          <w:t>Rozdział 3 Misja Zespołu i model absolwenta</w:t>
        </w:r>
        <w:r w:rsidR="00876529">
          <w:rPr>
            <w:noProof/>
            <w:webHidden/>
          </w:rPr>
          <w:tab/>
        </w:r>
        <w:r>
          <w:rPr>
            <w:noProof/>
            <w:webHidden/>
          </w:rPr>
          <w:fldChar w:fldCharType="begin"/>
        </w:r>
        <w:r w:rsidR="00876529">
          <w:rPr>
            <w:noProof/>
            <w:webHidden/>
          </w:rPr>
          <w:instrText xml:space="preserve"> PAGEREF _Toc143713294 \h </w:instrText>
        </w:r>
        <w:r>
          <w:rPr>
            <w:noProof/>
            <w:webHidden/>
          </w:rPr>
        </w:r>
        <w:r>
          <w:rPr>
            <w:noProof/>
            <w:webHidden/>
          </w:rPr>
          <w:fldChar w:fldCharType="separate"/>
        </w:r>
        <w:r w:rsidR="00876529">
          <w:rPr>
            <w:noProof/>
            <w:webHidden/>
          </w:rPr>
          <w:t>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5" w:history="1">
        <w:r w:rsidR="00876529" w:rsidRPr="00B41B60">
          <w:rPr>
            <w:rStyle w:val="Hipercze"/>
            <w:rFonts w:eastAsiaTheme="majorEastAsia"/>
            <w:noProof/>
          </w:rPr>
          <w:t>Rozdział 4 Cele i zadania Zespołu</w:t>
        </w:r>
        <w:r w:rsidR="00876529">
          <w:rPr>
            <w:noProof/>
            <w:webHidden/>
          </w:rPr>
          <w:tab/>
        </w:r>
        <w:r>
          <w:rPr>
            <w:noProof/>
            <w:webHidden/>
          </w:rPr>
          <w:fldChar w:fldCharType="begin"/>
        </w:r>
        <w:r w:rsidR="00876529">
          <w:rPr>
            <w:noProof/>
            <w:webHidden/>
          </w:rPr>
          <w:instrText xml:space="preserve"> PAGEREF _Toc143713295 \h </w:instrText>
        </w:r>
        <w:r>
          <w:rPr>
            <w:noProof/>
            <w:webHidden/>
          </w:rPr>
        </w:r>
        <w:r>
          <w:rPr>
            <w:noProof/>
            <w:webHidden/>
          </w:rPr>
          <w:fldChar w:fldCharType="separate"/>
        </w:r>
        <w:r w:rsidR="00876529">
          <w:rPr>
            <w:noProof/>
            <w:webHidden/>
          </w:rPr>
          <w:t>8</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296" w:history="1">
        <w:r w:rsidR="00876529" w:rsidRPr="00B41B60">
          <w:rPr>
            <w:rStyle w:val="Hipercze"/>
            <w:rFonts w:eastAsiaTheme="majorEastAsia"/>
            <w:noProof/>
          </w:rPr>
          <w:t>DZIAŁ II  Sposoby realizacji zadań Zespołu</w:t>
        </w:r>
        <w:r w:rsidR="00876529">
          <w:rPr>
            <w:noProof/>
            <w:webHidden/>
          </w:rPr>
          <w:tab/>
        </w:r>
        <w:r>
          <w:rPr>
            <w:noProof/>
            <w:webHidden/>
          </w:rPr>
          <w:fldChar w:fldCharType="begin"/>
        </w:r>
        <w:r w:rsidR="00876529">
          <w:rPr>
            <w:noProof/>
            <w:webHidden/>
          </w:rPr>
          <w:instrText xml:space="preserve"> PAGEREF _Toc143713296 \h </w:instrText>
        </w:r>
        <w:r>
          <w:rPr>
            <w:noProof/>
            <w:webHidden/>
          </w:rPr>
        </w:r>
        <w:r>
          <w:rPr>
            <w:noProof/>
            <w:webHidden/>
          </w:rPr>
          <w:fldChar w:fldCharType="separate"/>
        </w:r>
        <w:r w:rsidR="00876529">
          <w:rPr>
            <w:noProof/>
            <w:webHidden/>
          </w:rPr>
          <w:t>11</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7" w:history="1">
        <w:r w:rsidR="00876529" w:rsidRPr="00B41B60">
          <w:rPr>
            <w:rStyle w:val="Hipercze"/>
            <w:rFonts w:eastAsiaTheme="majorEastAsia"/>
            <w:noProof/>
          </w:rPr>
          <w:t>Rozdział 1 Informacje wstępne</w:t>
        </w:r>
        <w:r w:rsidR="00876529">
          <w:rPr>
            <w:noProof/>
            <w:webHidden/>
          </w:rPr>
          <w:tab/>
        </w:r>
        <w:r>
          <w:rPr>
            <w:noProof/>
            <w:webHidden/>
          </w:rPr>
          <w:fldChar w:fldCharType="begin"/>
        </w:r>
        <w:r w:rsidR="00876529">
          <w:rPr>
            <w:noProof/>
            <w:webHidden/>
          </w:rPr>
          <w:instrText xml:space="preserve"> PAGEREF _Toc143713297 \h </w:instrText>
        </w:r>
        <w:r>
          <w:rPr>
            <w:noProof/>
            <w:webHidden/>
          </w:rPr>
        </w:r>
        <w:r>
          <w:rPr>
            <w:noProof/>
            <w:webHidden/>
          </w:rPr>
          <w:fldChar w:fldCharType="separate"/>
        </w:r>
        <w:r w:rsidR="00876529">
          <w:rPr>
            <w:noProof/>
            <w:webHidden/>
          </w:rPr>
          <w:t>11</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8" w:history="1">
        <w:r w:rsidR="00876529" w:rsidRPr="00B41B60">
          <w:rPr>
            <w:rStyle w:val="Hipercze"/>
            <w:rFonts w:eastAsiaTheme="majorEastAsia"/>
            <w:noProof/>
          </w:rPr>
          <w:t xml:space="preserve">Rozdział 2 </w:t>
        </w:r>
        <w:r w:rsidR="00876529" w:rsidRPr="00B41B60">
          <w:rPr>
            <w:rStyle w:val="Hipercze"/>
            <w:rFonts w:eastAsiaTheme="majorEastAsia"/>
            <w:noProof/>
            <w:lang w:eastAsia="en-US"/>
          </w:rPr>
          <w:t>Programy nauczania, wymagania i zasady dopuszczania do użytku w szkole</w:t>
        </w:r>
        <w:r w:rsidR="00876529">
          <w:rPr>
            <w:noProof/>
            <w:webHidden/>
          </w:rPr>
          <w:tab/>
        </w:r>
        <w:r>
          <w:rPr>
            <w:noProof/>
            <w:webHidden/>
          </w:rPr>
          <w:fldChar w:fldCharType="begin"/>
        </w:r>
        <w:r w:rsidR="00876529">
          <w:rPr>
            <w:noProof/>
            <w:webHidden/>
          </w:rPr>
          <w:instrText xml:space="preserve"> PAGEREF _Toc143713298 \h </w:instrText>
        </w:r>
        <w:r>
          <w:rPr>
            <w:noProof/>
            <w:webHidden/>
          </w:rPr>
        </w:r>
        <w:r>
          <w:rPr>
            <w:noProof/>
            <w:webHidden/>
          </w:rPr>
          <w:fldChar w:fldCharType="separate"/>
        </w:r>
        <w:r w:rsidR="00876529">
          <w:rPr>
            <w:noProof/>
            <w:webHidden/>
          </w:rPr>
          <w:t>11</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299" w:history="1">
        <w:r w:rsidR="00876529" w:rsidRPr="00B41B60">
          <w:rPr>
            <w:rStyle w:val="Hipercze"/>
            <w:rFonts w:eastAsiaTheme="majorEastAsia"/>
            <w:noProof/>
          </w:rPr>
          <w:t xml:space="preserve">Rozdział 3  </w:t>
        </w:r>
        <w:r w:rsidR="00876529" w:rsidRPr="00B41B60">
          <w:rPr>
            <w:rStyle w:val="Hipercze"/>
            <w:rFonts w:eastAsiaTheme="majorEastAsia"/>
            <w:noProof/>
            <w:lang w:eastAsia="en-US"/>
          </w:rPr>
          <w:t>Podręczniki i materiały edukacyjne, zasady dopuszczania do użytku w szkole</w:t>
        </w:r>
        <w:r w:rsidR="00876529">
          <w:rPr>
            <w:noProof/>
            <w:webHidden/>
          </w:rPr>
          <w:tab/>
        </w:r>
        <w:r>
          <w:rPr>
            <w:noProof/>
            <w:webHidden/>
          </w:rPr>
          <w:fldChar w:fldCharType="begin"/>
        </w:r>
        <w:r w:rsidR="00876529">
          <w:rPr>
            <w:noProof/>
            <w:webHidden/>
          </w:rPr>
          <w:instrText xml:space="preserve"> PAGEREF _Toc143713299 \h </w:instrText>
        </w:r>
        <w:r>
          <w:rPr>
            <w:noProof/>
            <w:webHidden/>
          </w:rPr>
        </w:r>
        <w:r>
          <w:rPr>
            <w:noProof/>
            <w:webHidden/>
          </w:rPr>
          <w:fldChar w:fldCharType="separate"/>
        </w:r>
        <w:r w:rsidR="00876529">
          <w:rPr>
            <w:noProof/>
            <w:webHidden/>
          </w:rPr>
          <w:t>12</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0" w:history="1">
        <w:r w:rsidR="00876529" w:rsidRPr="00B41B60">
          <w:rPr>
            <w:rStyle w:val="Hipercze"/>
            <w:rFonts w:eastAsiaTheme="majorEastAsia"/>
            <w:noProof/>
          </w:rPr>
          <w:t>Rozdział 4 Program Wychowawczo-Profilaktyczny</w:t>
        </w:r>
        <w:r w:rsidR="00876529">
          <w:rPr>
            <w:noProof/>
            <w:webHidden/>
          </w:rPr>
          <w:tab/>
        </w:r>
        <w:r>
          <w:rPr>
            <w:noProof/>
            <w:webHidden/>
          </w:rPr>
          <w:fldChar w:fldCharType="begin"/>
        </w:r>
        <w:r w:rsidR="00876529">
          <w:rPr>
            <w:noProof/>
            <w:webHidden/>
          </w:rPr>
          <w:instrText xml:space="preserve"> PAGEREF _Toc143713300 \h </w:instrText>
        </w:r>
        <w:r>
          <w:rPr>
            <w:noProof/>
            <w:webHidden/>
          </w:rPr>
        </w:r>
        <w:r>
          <w:rPr>
            <w:noProof/>
            <w:webHidden/>
          </w:rPr>
          <w:fldChar w:fldCharType="separate"/>
        </w:r>
        <w:r w:rsidR="00876529">
          <w:rPr>
            <w:noProof/>
            <w:webHidden/>
          </w:rPr>
          <w:t>13</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01" w:history="1">
        <w:r w:rsidR="00876529" w:rsidRPr="00B41B60">
          <w:rPr>
            <w:rStyle w:val="Hipercze"/>
            <w:rFonts w:eastAsiaTheme="majorEastAsia"/>
            <w:noProof/>
          </w:rPr>
          <w:t>Dział III  Organizacja wycieczek, wyjść uczniów poza teren szkoły, wyjazdów na zawody sportowe lub konkursy</w:t>
        </w:r>
        <w:r w:rsidR="00876529">
          <w:rPr>
            <w:noProof/>
            <w:webHidden/>
          </w:rPr>
          <w:tab/>
        </w:r>
        <w:r>
          <w:rPr>
            <w:noProof/>
            <w:webHidden/>
          </w:rPr>
          <w:fldChar w:fldCharType="begin"/>
        </w:r>
        <w:r w:rsidR="00876529">
          <w:rPr>
            <w:noProof/>
            <w:webHidden/>
          </w:rPr>
          <w:instrText xml:space="preserve"> PAGEREF _Toc143713301 \h </w:instrText>
        </w:r>
        <w:r>
          <w:rPr>
            <w:noProof/>
            <w:webHidden/>
          </w:rPr>
        </w:r>
        <w:r>
          <w:rPr>
            <w:noProof/>
            <w:webHidden/>
          </w:rPr>
          <w:fldChar w:fldCharType="separate"/>
        </w:r>
        <w:r w:rsidR="00876529">
          <w:rPr>
            <w:noProof/>
            <w:webHidden/>
          </w:rPr>
          <w:t>17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2" w:history="1">
        <w:r w:rsidR="00876529" w:rsidRPr="00B41B60">
          <w:rPr>
            <w:rStyle w:val="Hipercze"/>
            <w:rFonts w:eastAsiaTheme="majorEastAsia"/>
            <w:noProof/>
          </w:rPr>
          <w:t>Rozdział 1  Informacje wstępne</w:t>
        </w:r>
        <w:r w:rsidR="00876529">
          <w:rPr>
            <w:noProof/>
            <w:webHidden/>
          </w:rPr>
          <w:tab/>
        </w:r>
        <w:r>
          <w:rPr>
            <w:noProof/>
            <w:webHidden/>
          </w:rPr>
          <w:fldChar w:fldCharType="begin"/>
        </w:r>
        <w:r w:rsidR="00876529">
          <w:rPr>
            <w:noProof/>
            <w:webHidden/>
          </w:rPr>
          <w:instrText xml:space="preserve"> PAGEREF _Toc143713302 \h </w:instrText>
        </w:r>
        <w:r>
          <w:rPr>
            <w:noProof/>
            <w:webHidden/>
          </w:rPr>
        </w:r>
        <w:r>
          <w:rPr>
            <w:noProof/>
            <w:webHidden/>
          </w:rPr>
          <w:fldChar w:fldCharType="separate"/>
        </w:r>
        <w:r w:rsidR="00876529">
          <w:rPr>
            <w:noProof/>
            <w:webHidden/>
          </w:rPr>
          <w:t>17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3" w:history="1">
        <w:r w:rsidR="00876529" w:rsidRPr="00B41B60">
          <w:rPr>
            <w:rStyle w:val="Hipercze"/>
            <w:rFonts w:eastAsiaTheme="majorEastAsia"/>
            <w:noProof/>
          </w:rPr>
          <w:t>Rozdział 2  Zasady organizowania wycieczek, wyjść uczniów poza teren szkoły, wyjazdów na zawody sportowe lub konkursy</w:t>
        </w:r>
        <w:r w:rsidR="00876529">
          <w:rPr>
            <w:noProof/>
            <w:webHidden/>
          </w:rPr>
          <w:tab/>
        </w:r>
        <w:r>
          <w:rPr>
            <w:noProof/>
            <w:webHidden/>
          </w:rPr>
          <w:fldChar w:fldCharType="begin"/>
        </w:r>
        <w:r w:rsidR="00876529">
          <w:rPr>
            <w:noProof/>
            <w:webHidden/>
          </w:rPr>
          <w:instrText xml:space="preserve"> PAGEREF _Toc143713303 \h </w:instrText>
        </w:r>
        <w:r>
          <w:rPr>
            <w:noProof/>
            <w:webHidden/>
          </w:rPr>
        </w:r>
        <w:r>
          <w:rPr>
            <w:noProof/>
            <w:webHidden/>
          </w:rPr>
          <w:fldChar w:fldCharType="separate"/>
        </w:r>
        <w:r w:rsidR="00876529">
          <w:rPr>
            <w:noProof/>
            <w:webHidden/>
          </w:rPr>
          <w:t>17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4" w:history="1">
        <w:r w:rsidR="00876529" w:rsidRPr="00B41B60">
          <w:rPr>
            <w:rStyle w:val="Hipercze"/>
            <w:rFonts w:eastAsiaTheme="majorEastAsia"/>
            <w:noProof/>
          </w:rPr>
          <w:t>Rozdział 3  Obowiązki kierownika, opiekunów i uczestników</w:t>
        </w:r>
        <w:r w:rsidR="00876529">
          <w:rPr>
            <w:noProof/>
            <w:webHidden/>
          </w:rPr>
          <w:tab/>
        </w:r>
        <w:r>
          <w:rPr>
            <w:noProof/>
            <w:webHidden/>
          </w:rPr>
          <w:fldChar w:fldCharType="begin"/>
        </w:r>
        <w:r w:rsidR="00876529">
          <w:rPr>
            <w:noProof/>
            <w:webHidden/>
          </w:rPr>
          <w:instrText xml:space="preserve"> PAGEREF _Toc143713304 \h </w:instrText>
        </w:r>
        <w:r>
          <w:rPr>
            <w:noProof/>
            <w:webHidden/>
          </w:rPr>
        </w:r>
        <w:r>
          <w:rPr>
            <w:noProof/>
            <w:webHidden/>
          </w:rPr>
          <w:fldChar w:fldCharType="separate"/>
        </w:r>
        <w:r w:rsidR="00876529">
          <w:rPr>
            <w:noProof/>
            <w:webHidden/>
          </w:rPr>
          <w:t>20</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05" w:history="1">
        <w:r w:rsidR="00876529" w:rsidRPr="00B41B60">
          <w:rPr>
            <w:rStyle w:val="Hipercze"/>
            <w:rFonts w:eastAsiaTheme="majorEastAsia"/>
            <w:noProof/>
          </w:rPr>
          <w:t>DZIAŁ IV  Sprawowanie opieki nad uczniami</w:t>
        </w:r>
        <w:r w:rsidR="00876529">
          <w:rPr>
            <w:noProof/>
            <w:webHidden/>
          </w:rPr>
          <w:tab/>
        </w:r>
        <w:r>
          <w:rPr>
            <w:noProof/>
            <w:webHidden/>
          </w:rPr>
          <w:fldChar w:fldCharType="begin"/>
        </w:r>
        <w:r w:rsidR="00876529">
          <w:rPr>
            <w:noProof/>
            <w:webHidden/>
          </w:rPr>
          <w:instrText xml:space="preserve"> PAGEREF _Toc143713305 \h </w:instrText>
        </w:r>
        <w:r>
          <w:rPr>
            <w:noProof/>
            <w:webHidden/>
          </w:rPr>
        </w:r>
        <w:r>
          <w:rPr>
            <w:noProof/>
            <w:webHidden/>
          </w:rPr>
          <w:fldChar w:fldCharType="separate"/>
        </w:r>
        <w:r w:rsidR="00876529">
          <w:rPr>
            <w:noProof/>
            <w:webHidden/>
          </w:rPr>
          <w:t>23</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06" w:history="1">
        <w:r w:rsidR="00876529" w:rsidRPr="00B41B60">
          <w:rPr>
            <w:rStyle w:val="Hipercze"/>
            <w:rFonts w:eastAsiaTheme="majorEastAsia"/>
            <w:noProof/>
          </w:rPr>
          <w:t>DZIAŁ V  Organizacja, formy i sposoby świadczenia pomocy psychologiczno-pedagogicznej</w:t>
        </w:r>
        <w:r w:rsidR="00876529">
          <w:rPr>
            <w:noProof/>
            <w:webHidden/>
          </w:rPr>
          <w:tab/>
        </w:r>
        <w:r>
          <w:rPr>
            <w:noProof/>
            <w:webHidden/>
          </w:rPr>
          <w:fldChar w:fldCharType="begin"/>
        </w:r>
        <w:r w:rsidR="00876529">
          <w:rPr>
            <w:noProof/>
            <w:webHidden/>
          </w:rPr>
          <w:instrText xml:space="preserve"> PAGEREF _Toc143713306 \h </w:instrText>
        </w:r>
        <w:r>
          <w:rPr>
            <w:noProof/>
            <w:webHidden/>
          </w:rPr>
        </w:r>
        <w:r>
          <w:rPr>
            <w:noProof/>
            <w:webHidden/>
          </w:rPr>
          <w:fldChar w:fldCharType="separate"/>
        </w:r>
        <w:r w:rsidR="00876529">
          <w:rPr>
            <w:noProof/>
            <w:webHidden/>
          </w:rPr>
          <w:t>24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7" w:history="1">
        <w:r w:rsidR="00876529" w:rsidRPr="00B41B60">
          <w:rPr>
            <w:rStyle w:val="Hipercze"/>
            <w:rFonts w:eastAsiaTheme="majorEastAsia"/>
            <w:noProof/>
          </w:rPr>
          <w:t>Rozdział 1Zasady udzielania pomocy psychologiczno-pedagogicznej w Zespole</w:t>
        </w:r>
        <w:r w:rsidR="00876529">
          <w:rPr>
            <w:noProof/>
            <w:webHidden/>
          </w:rPr>
          <w:tab/>
        </w:r>
        <w:r>
          <w:rPr>
            <w:noProof/>
            <w:webHidden/>
          </w:rPr>
          <w:fldChar w:fldCharType="begin"/>
        </w:r>
        <w:r w:rsidR="00876529">
          <w:rPr>
            <w:noProof/>
            <w:webHidden/>
          </w:rPr>
          <w:instrText xml:space="preserve"> PAGEREF _Toc143713307 \h </w:instrText>
        </w:r>
        <w:r>
          <w:rPr>
            <w:noProof/>
            <w:webHidden/>
          </w:rPr>
        </w:r>
        <w:r>
          <w:rPr>
            <w:noProof/>
            <w:webHidden/>
          </w:rPr>
          <w:fldChar w:fldCharType="separate"/>
        </w:r>
        <w:r w:rsidR="00876529">
          <w:rPr>
            <w:noProof/>
            <w:webHidden/>
          </w:rPr>
          <w:t>24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8" w:history="1">
        <w:r w:rsidR="00876529" w:rsidRPr="00B41B60">
          <w:rPr>
            <w:rStyle w:val="Hipercze"/>
            <w:rFonts w:eastAsiaTheme="majorEastAsia"/>
            <w:noProof/>
          </w:rPr>
          <w:t>Rozdział 2  Formy pomocy psychologiczno-pedagogicznej w Zespole</w:t>
        </w:r>
        <w:r w:rsidR="00876529">
          <w:rPr>
            <w:noProof/>
            <w:webHidden/>
          </w:rPr>
          <w:tab/>
        </w:r>
        <w:r>
          <w:rPr>
            <w:noProof/>
            <w:webHidden/>
          </w:rPr>
          <w:fldChar w:fldCharType="begin"/>
        </w:r>
        <w:r w:rsidR="00876529">
          <w:rPr>
            <w:noProof/>
            <w:webHidden/>
          </w:rPr>
          <w:instrText xml:space="preserve"> PAGEREF _Toc143713308 \h </w:instrText>
        </w:r>
        <w:r>
          <w:rPr>
            <w:noProof/>
            <w:webHidden/>
          </w:rPr>
        </w:r>
        <w:r>
          <w:rPr>
            <w:noProof/>
            <w:webHidden/>
          </w:rPr>
          <w:fldChar w:fldCharType="separate"/>
        </w:r>
        <w:r w:rsidR="00876529">
          <w:rPr>
            <w:noProof/>
            <w:webHidden/>
          </w:rPr>
          <w:t>26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09" w:history="1">
        <w:r w:rsidR="00876529" w:rsidRPr="00B41B60">
          <w:rPr>
            <w:rStyle w:val="Hipercze"/>
            <w:rFonts w:eastAsiaTheme="majorEastAsia"/>
            <w:noProof/>
          </w:rPr>
          <w:t>Rozdział 3  Pomoc psychologiczno-pedagogiczna uczniowi zdolnemu</w:t>
        </w:r>
        <w:r w:rsidR="00876529">
          <w:rPr>
            <w:noProof/>
            <w:webHidden/>
          </w:rPr>
          <w:tab/>
        </w:r>
        <w:r>
          <w:rPr>
            <w:noProof/>
            <w:webHidden/>
          </w:rPr>
          <w:fldChar w:fldCharType="begin"/>
        </w:r>
        <w:r w:rsidR="00876529">
          <w:rPr>
            <w:noProof/>
            <w:webHidden/>
          </w:rPr>
          <w:instrText xml:space="preserve"> PAGEREF _Toc143713309 \h </w:instrText>
        </w:r>
        <w:r>
          <w:rPr>
            <w:noProof/>
            <w:webHidden/>
          </w:rPr>
        </w:r>
        <w:r>
          <w:rPr>
            <w:noProof/>
            <w:webHidden/>
          </w:rPr>
          <w:fldChar w:fldCharType="separate"/>
        </w:r>
        <w:r w:rsidR="00876529">
          <w:rPr>
            <w:noProof/>
            <w:webHidden/>
          </w:rPr>
          <w:t>29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0" w:history="1">
        <w:r w:rsidR="00876529" w:rsidRPr="00B41B60">
          <w:rPr>
            <w:rStyle w:val="Hipercze"/>
            <w:rFonts w:eastAsiaTheme="majorEastAsia"/>
            <w:noProof/>
          </w:rPr>
          <w:t>Rozdział 4  Organizacja pomocy psychologiczno-pedagogicznej uczniom</w:t>
        </w:r>
        <w:r w:rsidR="00876529">
          <w:rPr>
            <w:noProof/>
            <w:webHidden/>
          </w:rPr>
          <w:tab/>
        </w:r>
        <w:r>
          <w:rPr>
            <w:noProof/>
            <w:webHidden/>
          </w:rPr>
          <w:fldChar w:fldCharType="begin"/>
        </w:r>
        <w:r w:rsidR="00876529">
          <w:rPr>
            <w:noProof/>
            <w:webHidden/>
          </w:rPr>
          <w:instrText xml:space="preserve"> PAGEREF _Toc143713310 \h </w:instrText>
        </w:r>
        <w:r>
          <w:rPr>
            <w:noProof/>
            <w:webHidden/>
          </w:rPr>
        </w:r>
        <w:r>
          <w:rPr>
            <w:noProof/>
            <w:webHidden/>
          </w:rPr>
          <w:fldChar w:fldCharType="separate"/>
        </w:r>
        <w:r w:rsidR="00876529">
          <w:rPr>
            <w:noProof/>
            <w:webHidden/>
          </w:rPr>
          <w:t>30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1" w:history="1">
        <w:r w:rsidR="00876529" w:rsidRPr="00B41B60">
          <w:rPr>
            <w:rStyle w:val="Hipercze"/>
            <w:rFonts w:eastAsiaTheme="majorEastAsia"/>
            <w:noProof/>
          </w:rPr>
          <w:t>Rozdział 5  Zadania i obowiązki nauczycieli i specjalistów w zakresie udzielania pomocy psychologiczno-pedagogicznej</w:t>
        </w:r>
        <w:r w:rsidR="00876529">
          <w:rPr>
            <w:noProof/>
            <w:webHidden/>
          </w:rPr>
          <w:tab/>
        </w:r>
        <w:r>
          <w:rPr>
            <w:noProof/>
            <w:webHidden/>
          </w:rPr>
          <w:fldChar w:fldCharType="begin"/>
        </w:r>
        <w:r w:rsidR="00876529">
          <w:rPr>
            <w:noProof/>
            <w:webHidden/>
          </w:rPr>
          <w:instrText xml:space="preserve"> PAGEREF _Toc143713311 \h </w:instrText>
        </w:r>
        <w:r>
          <w:rPr>
            <w:noProof/>
            <w:webHidden/>
          </w:rPr>
        </w:r>
        <w:r>
          <w:rPr>
            <w:noProof/>
            <w:webHidden/>
          </w:rPr>
          <w:fldChar w:fldCharType="separate"/>
        </w:r>
        <w:r w:rsidR="00876529">
          <w:rPr>
            <w:noProof/>
            <w:webHidden/>
          </w:rPr>
          <w:t>32</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2" w:history="1">
        <w:r w:rsidR="00876529" w:rsidRPr="00B41B60">
          <w:rPr>
            <w:rStyle w:val="Hipercze"/>
            <w:rFonts w:eastAsiaTheme="majorEastAsia"/>
            <w:noProof/>
          </w:rPr>
          <w:t>Rozdział 6  Obowiązki wychowawcy klasy w zakresie wspierania uczniów</w:t>
        </w:r>
        <w:r w:rsidR="00876529">
          <w:rPr>
            <w:noProof/>
            <w:webHidden/>
          </w:rPr>
          <w:tab/>
        </w:r>
        <w:r>
          <w:rPr>
            <w:noProof/>
            <w:webHidden/>
          </w:rPr>
          <w:fldChar w:fldCharType="begin"/>
        </w:r>
        <w:r w:rsidR="00876529">
          <w:rPr>
            <w:noProof/>
            <w:webHidden/>
          </w:rPr>
          <w:instrText xml:space="preserve"> PAGEREF _Toc143713312 \h </w:instrText>
        </w:r>
        <w:r>
          <w:rPr>
            <w:noProof/>
            <w:webHidden/>
          </w:rPr>
        </w:r>
        <w:r>
          <w:rPr>
            <w:noProof/>
            <w:webHidden/>
          </w:rPr>
          <w:fldChar w:fldCharType="separate"/>
        </w:r>
        <w:r w:rsidR="00876529">
          <w:rPr>
            <w:noProof/>
            <w:webHidden/>
          </w:rPr>
          <w:t>33</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3" w:history="1">
        <w:r w:rsidR="00876529" w:rsidRPr="00B41B60">
          <w:rPr>
            <w:rStyle w:val="Hipercze"/>
            <w:rFonts w:eastAsiaTheme="majorEastAsia"/>
            <w:noProof/>
          </w:rPr>
          <w:t>Rozdział 7  Zadania i obowiązki pedagoga szkolnego i psychologa</w:t>
        </w:r>
        <w:r w:rsidR="00876529">
          <w:rPr>
            <w:noProof/>
            <w:webHidden/>
          </w:rPr>
          <w:tab/>
        </w:r>
        <w:r>
          <w:rPr>
            <w:noProof/>
            <w:webHidden/>
          </w:rPr>
          <w:fldChar w:fldCharType="begin"/>
        </w:r>
        <w:r w:rsidR="00876529">
          <w:rPr>
            <w:noProof/>
            <w:webHidden/>
          </w:rPr>
          <w:instrText xml:space="preserve"> PAGEREF _Toc143713313 \h </w:instrText>
        </w:r>
        <w:r>
          <w:rPr>
            <w:noProof/>
            <w:webHidden/>
          </w:rPr>
        </w:r>
        <w:r>
          <w:rPr>
            <w:noProof/>
            <w:webHidden/>
          </w:rPr>
          <w:fldChar w:fldCharType="separate"/>
        </w:r>
        <w:r w:rsidR="00876529">
          <w:rPr>
            <w:noProof/>
            <w:webHidden/>
          </w:rPr>
          <w:t>35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4" w:history="1">
        <w:r w:rsidR="00876529" w:rsidRPr="00B41B60">
          <w:rPr>
            <w:rStyle w:val="Hipercze"/>
            <w:rFonts w:eastAsiaTheme="majorEastAsia"/>
            <w:noProof/>
          </w:rPr>
          <w:t>Rozdział 7a Zadania i obowiązki pedagoga specjalnego</w:t>
        </w:r>
        <w:r w:rsidR="00876529">
          <w:rPr>
            <w:noProof/>
            <w:webHidden/>
          </w:rPr>
          <w:tab/>
        </w:r>
        <w:r>
          <w:rPr>
            <w:noProof/>
            <w:webHidden/>
          </w:rPr>
          <w:fldChar w:fldCharType="begin"/>
        </w:r>
        <w:r w:rsidR="00876529">
          <w:rPr>
            <w:noProof/>
            <w:webHidden/>
          </w:rPr>
          <w:instrText xml:space="preserve"> PAGEREF _Toc143713314 \h </w:instrText>
        </w:r>
        <w:r>
          <w:rPr>
            <w:noProof/>
            <w:webHidden/>
          </w:rPr>
        </w:r>
        <w:r>
          <w:rPr>
            <w:noProof/>
            <w:webHidden/>
          </w:rPr>
          <w:fldChar w:fldCharType="separate"/>
        </w:r>
        <w:r w:rsidR="00876529">
          <w:rPr>
            <w:noProof/>
            <w:webHidden/>
          </w:rPr>
          <w:t>36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5" w:history="1">
        <w:r w:rsidR="00876529" w:rsidRPr="00B41B60">
          <w:rPr>
            <w:rStyle w:val="Hipercze"/>
            <w:rFonts w:eastAsiaTheme="majorEastAsia"/>
            <w:noProof/>
          </w:rPr>
          <w:t>Rozdział 8  Zadania i obowiązki logopedy</w:t>
        </w:r>
        <w:r w:rsidR="00876529">
          <w:rPr>
            <w:noProof/>
            <w:webHidden/>
          </w:rPr>
          <w:tab/>
        </w:r>
        <w:r>
          <w:rPr>
            <w:noProof/>
            <w:webHidden/>
          </w:rPr>
          <w:fldChar w:fldCharType="begin"/>
        </w:r>
        <w:r w:rsidR="00876529">
          <w:rPr>
            <w:noProof/>
            <w:webHidden/>
          </w:rPr>
          <w:instrText xml:space="preserve"> PAGEREF _Toc143713315 \h </w:instrText>
        </w:r>
        <w:r>
          <w:rPr>
            <w:noProof/>
            <w:webHidden/>
          </w:rPr>
        </w:r>
        <w:r>
          <w:rPr>
            <w:noProof/>
            <w:webHidden/>
          </w:rPr>
          <w:fldChar w:fldCharType="separate"/>
        </w:r>
        <w:r w:rsidR="00876529">
          <w:rPr>
            <w:noProof/>
            <w:webHidden/>
          </w:rPr>
          <w:t>37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6" w:history="1">
        <w:r w:rsidR="00876529" w:rsidRPr="00B41B60">
          <w:rPr>
            <w:rStyle w:val="Hipercze"/>
            <w:rFonts w:eastAsiaTheme="majorEastAsia"/>
            <w:noProof/>
          </w:rPr>
          <w:t>Rozdział 9  Zadania i obowiązki doradcy zawodowego</w:t>
        </w:r>
        <w:r w:rsidR="00876529">
          <w:rPr>
            <w:noProof/>
            <w:webHidden/>
          </w:rPr>
          <w:tab/>
        </w:r>
        <w:r>
          <w:rPr>
            <w:noProof/>
            <w:webHidden/>
          </w:rPr>
          <w:fldChar w:fldCharType="begin"/>
        </w:r>
        <w:r w:rsidR="00876529">
          <w:rPr>
            <w:noProof/>
            <w:webHidden/>
          </w:rPr>
          <w:instrText xml:space="preserve"> PAGEREF _Toc143713316 \h </w:instrText>
        </w:r>
        <w:r>
          <w:rPr>
            <w:noProof/>
            <w:webHidden/>
          </w:rPr>
        </w:r>
        <w:r>
          <w:rPr>
            <w:noProof/>
            <w:webHidden/>
          </w:rPr>
          <w:fldChar w:fldCharType="separate"/>
        </w:r>
        <w:r w:rsidR="00876529">
          <w:rPr>
            <w:noProof/>
            <w:webHidden/>
          </w:rPr>
          <w:t>37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7" w:history="1">
        <w:r w:rsidR="00876529" w:rsidRPr="00B41B60">
          <w:rPr>
            <w:rStyle w:val="Hipercze"/>
            <w:rFonts w:eastAsiaTheme="majorEastAsia"/>
            <w:noProof/>
          </w:rPr>
          <w:t>Rozdział 10  Zadania i obowiązki terapeuty pedagogicznego</w:t>
        </w:r>
        <w:r w:rsidR="00876529">
          <w:rPr>
            <w:noProof/>
            <w:webHidden/>
          </w:rPr>
          <w:tab/>
        </w:r>
        <w:r>
          <w:rPr>
            <w:noProof/>
            <w:webHidden/>
          </w:rPr>
          <w:fldChar w:fldCharType="begin"/>
        </w:r>
        <w:r w:rsidR="00876529">
          <w:rPr>
            <w:noProof/>
            <w:webHidden/>
          </w:rPr>
          <w:instrText xml:space="preserve"> PAGEREF _Toc143713317 \h </w:instrText>
        </w:r>
        <w:r>
          <w:rPr>
            <w:noProof/>
            <w:webHidden/>
          </w:rPr>
        </w:r>
        <w:r>
          <w:rPr>
            <w:noProof/>
            <w:webHidden/>
          </w:rPr>
          <w:fldChar w:fldCharType="separate"/>
        </w:r>
        <w:r w:rsidR="00876529">
          <w:rPr>
            <w:noProof/>
            <w:webHidden/>
          </w:rPr>
          <w:t>38</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8" w:history="1">
        <w:r w:rsidR="00876529" w:rsidRPr="00B41B60">
          <w:rPr>
            <w:rStyle w:val="Hipercze"/>
            <w:rFonts w:eastAsiaTheme="majorEastAsia"/>
            <w:noProof/>
          </w:rPr>
          <w:t>Rozdział 11  Organizacja nauczania, wychowania i opieki uczniom niepełnosprawnym, niedostosowanym społecznie i zagrożonym niedostosowaniem społecznym</w:t>
        </w:r>
        <w:r w:rsidR="00876529">
          <w:rPr>
            <w:noProof/>
            <w:webHidden/>
          </w:rPr>
          <w:tab/>
        </w:r>
        <w:r>
          <w:rPr>
            <w:noProof/>
            <w:webHidden/>
          </w:rPr>
          <w:fldChar w:fldCharType="begin"/>
        </w:r>
        <w:r w:rsidR="00876529">
          <w:rPr>
            <w:noProof/>
            <w:webHidden/>
          </w:rPr>
          <w:instrText xml:space="preserve"> PAGEREF _Toc143713318 \h </w:instrText>
        </w:r>
        <w:r>
          <w:rPr>
            <w:noProof/>
            <w:webHidden/>
          </w:rPr>
        </w:r>
        <w:r>
          <w:rPr>
            <w:noProof/>
            <w:webHidden/>
          </w:rPr>
          <w:fldChar w:fldCharType="separate"/>
        </w:r>
        <w:r w:rsidR="00876529">
          <w:rPr>
            <w:noProof/>
            <w:webHidden/>
          </w:rPr>
          <w:t>39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19" w:history="1">
        <w:r w:rsidR="00876529" w:rsidRPr="00B41B60">
          <w:rPr>
            <w:rStyle w:val="Hipercze"/>
            <w:rFonts w:eastAsia="Calibri"/>
            <w:noProof/>
          </w:rPr>
          <w:t>Rozdział 12  Dokumentowanie organizacji działań w zakresie pomocy psychologiczno – pedagogicznej</w:t>
        </w:r>
        <w:r w:rsidR="00876529">
          <w:rPr>
            <w:noProof/>
            <w:webHidden/>
          </w:rPr>
          <w:tab/>
        </w:r>
        <w:r>
          <w:rPr>
            <w:noProof/>
            <w:webHidden/>
          </w:rPr>
          <w:fldChar w:fldCharType="begin"/>
        </w:r>
        <w:r w:rsidR="00876529">
          <w:rPr>
            <w:noProof/>
            <w:webHidden/>
          </w:rPr>
          <w:instrText xml:space="preserve"> PAGEREF _Toc143713319 \h </w:instrText>
        </w:r>
        <w:r>
          <w:rPr>
            <w:noProof/>
            <w:webHidden/>
          </w:rPr>
        </w:r>
        <w:r>
          <w:rPr>
            <w:noProof/>
            <w:webHidden/>
          </w:rPr>
          <w:fldChar w:fldCharType="separate"/>
        </w:r>
        <w:r w:rsidR="00876529">
          <w:rPr>
            <w:noProof/>
            <w:webHidden/>
          </w:rPr>
          <w:t>42</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0" w:history="1">
        <w:r w:rsidR="00876529" w:rsidRPr="00B41B60">
          <w:rPr>
            <w:rStyle w:val="Hipercze"/>
            <w:rFonts w:eastAsiaTheme="majorEastAsia"/>
            <w:noProof/>
          </w:rPr>
          <w:t>Rozdział 13  Nauczanie indywidualne</w:t>
        </w:r>
        <w:r w:rsidR="00876529">
          <w:rPr>
            <w:noProof/>
            <w:webHidden/>
          </w:rPr>
          <w:tab/>
        </w:r>
        <w:r>
          <w:rPr>
            <w:noProof/>
            <w:webHidden/>
          </w:rPr>
          <w:fldChar w:fldCharType="begin"/>
        </w:r>
        <w:r w:rsidR="00876529">
          <w:rPr>
            <w:noProof/>
            <w:webHidden/>
          </w:rPr>
          <w:instrText xml:space="preserve"> PAGEREF _Toc143713320 \h </w:instrText>
        </w:r>
        <w:r>
          <w:rPr>
            <w:noProof/>
            <w:webHidden/>
          </w:rPr>
        </w:r>
        <w:r>
          <w:rPr>
            <w:noProof/>
            <w:webHidden/>
          </w:rPr>
          <w:fldChar w:fldCharType="separate"/>
        </w:r>
        <w:r w:rsidR="00876529">
          <w:rPr>
            <w:noProof/>
            <w:webHidden/>
          </w:rPr>
          <w:t>42</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21" w:history="1">
        <w:r w:rsidR="00876529" w:rsidRPr="00B41B60">
          <w:rPr>
            <w:rStyle w:val="Hipercze"/>
            <w:rFonts w:eastAsiaTheme="majorEastAsia"/>
            <w:noProof/>
          </w:rPr>
          <w:t>DZIAŁ VI Organy Zespołu ich kompetencje</w:t>
        </w:r>
        <w:r w:rsidR="00876529">
          <w:rPr>
            <w:noProof/>
            <w:webHidden/>
          </w:rPr>
          <w:tab/>
        </w:r>
        <w:r>
          <w:rPr>
            <w:noProof/>
            <w:webHidden/>
          </w:rPr>
          <w:fldChar w:fldCharType="begin"/>
        </w:r>
        <w:r w:rsidR="00876529">
          <w:rPr>
            <w:noProof/>
            <w:webHidden/>
          </w:rPr>
          <w:instrText xml:space="preserve"> PAGEREF _Toc143713321 \h </w:instrText>
        </w:r>
        <w:r>
          <w:rPr>
            <w:noProof/>
            <w:webHidden/>
          </w:rPr>
        </w:r>
        <w:r>
          <w:rPr>
            <w:noProof/>
            <w:webHidden/>
          </w:rPr>
          <w:fldChar w:fldCharType="separate"/>
        </w:r>
        <w:r w:rsidR="00876529">
          <w:rPr>
            <w:noProof/>
            <w:webHidden/>
          </w:rPr>
          <w:t>45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2" w:history="1">
        <w:r w:rsidR="00876529" w:rsidRPr="00B41B60">
          <w:rPr>
            <w:rStyle w:val="Hipercze"/>
            <w:rFonts w:eastAsiaTheme="majorEastAsia"/>
            <w:noProof/>
          </w:rPr>
          <w:t>Rozdział 1 Organy Zespołu</w:t>
        </w:r>
        <w:r w:rsidR="00876529">
          <w:rPr>
            <w:noProof/>
            <w:webHidden/>
          </w:rPr>
          <w:tab/>
        </w:r>
        <w:r>
          <w:rPr>
            <w:noProof/>
            <w:webHidden/>
          </w:rPr>
          <w:fldChar w:fldCharType="begin"/>
        </w:r>
        <w:r w:rsidR="00876529">
          <w:rPr>
            <w:noProof/>
            <w:webHidden/>
          </w:rPr>
          <w:instrText xml:space="preserve"> PAGEREF _Toc143713322 \h </w:instrText>
        </w:r>
        <w:r>
          <w:rPr>
            <w:noProof/>
            <w:webHidden/>
          </w:rPr>
        </w:r>
        <w:r>
          <w:rPr>
            <w:noProof/>
            <w:webHidden/>
          </w:rPr>
          <w:fldChar w:fldCharType="separate"/>
        </w:r>
        <w:r w:rsidR="00876529">
          <w:rPr>
            <w:noProof/>
            <w:webHidden/>
          </w:rPr>
          <w:t>45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3" w:history="1">
        <w:r w:rsidR="00876529" w:rsidRPr="00B41B60">
          <w:rPr>
            <w:rStyle w:val="Hipercze"/>
            <w:rFonts w:eastAsiaTheme="majorEastAsia"/>
            <w:noProof/>
          </w:rPr>
          <w:t>Rozdział 2 Dyrektor Zespołu</w:t>
        </w:r>
        <w:r w:rsidR="00876529">
          <w:rPr>
            <w:noProof/>
            <w:webHidden/>
          </w:rPr>
          <w:tab/>
        </w:r>
        <w:r>
          <w:rPr>
            <w:noProof/>
            <w:webHidden/>
          </w:rPr>
          <w:fldChar w:fldCharType="begin"/>
        </w:r>
        <w:r w:rsidR="00876529">
          <w:rPr>
            <w:noProof/>
            <w:webHidden/>
          </w:rPr>
          <w:instrText xml:space="preserve"> PAGEREF _Toc143713323 \h </w:instrText>
        </w:r>
        <w:r>
          <w:rPr>
            <w:noProof/>
            <w:webHidden/>
          </w:rPr>
        </w:r>
        <w:r>
          <w:rPr>
            <w:noProof/>
            <w:webHidden/>
          </w:rPr>
          <w:fldChar w:fldCharType="separate"/>
        </w:r>
        <w:r w:rsidR="00876529">
          <w:rPr>
            <w:noProof/>
            <w:webHidden/>
          </w:rPr>
          <w:t>45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4" w:history="1">
        <w:r w:rsidR="00876529" w:rsidRPr="00B41B60">
          <w:rPr>
            <w:rStyle w:val="Hipercze"/>
            <w:rFonts w:eastAsiaTheme="majorEastAsia"/>
            <w:noProof/>
          </w:rPr>
          <w:t>Rozdział 3  Rada Pedagogiczna</w:t>
        </w:r>
        <w:r w:rsidR="00876529">
          <w:rPr>
            <w:noProof/>
            <w:webHidden/>
          </w:rPr>
          <w:tab/>
        </w:r>
        <w:r>
          <w:rPr>
            <w:noProof/>
            <w:webHidden/>
          </w:rPr>
          <w:fldChar w:fldCharType="begin"/>
        </w:r>
        <w:r w:rsidR="00876529">
          <w:rPr>
            <w:noProof/>
            <w:webHidden/>
          </w:rPr>
          <w:instrText xml:space="preserve"> PAGEREF _Toc143713324 \h </w:instrText>
        </w:r>
        <w:r>
          <w:rPr>
            <w:noProof/>
            <w:webHidden/>
          </w:rPr>
        </w:r>
        <w:r>
          <w:rPr>
            <w:noProof/>
            <w:webHidden/>
          </w:rPr>
          <w:fldChar w:fldCharType="separate"/>
        </w:r>
        <w:r w:rsidR="00876529">
          <w:rPr>
            <w:noProof/>
            <w:webHidden/>
          </w:rPr>
          <w:t>48</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5" w:history="1">
        <w:r w:rsidR="00876529" w:rsidRPr="00B41B60">
          <w:rPr>
            <w:rStyle w:val="Hipercze"/>
            <w:rFonts w:eastAsiaTheme="majorEastAsia"/>
            <w:noProof/>
          </w:rPr>
          <w:t>Rozdział 4  Rada Rodziców</w:t>
        </w:r>
        <w:r w:rsidR="00876529">
          <w:rPr>
            <w:noProof/>
            <w:webHidden/>
          </w:rPr>
          <w:tab/>
        </w:r>
        <w:r>
          <w:rPr>
            <w:noProof/>
            <w:webHidden/>
          </w:rPr>
          <w:fldChar w:fldCharType="begin"/>
        </w:r>
        <w:r w:rsidR="00876529">
          <w:rPr>
            <w:noProof/>
            <w:webHidden/>
          </w:rPr>
          <w:instrText xml:space="preserve"> PAGEREF _Toc143713325 \h </w:instrText>
        </w:r>
        <w:r>
          <w:rPr>
            <w:noProof/>
            <w:webHidden/>
          </w:rPr>
        </w:r>
        <w:r>
          <w:rPr>
            <w:noProof/>
            <w:webHidden/>
          </w:rPr>
          <w:fldChar w:fldCharType="separate"/>
        </w:r>
        <w:r w:rsidR="00876529">
          <w:rPr>
            <w:noProof/>
            <w:webHidden/>
          </w:rPr>
          <w:t>49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6" w:history="1">
        <w:r w:rsidR="00876529" w:rsidRPr="00B41B60">
          <w:rPr>
            <w:rStyle w:val="Hipercze"/>
            <w:rFonts w:eastAsiaTheme="majorEastAsia"/>
            <w:noProof/>
          </w:rPr>
          <w:t>Rozdział 5  Samorząd Uczniowski</w:t>
        </w:r>
        <w:r w:rsidR="00876529">
          <w:rPr>
            <w:noProof/>
            <w:webHidden/>
          </w:rPr>
          <w:tab/>
        </w:r>
        <w:r>
          <w:rPr>
            <w:noProof/>
            <w:webHidden/>
          </w:rPr>
          <w:fldChar w:fldCharType="begin"/>
        </w:r>
        <w:r w:rsidR="00876529">
          <w:rPr>
            <w:noProof/>
            <w:webHidden/>
          </w:rPr>
          <w:instrText xml:space="preserve"> PAGEREF _Toc143713326 \h </w:instrText>
        </w:r>
        <w:r>
          <w:rPr>
            <w:noProof/>
            <w:webHidden/>
          </w:rPr>
        </w:r>
        <w:r>
          <w:rPr>
            <w:noProof/>
            <w:webHidden/>
          </w:rPr>
          <w:fldChar w:fldCharType="separate"/>
        </w:r>
        <w:r w:rsidR="00876529">
          <w:rPr>
            <w:noProof/>
            <w:webHidden/>
          </w:rPr>
          <w:t>50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7" w:history="1">
        <w:r w:rsidR="00876529" w:rsidRPr="00B41B60">
          <w:rPr>
            <w:rStyle w:val="Hipercze"/>
            <w:rFonts w:eastAsiaTheme="majorEastAsia"/>
            <w:noProof/>
          </w:rPr>
          <w:t>Rozdział 6 Samorząd Słuchaczy</w:t>
        </w:r>
        <w:r w:rsidR="00876529">
          <w:rPr>
            <w:noProof/>
            <w:webHidden/>
          </w:rPr>
          <w:tab/>
        </w:r>
        <w:r>
          <w:rPr>
            <w:noProof/>
            <w:webHidden/>
          </w:rPr>
          <w:fldChar w:fldCharType="begin"/>
        </w:r>
        <w:r w:rsidR="00876529">
          <w:rPr>
            <w:noProof/>
            <w:webHidden/>
          </w:rPr>
          <w:instrText xml:space="preserve"> PAGEREF _Toc143713327 \h </w:instrText>
        </w:r>
        <w:r>
          <w:rPr>
            <w:noProof/>
            <w:webHidden/>
          </w:rPr>
        </w:r>
        <w:r>
          <w:rPr>
            <w:noProof/>
            <w:webHidden/>
          </w:rPr>
          <w:fldChar w:fldCharType="separate"/>
        </w:r>
        <w:r w:rsidR="00876529">
          <w:rPr>
            <w:noProof/>
            <w:webHidden/>
          </w:rPr>
          <w:t>51</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8" w:history="1">
        <w:r w:rsidR="00876529" w:rsidRPr="00B41B60">
          <w:rPr>
            <w:rStyle w:val="Hipercze"/>
            <w:rFonts w:eastAsiaTheme="majorEastAsia"/>
            <w:noProof/>
            <w:lang w:eastAsia="en-US"/>
          </w:rPr>
          <w:t>Rozdział 7  Zasady współpracy organów Zespołu</w:t>
        </w:r>
        <w:r w:rsidR="00876529">
          <w:rPr>
            <w:noProof/>
            <w:webHidden/>
          </w:rPr>
          <w:tab/>
        </w:r>
        <w:r>
          <w:rPr>
            <w:noProof/>
            <w:webHidden/>
          </w:rPr>
          <w:fldChar w:fldCharType="begin"/>
        </w:r>
        <w:r w:rsidR="00876529">
          <w:rPr>
            <w:noProof/>
            <w:webHidden/>
          </w:rPr>
          <w:instrText xml:space="preserve"> PAGEREF _Toc143713328 \h </w:instrText>
        </w:r>
        <w:r>
          <w:rPr>
            <w:noProof/>
            <w:webHidden/>
          </w:rPr>
        </w:r>
        <w:r>
          <w:rPr>
            <w:noProof/>
            <w:webHidden/>
          </w:rPr>
          <w:fldChar w:fldCharType="separate"/>
        </w:r>
        <w:r w:rsidR="00876529">
          <w:rPr>
            <w:noProof/>
            <w:webHidden/>
          </w:rPr>
          <w:t>51</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29" w:history="1">
        <w:r w:rsidR="00876529" w:rsidRPr="00B41B60">
          <w:rPr>
            <w:rStyle w:val="Hipercze"/>
            <w:rFonts w:eastAsia="Calibri"/>
            <w:noProof/>
            <w:lang w:eastAsia="en-US"/>
          </w:rPr>
          <w:t xml:space="preserve">Rozdział 8  </w:t>
        </w:r>
        <w:r w:rsidR="00876529" w:rsidRPr="00B41B60">
          <w:rPr>
            <w:rStyle w:val="Hipercze"/>
            <w:rFonts w:eastAsiaTheme="majorEastAsia"/>
            <w:noProof/>
          </w:rPr>
          <w:t>Wicedyrektorzy i inne stanowiska kierownicze w Zespole</w:t>
        </w:r>
        <w:r w:rsidR="00876529">
          <w:rPr>
            <w:noProof/>
            <w:webHidden/>
          </w:rPr>
          <w:tab/>
        </w:r>
        <w:r>
          <w:rPr>
            <w:noProof/>
            <w:webHidden/>
          </w:rPr>
          <w:fldChar w:fldCharType="begin"/>
        </w:r>
        <w:r w:rsidR="00876529">
          <w:rPr>
            <w:noProof/>
            <w:webHidden/>
          </w:rPr>
          <w:instrText xml:space="preserve"> PAGEREF _Toc143713329 \h </w:instrText>
        </w:r>
        <w:r>
          <w:rPr>
            <w:noProof/>
            <w:webHidden/>
          </w:rPr>
        </w:r>
        <w:r>
          <w:rPr>
            <w:noProof/>
            <w:webHidden/>
          </w:rPr>
          <w:fldChar w:fldCharType="separate"/>
        </w:r>
        <w:r w:rsidR="00876529">
          <w:rPr>
            <w:noProof/>
            <w:webHidden/>
          </w:rPr>
          <w:t>51</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30" w:history="1">
        <w:r w:rsidR="00876529" w:rsidRPr="00B41B60">
          <w:rPr>
            <w:rStyle w:val="Hipercze"/>
            <w:rFonts w:eastAsiaTheme="majorEastAsia"/>
            <w:noProof/>
          </w:rPr>
          <w:t>DZIAŁ VII  Organizacja nauczania</w:t>
        </w:r>
        <w:r w:rsidR="00876529">
          <w:rPr>
            <w:noProof/>
            <w:webHidden/>
          </w:rPr>
          <w:tab/>
        </w:r>
        <w:r>
          <w:rPr>
            <w:noProof/>
            <w:webHidden/>
          </w:rPr>
          <w:fldChar w:fldCharType="begin"/>
        </w:r>
        <w:r w:rsidR="00876529">
          <w:rPr>
            <w:noProof/>
            <w:webHidden/>
          </w:rPr>
          <w:instrText xml:space="preserve"> PAGEREF _Toc143713330 \h </w:instrText>
        </w:r>
        <w:r>
          <w:rPr>
            <w:noProof/>
            <w:webHidden/>
          </w:rPr>
        </w:r>
        <w:r>
          <w:rPr>
            <w:noProof/>
            <w:webHidden/>
          </w:rPr>
          <w:fldChar w:fldCharType="separate"/>
        </w:r>
        <w:r w:rsidR="00876529">
          <w:rPr>
            <w:noProof/>
            <w:webHidden/>
          </w:rPr>
          <w:t>53</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1" w:history="1">
        <w:r w:rsidR="00876529" w:rsidRPr="00B41B60">
          <w:rPr>
            <w:rStyle w:val="Hipercze"/>
            <w:rFonts w:eastAsiaTheme="majorEastAsia"/>
            <w:noProof/>
          </w:rPr>
          <w:t>Rozdział 1  Działalność dydaktyczno-wychowawcza</w:t>
        </w:r>
        <w:r w:rsidR="00876529">
          <w:rPr>
            <w:noProof/>
            <w:webHidden/>
          </w:rPr>
          <w:tab/>
        </w:r>
        <w:r>
          <w:rPr>
            <w:noProof/>
            <w:webHidden/>
          </w:rPr>
          <w:fldChar w:fldCharType="begin"/>
        </w:r>
        <w:r w:rsidR="00876529">
          <w:rPr>
            <w:noProof/>
            <w:webHidden/>
          </w:rPr>
          <w:instrText xml:space="preserve"> PAGEREF _Toc143713331 \h </w:instrText>
        </w:r>
        <w:r>
          <w:rPr>
            <w:noProof/>
            <w:webHidden/>
          </w:rPr>
        </w:r>
        <w:r>
          <w:rPr>
            <w:noProof/>
            <w:webHidden/>
          </w:rPr>
          <w:fldChar w:fldCharType="separate"/>
        </w:r>
        <w:r w:rsidR="00876529">
          <w:rPr>
            <w:noProof/>
            <w:webHidden/>
          </w:rPr>
          <w:t>53</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2" w:history="1">
        <w:r w:rsidR="00876529" w:rsidRPr="00B41B60">
          <w:rPr>
            <w:rStyle w:val="Hipercze"/>
            <w:rFonts w:eastAsiaTheme="majorEastAsia"/>
            <w:noProof/>
          </w:rPr>
          <w:t>Rozdział 2  Dokumentowanie przebiegu nauczania, wychowania i opieki.</w:t>
        </w:r>
        <w:r w:rsidR="00876529">
          <w:rPr>
            <w:noProof/>
            <w:webHidden/>
          </w:rPr>
          <w:tab/>
        </w:r>
        <w:r>
          <w:rPr>
            <w:noProof/>
            <w:webHidden/>
          </w:rPr>
          <w:fldChar w:fldCharType="begin"/>
        </w:r>
        <w:r w:rsidR="00876529">
          <w:rPr>
            <w:noProof/>
            <w:webHidden/>
          </w:rPr>
          <w:instrText xml:space="preserve"> PAGEREF _Toc143713332 \h </w:instrText>
        </w:r>
        <w:r>
          <w:rPr>
            <w:noProof/>
            <w:webHidden/>
          </w:rPr>
        </w:r>
        <w:r>
          <w:rPr>
            <w:noProof/>
            <w:webHidden/>
          </w:rPr>
          <w:fldChar w:fldCharType="separate"/>
        </w:r>
        <w:r w:rsidR="00876529">
          <w:rPr>
            <w:noProof/>
            <w:webHidden/>
          </w:rPr>
          <w:t>54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3" w:history="1">
        <w:r w:rsidR="00876529" w:rsidRPr="00B41B60">
          <w:rPr>
            <w:rStyle w:val="Hipercze"/>
            <w:rFonts w:eastAsiaTheme="majorEastAsia"/>
            <w:noProof/>
            <w:lang w:eastAsia="en-US"/>
          </w:rPr>
          <w:t>Rozdział 3  Organizacja nauki religii/etyki i WDŻ-u</w:t>
        </w:r>
        <w:r w:rsidR="00876529">
          <w:rPr>
            <w:noProof/>
            <w:webHidden/>
          </w:rPr>
          <w:tab/>
        </w:r>
        <w:r>
          <w:rPr>
            <w:noProof/>
            <w:webHidden/>
          </w:rPr>
          <w:fldChar w:fldCharType="begin"/>
        </w:r>
        <w:r w:rsidR="00876529">
          <w:rPr>
            <w:noProof/>
            <w:webHidden/>
          </w:rPr>
          <w:instrText xml:space="preserve"> PAGEREF _Toc143713333 \h </w:instrText>
        </w:r>
        <w:r>
          <w:rPr>
            <w:noProof/>
            <w:webHidden/>
          </w:rPr>
        </w:r>
        <w:r>
          <w:rPr>
            <w:noProof/>
            <w:webHidden/>
          </w:rPr>
          <w:fldChar w:fldCharType="separate"/>
        </w:r>
        <w:r w:rsidR="00876529">
          <w:rPr>
            <w:noProof/>
            <w:webHidden/>
          </w:rPr>
          <w:t>54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4" w:history="1">
        <w:r w:rsidR="00876529" w:rsidRPr="00B41B60">
          <w:rPr>
            <w:rStyle w:val="Hipercze"/>
            <w:rFonts w:eastAsiaTheme="majorEastAsia"/>
            <w:noProof/>
            <w:lang w:eastAsia="en-US"/>
          </w:rPr>
          <w:t>Rozdział 4  Zasady zwalniania uczniów z obowiązkowych zajęć wychowania fizycznego</w:t>
        </w:r>
        <w:r w:rsidR="00876529">
          <w:rPr>
            <w:noProof/>
            <w:webHidden/>
          </w:rPr>
          <w:tab/>
        </w:r>
        <w:r>
          <w:rPr>
            <w:noProof/>
            <w:webHidden/>
          </w:rPr>
          <w:fldChar w:fldCharType="begin"/>
        </w:r>
        <w:r w:rsidR="00876529">
          <w:rPr>
            <w:noProof/>
            <w:webHidden/>
          </w:rPr>
          <w:instrText xml:space="preserve"> PAGEREF _Toc143713334 \h </w:instrText>
        </w:r>
        <w:r>
          <w:rPr>
            <w:noProof/>
            <w:webHidden/>
          </w:rPr>
        </w:r>
        <w:r>
          <w:rPr>
            <w:noProof/>
            <w:webHidden/>
          </w:rPr>
          <w:fldChar w:fldCharType="separate"/>
        </w:r>
        <w:r w:rsidR="00876529">
          <w:rPr>
            <w:noProof/>
            <w:webHidden/>
          </w:rPr>
          <w:t>55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5" w:history="1">
        <w:r w:rsidR="00876529" w:rsidRPr="00B41B60">
          <w:rPr>
            <w:rStyle w:val="Hipercze"/>
            <w:rFonts w:eastAsiaTheme="majorEastAsia"/>
            <w:noProof/>
            <w:lang w:eastAsia="en-US"/>
          </w:rPr>
          <w:t>Rozdział 5  Organizacja nauczania w szkołach dziennych</w:t>
        </w:r>
        <w:r w:rsidR="00876529">
          <w:rPr>
            <w:noProof/>
            <w:webHidden/>
          </w:rPr>
          <w:tab/>
        </w:r>
        <w:r>
          <w:rPr>
            <w:noProof/>
            <w:webHidden/>
          </w:rPr>
          <w:fldChar w:fldCharType="begin"/>
        </w:r>
        <w:r w:rsidR="00876529">
          <w:rPr>
            <w:noProof/>
            <w:webHidden/>
          </w:rPr>
          <w:instrText xml:space="preserve"> PAGEREF _Toc143713335 \h </w:instrText>
        </w:r>
        <w:r>
          <w:rPr>
            <w:noProof/>
            <w:webHidden/>
          </w:rPr>
        </w:r>
        <w:r>
          <w:rPr>
            <w:noProof/>
            <w:webHidden/>
          </w:rPr>
          <w:fldChar w:fldCharType="separate"/>
        </w:r>
        <w:r w:rsidR="00876529">
          <w:rPr>
            <w:noProof/>
            <w:webHidden/>
          </w:rPr>
          <w:t>56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6" w:history="1">
        <w:r w:rsidR="00876529" w:rsidRPr="00B41B60">
          <w:rPr>
            <w:rStyle w:val="Hipercze"/>
            <w:rFonts w:eastAsiaTheme="majorEastAsia"/>
            <w:noProof/>
          </w:rPr>
          <w:t>Rozdział 6  Organizacja nauczania w szkołach dla dorosłych</w:t>
        </w:r>
        <w:r w:rsidR="00876529">
          <w:rPr>
            <w:noProof/>
            <w:webHidden/>
          </w:rPr>
          <w:tab/>
        </w:r>
        <w:r>
          <w:rPr>
            <w:noProof/>
            <w:webHidden/>
          </w:rPr>
          <w:fldChar w:fldCharType="begin"/>
        </w:r>
        <w:r w:rsidR="00876529">
          <w:rPr>
            <w:noProof/>
            <w:webHidden/>
          </w:rPr>
          <w:instrText xml:space="preserve"> PAGEREF _Toc143713336 \h </w:instrText>
        </w:r>
        <w:r>
          <w:rPr>
            <w:noProof/>
            <w:webHidden/>
          </w:rPr>
        </w:r>
        <w:r>
          <w:rPr>
            <w:noProof/>
            <w:webHidden/>
          </w:rPr>
          <w:fldChar w:fldCharType="separate"/>
        </w:r>
        <w:r w:rsidR="00876529">
          <w:rPr>
            <w:noProof/>
            <w:webHidden/>
          </w:rPr>
          <w:t>58</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7" w:history="1">
        <w:r w:rsidR="00876529" w:rsidRPr="00B41B60">
          <w:rPr>
            <w:rStyle w:val="Hipercze"/>
            <w:rFonts w:eastAsiaTheme="majorEastAsia"/>
            <w:noProof/>
          </w:rPr>
          <w:t>Rozdział 7  Organizacja praktycznej nauki zawodu</w:t>
        </w:r>
        <w:r w:rsidR="00876529">
          <w:rPr>
            <w:noProof/>
            <w:webHidden/>
          </w:rPr>
          <w:tab/>
        </w:r>
        <w:r>
          <w:rPr>
            <w:noProof/>
            <w:webHidden/>
          </w:rPr>
          <w:fldChar w:fldCharType="begin"/>
        </w:r>
        <w:r w:rsidR="00876529">
          <w:rPr>
            <w:noProof/>
            <w:webHidden/>
          </w:rPr>
          <w:instrText xml:space="preserve"> PAGEREF _Toc143713337 \h </w:instrText>
        </w:r>
        <w:r>
          <w:rPr>
            <w:noProof/>
            <w:webHidden/>
          </w:rPr>
        </w:r>
        <w:r>
          <w:rPr>
            <w:noProof/>
            <w:webHidden/>
          </w:rPr>
          <w:fldChar w:fldCharType="separate"/>
        </w:r>
        <w:r w:rsidR="00876529">
          <w:rPr>
            <w:noProof/>
            <w:webHidden/>
          </w:rPr>
          <w:t>59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8" w:history="1">
        <w:r w:rsidR="00876529" w:rsidRPr="00B41B60">
          <w:rPr>
            <w:rStyle w:val="Hipercze"/>
            <w:rFonts w:eastAsiaTheme="majorEastAsia"/>
            <w:noProof/>
            <w:lang w:eastAsia="en-US"/>
          </w:rPr>
          <w:t>Rozdział 8  Współpraca z poradnią psychologiczno-pedagogiczną</w:t>
        </w:r>
        <w:r w:rsidR="00876529">
          <w:rPr>
            <w:noProof/>
            <w:webHidden/>
          </w:rPr>
          <w:tab/>
        </w:r>
        <w:r>
          <w:rPr>
            <w:noProof/>
            <w:webHidden/>
          </w:rPr>
          <w:fldChar w:fldCharType="begin"/>
        </w:r>
        <w:r w:rsidR="00876529">
          <w:rPr>
            <w:noProof/>
            <w:webHidden/>
          </w:rPr>
          <w:instrText xml:space="preserve"> PAGEREF _Toc143713338 \h </w:instrText>
        </w:r>
        <w:r>
          <w:rPr>
            <w:noProof/>
            <w:webHidden/>
          </w:rPr>
        </w:r>
        <w:r>
          <w:rPr>
            <w:noProof/>
            <w:webHidden/>
          </w:rPr>
          <w:fldChar w:fldCharType="separate"/>
        </w:r>
        <w:r w:rsidR="00876529">
          <w:rPr>
            <w:noProof/>
            <w:webHidden/>
          </w:rPr>
          <w:t>65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39" w:history="1">
        <w:r w:rsidR="00876529" w:rsidRPr="00B41B60">
          <w:rPr>
            <w:rStyle w:val="Hipercze"/>
            <w:rFonts w:eastAsiaTheme="majorEastAsia"/>
            <w:noProof/>
          </w:rPr>
          <w:t>Rozdział 9  Wolontariat w Zespole</w:t>
        </w:r>
        <w:r w:rsidR="00876529">
          <w:rPr>
            <w:noProof/>
            <w:webHidden/>
          </w:rPr>
          <w:tab/>
        </w:r>
        <w:r>
          <w:rPr>
            <w:noProof/>
            <w:webHidden/>
          </w:rPr>
          <w:fldChar w:fldCharType="begin"/>
        </w:r>
        <w:r w:rsidR="00876529">
          <w:rPr>
            <w:noProof/>
            <w:webHidden/>
          </w:rPr>
          <w:instrText xml:space="preserve"> PAGEREF _Toc143713339 \h </w:instrText>
        </w:r>
        <w:r>
          <w:rPr>
            <w:noProof/>
            <w:webHidden/>
          </w:rPr>
        </w:r>
        <w:r>
          <w:rPr>
            <w:noProof/>
            <w:webHidden/>
          </w:rPr>
          <w:fldChar w:fldCharType="separate"/>
        </w:r>
        <w:r w:rsidR="00876529">
          <w:rPr>
            <w:noProof/>
            <w:webHidden/>
          </w:rPr>
          <w:t>66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0" w:history="1">
        <w:r w:rsidR="00876529" w:rsidRPr="00B41B60">
          <w:rPr>
            <w:rStyle w:val="Hipercze"/>
            <w:rFonts w:eastAsiaTheme="majorEastAsia"/>
            <w:noProof/>
            <w:lang w:eastAsia="en-US"/>
          </w:rPr>
          <w:t>Rozdział 10  Współpraca z rodzicami</w:t>
        </w:r>
        <w:r w:rsidR="00876529">
          <w:rPr>
            <w:noProof/>
            <w:webHidden/>
          </w:rPr>
          <w:tab/>
        </w:r>
        <w:r>
          <w:rPr>
            <w:noProof/>
            <w:webHidden/>
          </w:rPr>
          <w:fldChar w:fldCharType="begin"/>
        </w:r>
        <w:r w:rsidR="00876529">
          <w:rPr>
            <w:noProof/>
            <w:webHidden/>
          </w:rPr>
          <w:instrText xml:space="preserve"> PAGEREF _Toc143713340 \h </w:instrText>
        </w:r>
        <w:r>
          <w:rPr>
            <w:noProof/>
            <w:webHidden/>
          </w:rPr>
        </w:r>
        <w:r>
          <w:rPr>
            <w:noProof/>
            <w:webHidden/>
          </w:rPr>
          <w:fldChar w:fldCharType="separate"/>
        </w:r>
        <w:r w:rsidR="00876529">
          <w:rPr>
            <w:noProof/>
            <w:webHidden/>
          </w:rPr>
          <w:t>68</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1" w:history="1">
        <w:r w:rsidR="00876529" w:rsidRPr="00B41B60">
          <w:rPr>
            <w:rStyle w:val="Hipercze"/>
            <w:rFonts w:eastAsiaTheme="majorEastAsia"/>
            <w:noProof/>
          </w:rPr>
          <w:t>Rozdział 11  Działalność innowacyjna</w:t>
        </w:r>
        <w:r w:rsidR="00876529">
          <w:rPr>
            <w:noProof/>
            <w:webHidden/>
          </w:rPr>
          <w:tab/>
        </w:r>
        <w:r>
          <w:rPr>
            <w:noProof/>
            <w:webHidden/>
          </w:rPr>
          <w:fldChar w:fldCharType="begin"/>
        </w:r>
        <w:r w:rsidR="00876529">
          <w:rPr>
            <w:noProof/>
            <w:webHidden/>
          </w:rPr>
          <w:instrText xml:space="preserve"> PAGEREF _Toc143713341 \h </w:instrText>
        </w:r>
        <w:r>
          <w:rPr>
            <w:noProof/>
            <w:webHidden/>
          </w:rPr>
        </w:r>
        <w:r>
          <w:rPr>
            <w:noProof/>
            <w:webHidden/>
          </w:rPr>
          <w:fldChar w:fldCharType="separate"/>
        </w:r>
        <w:r w:rsidR="00876529">
          <w:rPr>
            <w:noProof/>
            <w:webHidden/>
          </w:rPr>
          <w:t>70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2" w:history="1">
        <w:r w:rsidR="00876529" w:rsidRPr="00B41B60">
          <w:rPr>
            <w:rStyle w:val="Hipercze"/>
            <w:rFonts w:eastAsiaTheme="majorEastAsia"/>
            <w:noProof/>
          </w:rPr>
          <w:t>Rozdział 12  Organizacja zajęć z wykorzystaniem metod i technik kształcenia na odległość</w:t>
        </w:r>
        <w:r w:rsidR="00876529">
          <w:rPr>
            <w:noProof/>
            <w:webHidden/>
          </w:rPr>
          <w:tab/>
        </w:r>
        <w:r>
          <w:rPr>
            <w:noProof/>
            <w:webHidden/>
          </w:rPr>
          <w:fldChar w:fldCharType="begin"/>
        </w:r>
        <w:r w:rsidR="00876529">
          <w:rPr>
            <w:noProof/>
            <w:webHidden/>
          </w:rPr>
          <w:instrText xml:space="preserve"> PAGEREF _Toc143713342 \h </w:instrText>
        </w:r>
        <w:r>
          <w:rPr>
            <w:noProof/>
            <w:webHidden/>
          </w:rPr>
        </w:r>
        <w:r>
          <w:rPr>
            <w:noProof/>
            <w:webHidden/>
          </w:rPr>
          <w:fldChar w:fldCharType="separate"/>
        </w:r>
        <w:r w:rsidR="00876529">
          <w:rPr>
            <w:noProof/>
            <w:webHidden/>
          </w:rPr>
          <w:t>70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3" w:history="1">
        <w:r w:rsidR="00876529" w:rsidRPr="00B41B60">
          <w:rPr>
            <w:rStyle w:val="Hipercze"/>
            <w:rFonts w:eastAsiaTheme="majorEastAsia"/>
            <w:noProof/>
          </w:rPr>
          <w:t>Rozdział 13 Organizacja warsztatów szkolnych</w:t>
        </w:r>
        <w:r w:rsidR="00876529">
          <w:rPr>
            <w:noProof/>
            <w:webHidden/>
          </w:rPr>
          <w:tab/>
        </w:r>
        <w:r>
          <w:rPr>
            <w:noProof/>
            <w:webHidden/>
          </w:rPr>
          <w:fldChar w:fldCharType="begin"/>
        </w:r>
        <w:r w:rsidR="00876529">
          <w:rPr>
            <w:noProof/>
            <w:webHidden/>
          </w:rPr>
          <w:instrText xml:space="preserve"> PAGEREF _Toc143713343 \h </w:instrText>
        </w:r>
        <w:r>
          <w:rPr>
            <w:noProof/>
            <w:webHidden/>
          </w:rPr>
        </w:r>
        <w:r>
          <w:rPr>
            <w:noProof/>
            <w:webHidden/>
          </w:rPr>
          <w:fldChar w:fldCharType="separate"/>
        </w:r>
        <w:r w:rsidR="00876529">
          <w:rPr>
            <w:noProof/>
            <w:webHidden/>
          </w:rPr>
          <w:t>72</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44" w:history="1">
        <w:r w:rsidR="00876529" w:rsidRPr="00B41B60">
          <w:rPr>
            <w:rStyle w:val="Hipercze"/>
            <w:rFonts w:eastAsiaTheme="majorEastAsia"/>
            <w:noProof/>
          </w:rPr>
          <w:t>DZIAŁ VIII  System doradztwa zawodowego</w:t>
        </w:r>
        <w:r w:rsidR="00876529">
          <w:rPr>
            <w:noProof/>
            <w:webHidden/>
          </w:rPr>
          <w:tab/>
        </w:r>
        <w:r>
          <w:rPr>
            <w:noProof/>
            <w:webHidden/>
          </w:rPr>
          <w:fldChar w:fldCharType="begin"/>
        </w:r>
        <w:r w:rsidR="00876529">
          <w:rPr>
            <w:noProof/>
            <w:webHidden/>
          </w:rPr>
          <w:instrText xml:space="preserve"> PAGEREF _Toc143713344 \h </w:instrText>
        </w:r>
        <w:r>
          <w:rPr>
            <w:noProof/>
            <w:webHidden/>
          </w:rPr>
        </w:r>
        <w:r>
          <w:rPr>
            <w:noProof/>
            <w:webHidden/>
          </w:rPr>
          <w:fldChar w:fldCharType="separate"/>
        </w:r>
        <w:r w:rsidR="00876529">
          <w:rPr>
            <w:noProof/>
            <w:webHidden/>
          </w:rPr>
          <w:t>75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5" w:history="1">
        <w:r w:rsidR="00876529" w:rsidRPr="00B41B60">
          <w:rPr>
            <w:rStyle w:val="Hipercze"/>
            <w:rFonts w:eastAsiaTheme="majorEastAsia"/>
            <w:noProof/>
          </w:rPr>
          <w:t>Rozdział 1  Założenia programowe</w:t>
        </w:r>
        <w:r w:rsidR="00876529">
          <w:rPr>
            <w:noProof/>
            <w:webHidden/>
          </w:rPr>
          <w:tab/>
        </w:r>
        <w:r>
          <w:rPr>
            <w:noProof/>
            <w:webHidden/>
          </w:rPr>
          <w:fldChar w:fldCharType="begin"/>
        </w:r>
        <w:r w:rsidR="00876529">
          <w:rPr>
            <w:noProof/>
            <w:webHidden/>
          </w:rPr>
          <w:instrText xml:space="preserve"> PAGEREF _Toc143713345 \h </w:instrText>
        </w:r>
        <w:r>
          <w:rPr>
            <w:noProof/>
            <w:webHidden/>
          </w:rPr>
        </w:r>
        <w:r>
          <w:rPr>
            <w:noProof/>
            <w:webHidden/>
          </w:rPr>
          <w:fldChar w:fldCharType="separate"/>
        </w:r>
        <w:r w:rsidR="00876529">
          <w:rPr>
            <w:noProof/>
            <w:webHidden/>
          </w:rPr>
          <w:t>75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6" w:history="1">
        <w:r w:rsidR="00876529" w:rsidRPr="00B41B60">
          <w:rPr>
            <w:rStyle w:val="Hipercze"/>
            <w:rFonts w:eastAsiaTheme="majorEastAsia"/>
            <w:noProof/>
          </w:rPr>
          <w:t>Rozdział 2  Sposoby realizacji działań doradczych</w:t>
        </w:r>
        <w:r w:rsidR="00876529">
          <w:rPr>
            <w:noProof/>
            <w:webHidden/>
          </w:rPr>
          <w:tab/>
        </w:r>
        <w:r>
          <w:rPr>
            <w:noProof/>
            <w:webHidden/>
          </w:rPr>
          <w:fldChar w:fldCharType="begin"/>
        </w:r>
        <w:r w:rsidR="00876529">
          <w:rPr>
            <w:noProof/>
            <w:webHidden/>
          </w:rPr>
          <w:instrText xml:space="preserve"> PAGEREF _Toc143713346 \h </w:instrText>
        </w:r>
        <w:r>
          <w:rPr>
            <w:noProof/>
            <w:webHidden/>
          </w:rPr>
        </w:r>
        <w:r>
          <w:rPr>
            <w:noProof/>
            <w:webHidden/>
          </w:rPr>
          <w:fldChar w:fldCharType="separate"/>
        </w:r>
        <w:r w:rsidR="00876529">
          <w:rPr>
            <w:noProof/>
            <w:webHidden/>
          </w:rPr>
          <w:t>75</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47" w:history="1">
        <w:r w:rsidR="00876529" w:rsidRPr="00B41B60">
          <w:rPr>
            <w:rStyle w:val="Hipercze"/>
            <w:rFonts w:eastAsiaTheme="majorEastAsia"/>
            <w:noProof/>
          </w:rPr>
          <w:t>DZIAŁ IX  Centrum Kształcenia Zawodowego</w:t>
        </w:r>
        <w:r w:rsidR="00876529">
          <w:rPr>
            <w:noProof/>
            <w:webHidden/>
          </w:rPr>
          <w:tab/>
        </w:r>
        <w:r>
          <w:rPr>
            <w:noProof/>
            <w:webHidden/>
          </w:rPr>
          <w:fldChar w:fldCharType="begin"/>
        </w:r>
        <w:r w:rsidR="00876529">
          <w:rPr>
            <w:noProof/>
            <w:webHidden/>
          </w:rPr>
          <w:instrText xml:space="preserve"> PAGEREF _Toc143713347 \h </w:instrText>
        </w:r>
        <w:r>
          <w:rPr>
            <w:noProof/>
            <w:webHidden/>
          </w:rPr>
        </w:r>
        <w:r>
          <w:rPr>
            <w:noProof/>
            <w:webHidden/>
          </w:rPr>
          <w:fldChar w:fldCharType="separate"/>
        </w:r>
        <w:r w:rsidR="00876529">
          <w:rPr>
            <w:noProof/>
            <w:webHidden/>
          </w:rPr>
          <w:t>77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8" w:history="1">
        <w:r w:rsidR="00876529" w:rsidRPr="00B41B60">
          <w:rPr>
            <w:rStyle w:val="Hipercze"/>
            <w:rFonts w:eastAsiaTheme="majorEastAsia"/>
            <w:noProof/>
          </w:rPr>
          <w:t>Rozdział 1  Zadania Centrum Kształcenia Zawodowego</w:t>
        </w:r>
        <w:r w:rsidR="00876529">
          <w:rPr>
            <w:noProof/>
            <w:webHidden/>
          </w:rPr>
          <w:tab/>
        </w:r>
        <w:r>
          <w:rPr>
            <w:noProof/>
            <w:webHidden/>
          </w:rPr>
          <w:fldChar w:fldCharType="begin"/>
        </w:r>
        <w:r w:rsidR="00876529">
          <w:rPr>
            <w:noProof/>
            <w:webHidden/>
          </w:rPr>
          <w:instrText xml:space="preserve"> PAGEREF _Toc143713348 \h </w:instrText>
        </w:r>
        <w:r>
          <w:rPr>
            <w:noProof/>
            <w:webHidden/>
          </w:rPr>
        </w:r>
        <w:r>
          <w:rPr>
            <w:noProof/>
            <w:webHidden/>
          </w:rPr>
          <w:fldChar w:fldCharType="separate"/>
        </w:r>
        <w:r w:rsidR="00876529">
          <w:rPr>
            <w:noProof/>
            <w:webHidden/>
          </w:rPr>
          <w:t>77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49" w:history="1">
        <w:r w:rsidR="00876529" w:rsidRPr="00B41B60">
          <w:rPr>
            <w:rStyle w:val="Hipercze"/>
            <w:rFonts w:eastAsiaTheme="majorEastAsia"/>
            <w:noProof/>
          </w:rPr>
          <w:t>Rozdział 2  Organizacja nauczania w Centrum</w:t>
        </w:r>
        <w:r w:rsidR="00876529">
          <w:rPr>
            <w:noProof/>
            <w:webHidden/>
          </w:rPr>
          <w:tab/>
        </w:r>
        <w:r>
          <w:rPr>
            <w:noProof/>
            <w:webHidden/>
          </w:rPr>
          <w:fldChar w:fldCharType="begin"/>
        </w:r>
        <w:r w:rsidR="00876529">
          <w:rPr>
            <w:noProof/>
            <w:webHidden/>
          </w:rPr>
          <w:instrText xml:space="preserve"> PAGEREF _Toc143713349 \h </w:instrText>
        </w:r>
        <w:r>
          <w:rPr>
            <w:noProof/>
            <w:webHidden/>
          </w:rPr>
        </w:r>
        <w:r>
          <w:rPr>
            <w:noProof/>
            <w:webHidden/>
          </w:rPr>
          <w:fldChar w:fldCharType="separate"/>
        </w:r>
        <w:r w:rsidR="00876529">
          <w:rPr>
            <w:noProof/>
            <w:webHidden/>
          </w:rPr>
          <w:t>77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0" w:history="1">
        <w:r w:rsidR="00876529" w:rsidRPr="00B41B60">
          <w:rPr>
            <w:rStyle w:val="Hipercze"/>
            <w:rFonts w:eastAsiaTheme="majorEastAsia"/>
            <w:noProof/>
          </w:rPr>
          <w:t>Rozdział 3  Organizacja kwalifikacyjnych kursów zawodowych</w:t>
        </w:r>
        <w:r w:rsidR="00876529">
          <w:rPr>
            <w:noProof/>
            <w:webHidden/>
          </w:rPr>
          <w:tab/>
        </w:r>
        <w:r>
          <w:rPr>
            <w:noProof/>
            <w:webHidden/>
          </w:rPr>
          <w:fldChar w:fldCharType="begin"/>
        </w:r>
        <w:r w:rsidR="00876529">
          <w:rPr>
            <w:noProof/>
            <w:webHidden/>
          </w:rPr>
          <w:instrText xml:space="preserve"> PAGEREF _Toc143713350 \h </w:instrText>
        </w:r>
        <w:r>
          <w:rPr>
            <w:noProof/>
            <w:webHidden/>
          </w:rPr>
        </w:r>
        <w:r>
          <w:rPr>
            <w:noProof/>
            <w:webHidden/>
          </w:rPr>
          <w:fldChar w:fldCharType="separate"/>
        </w:r>
        <w:r w:rsidR="00876529">
          <w:rPr>
            <w:noProof/>
            <w:webHidden/>
          </w:rPr>
          <w:t>80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1" w:history="1">
        <w:r w:rsidR="00876529" w:rsidRPr="00B41B60">
          <w:rPr>
            <w:rStyle w:val="Hipercze"/>
            <w:rFonts w:eastAsiaTheme="majorEastAsia"/>
            <w:noProof/>
          </w:rPr>
          <w:t>Rozdział 4  Organizacja kursów umiejętności zawodowych</w:t>
        </w:r>
        <w:r w:rsidR="00876529">
          <w:rPr>
            <w:noProof/>
            <w:webHidden/>
          </w:rPr>
          <w:tab/>
        </w:r>
        <w:r>
          <w:rPr>
            <w:noProof/>
            <w:webHidden/>
          </w:rPr>
          <w:fldChar w:fldCharType="begin"/>
        </w:r>
        <w:r w:rsidR="00876529">
          <w:rPr>
            <w:noProof/>
            <w:webHidden/>
          </w:rPr>
          <w:instrText xml:space="preserve"> PAGEREF _Toc143713351 \h </w:instrText>
        </w:r>
        <w:r>
          <w:rPr>
            <w:noProof/>
            <w:webHidden/>
          </w:rPr>
        </w:r>
        <w:r>
          <w:rPr>
            <w:noProof/>
            <w:webHidden/>
          </w:rPr>
          <w:fldChar w:fldCharType="separate"/>
        </w:r>
        <w:r w:rsidR="00876529">
          <w:rPr>
            <w:noProof/>
            <w:webHidden/>
          </w:rPr>
          <w:t>83</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2" w:history="1">
        <w:r w:rsidR="00876529" w:rsidRPr="00B41B60">
          <w:rPr>
            <w:rStyle w:val="Hipercze"/>
            <w:rFonts w:eastAsiaTheme="majorEastAsia"/>
            <w:noProof/>
          </w:rPr>
          <w:t>Rozdział 5  Organizacja kursów kompetencji ogólnych</w:t>
        </w:r>
        <w:r w:rsidR="00876529">
          <w:rPr>
            <w:noProof/>
            <w:webHidden/>
          </w:rPr>
          <w:tab/>
        </w:r>
        <w:r>
          <w:rPr>
            <w:noProof/>
            <w:webHidden/>
          </w:rPr>
          <w:fldChar w:fldCharType="begin"/>
        </w:r>
        <w:r w:rsidR="00876529">
          <w:rPr>
            <w:noProof/>
            <w:webHidden/>
          </w:rPr>
          <w:instrText xml:space="preserve"> PAGEREF _Toc143713352 \h </w:instrText>
        </w:r>
        <w:r>
          <w:rPr>
            <w:noProof/>
            <w:webHidden/>
          </w:rPr>
        </w:r>
        <w:r>
          <w:rPr>
            <w:noProof/>
            <w:webHidden/>
          </w:rPr>
          <w:fldChar w:fldCharType="separate"/>
        </w:r>
        <w:r w:rsidR="00876529">
          <w:rPr>
            <w:noProof/>
            <w:webHidden/>
          </w:rPr>
          <w:t>84</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53" w:history="1">
        <w:r w:rsidR="00876529" w:rsidRPr="00B41B60">
          <w:rPr>
            <w:rStyle w:val="Hipercze"/>
            <w:rFonts w:eastAsiaTheme="majorEastAsia"/>
            <w:noProof/>
          </w:rPr>
          <w:t>DZIAŁ X  Organizacja Zespołu</w:t>
        </w:r>
        <w:r w:rsidR="00876529">
          <w:rPr>
            <w:noProof/>
            <w:webHidden/>
          </w:rPr>
          <w:tab/>
        </w:r>
        <w:r>
          <w:rPr>
            <w:noProof/>
            <w:webHidden/>
          </w:rPr>
          <w:fldChar w:fldCharType="begin"/>
        </w:r>
        <w:r w:rsidR="00876529">
          <w:rPr>
            <w:noProof/>
            <w:webHidden/>
          </w:rPr>
          <w:instrText xml:space="preserve"> PAGEREF _Toc143713353 \h </w:instrText>
        </w:r>
        <w:r>
          <w:rPr>
            <w:noProof/>
            <w:webHidden/>
          </w:rPr>
        </w:r>
        <w:r>
          <w:rPr>
            <w:noProof/>
            <w:webHidden/>
          </w:rPr>
          <w:fldChar w:fldCharType="separate"/>
        </w:r>
        <w:r w:rsidR="00876529">
          <w:rPr>
            <w:noProof/>
            <w:webHidden/>
          </w:rPr>
          <w:t>85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4" w:history="1">
        <w:r w:rsidR="00876529" w:rsidRPr="00B41B60">
          <w:rPr>
            <w:rStyle w:val="Hipercze"/>
            <w:rFonts w:eastAsiaTheme="majorEastAsia"/>
            <w:noProof/>
          </w:rPr>
          <w:t>Rozdział 1  Baza Zespołu</w:t>
        </w:r>
        <w:r w:rsidR="00876529">
          <w:rPr>
            <w:noProof/>
            <w:webHidden/>
          </w:rPr>
          <w:tab/>
        </w:r>
        <w:r>
          <w:rPr>
            <w:noProof/>
            <w:webHidden/>
          </w:rPr>
          <w:fldChar w:fldCharType="begin"/>
        </w:r>
        <w:r w:rsidR="00876529">
          <w:rPr>
            <w:noProof/>
            <w:webHidden/>
          </w:rPr>
          <w:instrText xml:space="preserve"> PAGEREF _Toc143713354 \h </w:instrText>
        </w:r>
        <w:r>
          <w:rPr>
            <w:noProof/>
            <w:webHidden/>
          </w:rPr>
        </w:r>
        <w:r>
          <w:rPr>
            <w:noProof/>
            <w:webHidden/>
          </w:rPr>
          <w:fldChar w:fldCharType="separate"/>
        </w:r>
        <w:r w:rsidR="00876529">
          <w:rPr>
            <w:noProof/>
            <w:webHidden/>
          </w:rPr>
          <w:t>85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5" w:history="1">
        <w:r w:rsidR="00876529" w:rsidRPr="00B41B60">
          <w:rPr>
            <w:rStyle w:val="Hipercze"/>
            <w:rFonts w:eastAsiaTheme="majorEastAsia"/>
            <w:noProof/>
          </w:rPr>
          <w:t>Rozdział 2  Biblioteka szkolna</w:t>
        </w:r>
        <w:r w:rsidR="00876529">
          <w:rPr>
            <w:noProof/>
            <w:webHidden/>
          </w:rPr>
          <w:tab/>
        </w:r>
        <w:r>
          <w:rPr>
            <w:noProof/>
            <w:webHidden/>
          </w:rPr>
          <w:fldChar w:fldCharType="begin"/>
        </w:r>
        <w:r w:rsidR="00876529">
          <w:rPr>
            <w:noProof/>
            <w:webHidden/>
          </w:rPr>
          <w:instrText xml:space="preserve"> PAGEREF _Toc143713355 \h </w:instrText>
        </w:r>
        <w:r>
          <w:rPr>
            <w:noProof/>
            <w:webHidden/>
          </w:rPr>
        </w:r>
        <w:r>
          <w:rPr>
            <w:noProof/>
            <w:webHidden/>
          </w:rPr>
          <w:fldChar w:fldCharType="separate"/>
        </w:r>
        <w:r w:rsidR="00876529">
          <w:rPr>
            <w:noProof/>
            <w:webHidden/>
          </w:rPr>
          <w:t>85</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6" w:history="1">
        <w:r w:rsidR="00876529" w:rsidRPr="00B41B60">
          <w:rPr>
            <w:rStyle w:val="Hipercze"/>
            <w:rFonts w:eastAsiaTheme="majorEastAsia"/>
            <w:noProof/>
          </w:rPr>
          <w:t>Rozdział 3  Praktyki studenckie</w:t>
        </w:r>
        <w:r w:rsidR="00876529">
          <w:rPr>
            <w:noProof/>
            <w:webHidden/>
          </w:rPr>
          <w:tab/>
        </w:r>
        <w:r>
          <w:rPr>
            <w:noProof/>
            <w:webHidden/>
          </w:rPr>
          <w:fldChar w:fldCharType="begin"/>
        </w:r>
        <w:r w:rsidR="00876529">
          <w:rPr>
            <w:noProof/>
            <w:webHidden/>
          </w:rPr>
          <w:instrText xml:space="preserve"> PAGEREF _Toc143713356 \h </w:instrText>
        </w:r>
        <w:r>
          <w:rPr>
            <w:noProof/>
            <w:webHidden/>
          </w:rPr>
        </w:r>
        <w:r>
          <w:rPr>
            <w:noProof/>
            <w:webHidden/>
          </w:rPr>
          <w:fldChar w:fldCharType="separate"/>
        </w:r>
        <w:r w:rsidR="00876529">
          <w:rPr>
            <w:noProof/>
            <w:webHidden/>
          </w:rPr>
          <w:t>89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7" w:history="1">
        <w:r w:rsidR="00876529" w:rsidRPr="00B41B60">
          <w:rPr>
            <w:rStyle w:val="Hipercze"/>
            <w:rFonts w:eastAsiaTheme="majorEastAsia"/>
            <w:noProof/>
          </w:rPr>
          <w:t>Rozdział 4  Zespoły nauczycielskie i zasady ich pracy</w:t>
        </w:r>
        <w:r w:rsidR="00876529" w:rsidRPr="00B41B60">
          <w:rPr>
            <w:rStyle w:val="Hipercze"/>
            <w:rFonts w:eastAsiaTheme="majorEastAsia"/>
            <w:i/>
            <w:iCs/>
            <w:noProof/>
          </w:rPr>
          <w:t>.</w:t>
        </w:r>
        <w:r w:rsidR="00876529">
          <w:rPr>
            <w:noProof/>
            <w:webHidden/>
          </w:rPr>
          <w:tab/>
        </w:r>
        <w:r>
          <w:rPr>
            <w:noProof/>
            <w:webHidden/>
          </w:rPr>
          <w:fldChar w:fldCharType="begin"/>
        </w:r>
        <w:r w:rsidR="00876529">
          <w:rPr>
            <w:noProof/>
            <w:webHidden/>
          </w:rPr>
          <w:instrText xml:space="preserve"> PAGEREF _Toc143713357 \h </w:instrText>
        </w:r>
        <w:r>
          <w:rPr>
            <w:noProof/>
            <w:webHidden/>
          </w:rPr>
        </w:r>
        <w:r>
          <w:rPr>
            <w:noProof/>
            <w:webHidden/>
          </w:rPr>
          <w:fldChar w:fldCharType="separate"/>
        </w:r>
        <w:r w:rsidR="00876529">
          <w:rPr>
            <w:noProof/>
            <w:webHidden/>
          </w:rPr>
          <w:t>89</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58" w:history="1">
        <w:r w:rsidR="00876529" w:rsidRPr="00B41B60">
          <w:rPr>
            <w:rStyle w:val="Hipercze"/>
            <w:rFonts w:eastAsiaTheme="majorEastAsia"/>
            <w:noProof/>
          </w:rPr>
          <w:t>DZIAŁ XI  Nauczyciele i inni pracownicy Zespołu</w:t>
        </w:r>
        <w:r w:rsidR="00876529">
          <w:rPr>
            <w:noProof/>
            <w:webHidden/>
          </w:rPr>
          <w:tab/>
        </w:r>
        <w:r>
          <w:rPr>
            <w:noProof/>
            <w:webHidden/>
          </w:rPr>
          <w:fldChar w:fldCharType="begin"/>
        </w:r>
        <w:r w:rsidR="00876529">
          <w:rPr>
            <w:noProof/>
            <w:webHidden/>
          </w:rPr>
          <w:instrText xml:space="preserve"> PAGEREF _Toc143713358 \h </w:instrText>
        </w:r>
        <w:r>
          <w:rPr>
            <w:noProof/>
            <w:webHidden/>
          </w:rPr>
        </w:r>
        <w:r>
          <w:rPr>
            <w:noProof/>
            <w:webHidden/>
          </w:rPr>
          <w:fldChar w:fldCharType="separate"/>
        </w:r>
        <w:r w:rsidR="00876529">
          <w:rPr>
            <w:noProof/>
            <w:webHidden/>
          </w:rPr>
          <w:t>92</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59" w:history="1">
        <w:r w:rsidR="00876529" w:rsidRPr="00B41B60">
          <w:rPr>
            <w:rStyle w:val="Hipercze"/>
            <w:rFonts w:eastAsiaTheme="majorEastAsia"/>
            <w:noProof/>
          </w:rPr>
          <w:t>Rozdział 1  Informacje wstępne</w:t>
        </w:r>
        <w:r w:rsidR="00876529">
          <w:rPr>
            <w:noProof/>
            <w:webHidden/>
          </w:rPr>
          <w:tab/>
        </w:r>
        <w:r>
          <w:rPr>
            <w:noProof/>
            <w:webHidden/>
          </w:rPr>
          <w:fldChar w:fldCharType="begin"/>
        </w:r>
        <w:r w:rsidR="00876529">
          <w:rPr>
            <w:noProof/>
            <w:webHidden/>
          </w:rPr>
          <w:instrText xml:space="preserve"> PAGEREF _Toc143713359 \h </w:instrText>
        </w:r>
        <w:r>
          <w:rPr>
            <w:noProof/>
            <w:webHidden/>
          </w:rPr>
        </w:r>
        <w:r>
          <w:rPr>
            <w:noProof/>
            <w:webHidden/>
          </w:rPr>
          <w:fldChar w:fldCharType="separate"/>
        </w:r>
        <w:r w:rsidR="00876529">
          <w:rPr>
            <w:noProof/>
            <w:webHidden/>
          </w:rPr>
          <w:t>92</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0" w:history="1">
        <w:r w:rsidR="00876529" w:rsidRPr="00B41B60">
          <w:rPr>
            <w:rStyle w:val="Hipercze"/>
            <w:rFonts w:eastAsiaTheme="majorEastAsia"/>
            <w:noProof/>
          </w:rPr>
          <w:t>Rozdział 2  Zadania nauczycieli</w:t>
        </w:r>
        <w:r w:rsidR="00876529">
          <w:rPr>
            <w:noProof/>
            <w:webHidden/>
          </w:rPr>
          <w:tab/>
        </w:r>
        <w:r>
          <w:rPr>
            <w:noProof/>
            <w:webHidden/>
          </w:rPr>
          <w:fldChar w:fldCharType="begin"/>
        </w:r>
        <w:r w:rsidR="00876529">
          <w:rPr>
            <w:noProof/>
            <w:webHidden/>
          </w:rPr>
          <w:instrText xml:space="preserve"> PAGEREF _Toc143713360 \h </w:instrText>
        </w:r>
        <w:r>
          <w:rPr>
            <w:noProof/>
            <w:webHidden/>
          </w:rPr>
        </w:r>
        <w:r>
          <w:rPr>
            <w:noProof/>
            <w:webHidden/>
          </w:rPr>
          <w:fldChar w:fldCharType="separate"/>
        </w:r>
        <w:r w:rsidR="00876529">
          <w:rPr>
            <w:noProof/>
            <w:webHidden/>
          </w:rPr>
          <w:t>92</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1" w:history="1">
        <w:r w:rsidR="00876529" w:rsidRPr="00B41B60">
          <w:rPr>
            <w:rStyle w:val="Hipercze"/>
            <w:rFonts w:eastAsiaTheme="majorEastAsia"/>
            <w:noProof/>
          </w:rPr>
          <w:t>Rozdział 3  Pracownicy administracji i obsługi</w:t>
        </w:r>
        <w:r w:rsidR="00876529">
          <w:rPr>
            <w:noProof/>
            <w:webHidden/>
          </w:rPr>
          <w:tab/>
        </w:r>
        <w:r>
          <w:rPr>
            <w:noProof/>
            <w:webHidden/>
          </w:rPr>
          <w:fldChar w:fldCharType="begin"/>
        </w:r>
        <w:r w:rsidR="00876529">
          <w:rPr>
            <w:noProof/>
            <w:webHidden/>
          </w:rPr>
          <w:instrText xml:space="preserve"> PAGEREF _Toc143713361 \h </w:instrText>
        </w:r>
        <w:r>
          <w:rPr>
            <w:noProof/>
            <w:webHidden/>
          </w:rPr>
        </w:r>
        <w:r>
          <w:rPr>
            <w:noProof/>
            <w:webHidden/>
          </w:rPr>
          <w:fldChar w:fldCharType="separate"/>
        </w:r>
        <w:r w:rsidR="00876529">
          <w:rPr>
            <w:noProof/>
            <w:webHidden/>
          </w:rPr>
          <w:t>94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2" w:history="1">
        <w:r w:rsidR="00876529" w:rsidRPr="00B41B60">
          <w:rPr>
            <w:rStyle w:val="Hipercze"/>
            <w:rFonts w:eastAsiaTheme="majorEastAsia"/>
            <w:noProof/>
          </w:rPr>
          <w:t>Rozdział 4  Zadania wychowawców klas</w:t>
        </w:r>
        <w:r w:rsidR="00876529">
          <w:rPr>
            <w:noProof/>
            <w:webHidden/>
          </w:rPr>
          <w:tab/>
        </w:r>
        <w:r>
          <w:rPr>
            <w:noProof/>
            <w:webHidden/>
          </w:rPr>
          <w:fldChar w:fldCharType="begin"/>
        </w:r>
        <w:r w:rsidR="00876529">
          <w:rPr>
            <w:noProof/>
            <w:webHidden/>
          </w:rPr>
          <w:instrText xml:space="preserve"> PAGEREF _Toc143713362 \h </w:instrText>
        </w:r>
        <w:r>
          <w:rPr>
            <w:noProof/>
            <w:webHidden/>
          </w:rPr>
        </w:r>
        <w:r>
          <w:rPr>
            <w:noProof/>
            <w:webHidden/>
          </w:rPr>
          <w:fldChar w:fldCharType="separate"/>
        </w:r>
        <w:r w:rsidR="00876529">
          <w:rPr>
            <w:noProof/>
            <w:webHidden/>
          </w:rPr>
          <w:t>94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3" w:history="1">
        <w:r w:rsidR="00876529" w:rsidRPr="00B41B60">
          <w:rPr>
            <w:rStyle w:val="Hipercze"/>
            <w:rFonts w:eastAsiaTheme="majorEastAsia"/>
            <w:noProof/>
          </w:rPr>
          <w:t>Rozdział 5  Zadania nauczycieli w zakresie zapewniania bezpieczeństwa uczniom</w:t>
        </w:r>
        <w:r w:rsidR="00876529">
          <w:rPr>
            <w:noProof/>
            <w:webHidden/>
          </w:rPr>
          <w:tab/>
        </w:r>
        <w:r>
          <w:rPr>
            <w:noProof/>
            <w:webHidden/>
          </w:rPr>
          <w:fldChar w:fldCharType="begin"/>
        </w:r>
        <w:r w:rsidR="00876529">
          <w:rPr>
            <w:noProof/>
            <w:webHidden/>
          </w:rPr>
          <w:instrText xml:space="preserve"> PAGEREF _Toc143713363 \h </w:instrText>
        </w:r>
        <w:r>
          <w:rPr>
            <w:noProof/>
            <w:webHidden/>
          </w:rPr>
        </w:r>
        <w:r>
          <w:rPr>
            <w:noProof/>
            <w:webHidden/>
          </w:rPr>
          <w:fldChar w:fldCharType="separate"/>
        </w:r>
        <w:r w:rsidR="00876529">
          <w:rPr>
            <w:noProof/>
            <w:webHidden/>
          </w:rPr>
          <w:t>96</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64" w:history="1">
        <w:r w:rsidR="00876529" w:rsidRPr="00B41B60">
          <w:rPr>
            <w:rStyle w:val="Hipercze"/>
            <w:rFonts w:eastAsiaTheme="majorEastAsia"/>
            <w:noProof/>
          </w:rPr>
          <w:t>DZIAŁ XII  Rekrutacja</w:t>
        </w:r>
        <w:r w:rsidR="00876529">
          <w:rPr>
            <w:noProof/>
            <w:webHidden/>
          </w:rPr>
          <w:tab/>
        </w:r>
        <w:r>
          <w:rPr>
            <w:noProof/>
            <w:webHidden/>
          </w:rPr>
          <w:fldChar w:fldCharType="begin"/>
        </w:r>
        <w:r w:rsidR="00876529">
          <w:rPr>
            <w:noProof/>
            <w:webHidden/>
          </w:rPr>
          <w:instrText xml:space="preserve"> PAGEREF _Toc143713364 \h </w:instrText>
        </w:r>
        <w:r>
          <w:rPr>
            <w:noProof/>
            <w:webHidden/>
          </w:rPr>
        </w:r>
        <w:r>
          <w:rPr>
            <w:noProof/>
            <w:webHidden/>
          </w:rPr>
          <w:fldChar w:fldCharType="separate"/>
        </w:r>
        <w:r w:rsidR="00876529">
          <w:rPr>
            <w:noProof/>
            <w:webHidden/>
          </w:rPr>
          <w:t>98</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5" w:history="1">
        <w:r w:rsidR="00876529" w:rsidRPr="00B41B60">
          <w:rPr>
            <w:rStyle w:val="Hipercze"/>
            <w:rFonts w:eastAsiaTheme="majorEastAsia"/>
            <w:noProof/>
          </w:rPr>
          <w:t>Rozdział 1  Informacje wstępne</w:t>
        </w:r>
        <w:r w:rsidR="00876529">
          <w:rPr>
            <w:noProof/>
            <w:webHidden/>
          </w:rPr>
          <w:tab/>
        </w:r>
        <w:r>
          <w:rPr>
            <w:noProof/>
            <w:webHidden/>
          </w:rPr>
          <w:fldChar w:fldCharType="begin"/>
        </w:r>
        <w:r w:rsidR="00876529">
          <w:rPr>
            <w:noProof/>
            <w:webHidden/>
          </w:rPr>
          <w:instrText xml:space="preserve"> PAGEREF _Toc143713365 \h </w:instrText>
        </w:r>
        <w:r>
          <w:rPr>
            <w:noProof/>
            <w:webHidden/>
          </w:rPr>
        </w:r>
        <w:r>
          <w:rPr>
            <w:noProof/>
            <w:webHidden/>
          </w:rPr>
          <w:fldChar w:fldCharType="separate"/>
        </w:r>
        <w:r w:rsidR="00876529">
          <w:rPr>
            <w:noProof/>
            <w:webHidden/>
          </w:rPr>
          <w:t>98</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6" w:history="1">
        <w:r w:rsidR="00876529" w:rsidRPr="00B41B60">
          <w:rPr>
            <w:rStyle w:val="Hipercze"/>
            <w:rFonts w:eastAsiaTheme="majorEastAsia"/>
            <w:noProof/>
          </w:rPr>
          <w:t>Rozdział 2  Zasady rekrutacji</w:t>
        </w:r>
        <w:r w:rsidR="00876529">
          <w:rPr>
            <w:noProof/>
            <w:webHidden/>
          </w:rPr>
          <w:tab/>
        </w:r>
        <w:r>
          <w:rPr>
            <w:noProof/>
            <w:webHidden/>
          </w:rPr>
          <w:fldChar w:fldCharType="begin"/>
        </w:r>
        <w:r w:rsidR="00876529">
          <w:rPr>
            <w:noProof/>
            <w:webHidden/>
          </w:rPr>
          <w:instrText xml:space="preserve"> PAGEREF _Toc143713366 \h </w:instrText>
        </w:r>
        <w:r>
          <w:rPr>
            <w:noProof/>
            <w:webHidden/>
          </w:rPr>
        </w:r>
        <w:r>
          <w:rPr>
            <w:noProof/>
            <w:webHidden/>
          </w:rPr>
          <w:fldChar w:fldCharType="separate"/>
        </w:r>
        <w:r w:rsidR="00876529">
          <w:rPr>
            <w:noProof/>
            <w:webHidden/>
          </w:rPr>
          <w:t>99</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67" w:history="1">
        <w:r w:rsidR="00876529" w:rsidRPr="00B41B60">
          <w:rPr>
            <w:rStyle w:val="Hipercze"/>
            <w:rFonts w:eastAsiaTheme="majorEastAsia"/>
            <w:noProof/>
          </w:rPr>
          <w:t>DZIAŁ XIII  Prawa i obowiązki członków społeczności szkolnej</w:t>
        </w:r>
        <w:r w:rsidR="00876529">
          <w:rPr>
            <w:noProof/>
            <w:webHidden/>
          </w:rPr>
          <w:tab/>
        </w:r>
        <w:r>
          <w:rPr>
            <w:noProof/>
            <w:webHidden/>
          </w:rPr>
          <w:fldChar w:fldCharType="begin"/>
        </w:r>
        <w:r w:rsidR="00876529">
          <w:rPr>
            <w:noProof/>
            <w:webHidden/>
          </w:rPr>
          <w:instrText xml:space="preserve"> PAGEREF _Toc143713367 \h </w:instrText>
        </w:r>
        <w:r>
          <w:rPr>
            <w:noProof/>
            <w:webHidden/>
          </w:rPr>
        </w:r>
        <w:r>
          <w:rPr>
            <w:noProof/>
            <w:webHidden/>
          </w:rPr>
          <w:fldChar w:fldCharType="separate"/>
        </w:r>
        <w:r w:rsidR="00876529">
          <w:rPr>
            <w:noProof/>
            <w:webHidden/>
          </w:rPr>
          <w:t>100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8" w:history="1">
        <w:r w:rsidR="00876529" w:rsidRPr="00B41B60">
          <w:rPr>
            <w:rStyle w:val="Hipercze"/>
            <w:rFonts w:eastAsiaTheme="majorEastAsia"/>
            <w:noProof/>
          </w:rPr>
          <w:t>Rozdział 1  Prawa i obowiązki uczniów Zespołu</w:t>
        </w:r>
        <w:r w:rsidR="00876529">
          <w:rPr>
            <w:noProof/>
            <w:webHidden/>
          </w:rPr>
          <w:tab/>
        </w:r>
        <w:r>
          <w:rPr>
            <w:noProof/>
            <w:webHidden/>
          </w:rPr>
          <w:fldChar w:fldCharType="begin"/>
        </w:r>
        <w:r w:rsidR="00876529">
          <w:rPr>
            <w:noProof/>
            <w:webHidden/>
          </w:rPr>
          <w:instrText xml:space="preserve"> PAGEREF _Toc143713368 \h </w:instrText>
        </w:r>
        <w:r>
          <w:rPr>
            <w:noProof/>
            <w:webHidden/>
          </w:rPr>
        </w:r>
        <w:r>
          <w:rPr>
            <w:noProof/>
            <w:webHidden/>
          </w:rPr>
          <w:fldChar w:fldCharType="separate"/>
        </w:r>
        <w:r w:rsidR="00876529">
          <w:rPr>
            <w:noProof/>
            <w:webHidden/>
          </w:rPr>
          <w:t>100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69" w:history="1">
        <w:r w:rsidR="00876529" w:rsidRPr="00B41B60">
          <w:rPr>
            <w:rStyle w:val="Hipercze"/>
            <w:rFonts w:eastAsiaTheme="majorEastAsia"/>
            <w:noProof/>
          </w:rPr>
          <w:t>Rozdział 2  Rodzaje nagród i kar stosowanych wobec uczniów</w:t>
        </w:r>
        <w:r w:rsidR="00876529">
          <w:rPr>
            <w:noProof/>
            <w:webHidden/>
          </w:rPr>
          <w:tab/>
        </w:r>
        <w:r>
          <w:rPr>
            <w:noProof/>
            <w:webHidden/>
          </w:rPr>
          <w:fldChar w:fldCharType="begin"/>
        </w:r>
        <w:r w:rsidR="00876529">
          <w:rPr>
            <w:noProof/>
            <w:webHidden/>
          </w:rPr>
          <w:instrText xml:space="preserve"> PAGEREF _Toc143713369 \h </w:instrText>
        </w:r>
        <w:r>
          <w:rPr>
            <w:noProof/>
            <w:webHidden/>
          </w:rPr>
        </w:r>
        <w:r>
          <w:rPr>
            <w:noProof/>
            <w:webHidden/>
          </w:rPr>
          <w:fldChar w:fldCharType="separate"/>
        </w:r>
        <w:r w:rsidR="00876529">
          <w:rPr>
            <w:noProof/>
            <w:webHidden/>
          </w:rPr>
          <w:t>103</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70" w:history="1">
        <w:r w:rsidR="00876529" w:rsidRPr="00B41B60">
          <w:rPr>
            <w:rStyle w:val="Hipercze"/>
            <w:rFonts w:eastAsiaTheme="majorEastAsia"/>
            <w:noProof/>
          </w:rPr>
          <w:t>Rozdział 3  Pomoc materialna uczniom</w:t>
        </w:r>
        <w:r w:rsidR="00876529">
          <w:rPr>
            <w:noProof/>
            <w:webHidden/>
          </w:rPr>
          <w:tab/>
        </w:r>
        <w:r>
          <w:rPr>
            <w:noProof/>
            <w:webHidden/>
          </w:rPr>
          <w:fldChar w:fldCharType="begin"/>
        </w:r>
        <w:r w:rsidR="00876529">
          <w:rPr>
            <w:noProof/>
            <w:webHidden/>
          </w:rPr>
          <w:instrText xml:space="preserve"> PAGEREF _Toc143713370 \h </w:instrText>
        </w:r>
        <w:r>
          <w:rPr>
            <w:noProof/>
            <w:webHidden/>
          </w:rPr>
        </w:r>
        <w:r>
          <w:rPr>
            <w:noProof/>
            <w:webHidden/>
          </w:rPr>
          <w:fldChar w:fldCharType="separate"/>
        </w:r>
        <w:r w:rsidR="00876529">
          <w:rPr>
            <w:noProof/>
            <w:webHidden/>
          </w:rPr>
          <w:t>106</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71" w:history="1">
        <w:r w:rsidR="00876529" w:rsidRPr="00B41B60">
          <w:rPr>
            <w:rStyle w:val="Hipercze"/>
            <w:rFonts w:eastAsiaTheme="majorEastAsia"/>
            <w:noProof/>
          </w:rPr>
          <w:t>Rozdział 4  Zasady korzystania z telefonów komórkowych</w:t>
        </w:r>
        <w:r w:rsidR="00876529">
          <w:rPr>
            <w:noProof/>
            <w:webHidden/>
          </w:rPr>
          <w:tab/>
        </w:r>
        <w:r>
          <w:rPr>
            <w:noProof/>
            <w:webHidden/>
          </w:rPr>
          <w:fldChar w:fldCharType="begin"/>
        </w:r>
        <w:r w:rsidR="00876529">
          <w:rPr>
            <w:noProof/>
            <w:webHidden/>
          </w:rPr>
          <w:instrText xml:space="preserve"> PAGEREF _Toc143713371 \h </w:instrText>
        </w:r>
        <w:r>
          <w:rPr>
            <w:noProof/>
            <w:webHidden/>
          </w:rPr>
        </w:r>
        <w:r>
          <w:rPr>
            <w:noProof/>
            <w:webHidden/>
          </w:rPr>
          <w:fldChar w:fldCharType="separate"/>
        </w:r>
        <w:r w:rsidR="00876529">
          <w:rPr>
            <w:noProof/>
            <w:webHidden/>
          </w:rPr>
          <w:t>107</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72" w:history="1">
        <w:r w:rsidR="00876529" w:rsidRPr="00B41B60">
          <w:rPr>
            <w:rStyle w:val="Hipercze"/>
            <w:rFonts w:eastAsiaTheme="majorEastAsia"/>
            <w:noProof/>
          </w:rPr>
          <w:t>Rozdział 5  Prawa i obowiązki słuchacza pozaszkolnych form kształcenia i szkół dla dorosłych</w:t>
        </w:r>
        <w:r w:rsidR="00876529">
          <w:rPr>
            <w:noProof/>
            <w:webHidden/>
          </w:rPr>
          <w:tab/>
        </w:r>
        <w:r>
          <w:rPr>
            <w:noProof/>
            <w:webHidden/>
          </w:rPr>
          <w:fldChar w:fldCharType="begin"/>
        </w:r>
        <w:r w:rsidR="00876529">
          <w:rPr>
            <w:noProof/>
            <w:webHidden/>
          </w:rPr>
          <w:instrText xml:space="preserve"> PAGEREF _Toc143713372 \h </w:instrText>
        </w:r>
        <w:r>
          <w:rPr>
            <w:noProof/>
            <w:webHidden/>
          </w:rPr>
        </w:r>
        <w:r>
          <w:rPr>
            <w:noProof/>
            <w:webHidden/>
          </w:rPr>
          <w:fldChar w:fldCharType="separate"/>
        </w:r>
        <w:r w:rsidR="00876529">
          <w:rPr>
            <w:noProof/>
            <w:webHidden/>
          </w:rPr>
          <w:t>108</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73" w:history="1">
        <w:r w:rsidR="00876529" w:rsidRPr="00B41B60">
          <w:rPr>
            <w:rStyle w:val="Hipercze"/>
            <w:rFonts w:eastAsiaTheme="majorEastAsia"/>
            <w:noProof/>
          </w:rPr>
          <w:t>DZIAŁ XIV  Wewnątrzszkolne zasady oceniania</w:t>
        </w:r>
        <w:r w:rsidR="00876529">
          <w:rPr>
            <w:noProof/>
            <w:webHidden/>
          </w:rPr>
          <w:tab/>
        </w:r>
        <w:r>
          <w:rPr>
            <w:noProof/>
            <w:webHidden/>
          </w:rPr>
          <w:fldChar w:fldCharType="begin"/>
        </w:r>
        <w:r w:rsidR="00876529">
          <w:rPr>
            <w:noProof/>
            <w:webHidden/>
          </w:rPr>
          <w:instrText xml:space="preserve"> PAGEREF _Toc143713373 \h </w:instrText>
        </w:r>
        <w:r>
          <w:rPr>
            <w:noProof/>
            <w:webHidden/>
          </w:rPr>
        </w:r>
        <w:r>
          <w:rPr>
            <w:noProof/>
            <w:webHidden/>
          </w:rPr>
          <w:fldChar w:fldCharType="separate"/>
        </w:r>
        <w:r w:rsidR="00876529">
          <w:rPr>
            <w:noProof/>
            <w:webHidden/>
          </w:rPr>
          <w:t>112</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74" w:history="1">
        <w:r w:rsidR="00876529" w:rsidRPr="00B41B60">
          <w:rPr>
            <w:rStyle w:val="Hipercze"/>
            <w:rFonts w:eastAsiaTheme="majorEastAsia"/>
            <w:noProof/>
          </w:rPr>
          <w:t>DZIAŁ XV  Zasady zwalniania uczniów i usprawiedliwiania nieobecności na zajęciach szkolnych</w:t>
        </w:r>
        <w:r w:rsidR="00876529">
          <w:rPr>
            <w:noProof/>
            <w:webHidden/>
          </w:rPr>
          <w:tab/>
        </w:r>
        <w:r>
          <w:rPr>
            <w:noProof/>
            <w:webHidden/>
          </w:rPr>
          <w:fldChar w:fldCharType="begin"/>
        </w:r>
        <w:r w:rsidR="00876529">
          <w:rPr>
            <w:noProof/>
            <w:webHidden/>
          </w:rPr>
          <w:instrText xml:space="preserve"> PAGEREF _Toc143713374 \h </w:instrText>
        </w:r>
        <w:r>
          <w:rPr>
            <w:noProof/>
            <w:webHidden/>
          </w:rPr>
        </w:r>
        <w:r>
          <w:rPr>
            <w:noProof/>
            <w:webHidden/>
          </w:rPr>
          <w:fldChar w:fldCharType="separate"/>
        </w:r>
        <w:r w:rsidR="00876529">
          <w:rPr>
            <w:noProof/>
            <w:webHidden/>
          </w:rPr>
          <w:t>129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75" w:history="1">
        <w:r w:rsidR="00876529" w:rsidRPr="00B41B60">
          <w:rPr>
            <w:rStyle w:val="Hipercze"/>
            <w:rFonts w:eastAsiaTheme="majorEastAsia"/>
            <w:noProof/>
          </w:rPr>
          <w:t>Rozdział 1  Tryb i warunki usprawiedliwiania nieobecności</w:t>
        </w:r>
        <w:r w:rsidR="00876529">
          <w:rPr>
            <w:noProof/>
            <w:webHidden/>
          </w:rPr>
          <w:tab/>
        </w:r>
        <w:r>
          <w:rPr>
            <w:noProof/>
            <w:webHidden/>
          </w:rPr>
          <w:fldChar w:fldCharType="begin"/>
        </w:r>
        <w:r w:rsidR="00876529">
          <w:rPr>
            <w:noProof/>
            <w:webHidden/>
          </w:rPr>
          <w:instrText xml:space="preserve"> PAGEREF _Toc143713375 \h </w:instrText>
        </w:r>
        <w:r>
          <w:rPr>
            <w:noProof/>
            <w:webHidden/>
          </w:rPr>
        </w:r>
        <w:r>
          <w:rPr>
            <w:noProof/>
            <w:webHidden/>
          </w:rPr>
          <w:fldChar w:fldCharType="separate"/>
        </w:r>
        <w:r w:rsidR="00876529">
          <w:rPr>
            <w:noProof/>
            <w:webHidden/>
          </w:rPr>
          <w:t>129</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76" w:history="1">
        <w:r w:rsidR="00876529" w:rsidRPr="00B41B60">
          <w:rPr>
            <w:rStyle w:val="Hipercze"/>
            <w:rFonts w:eastAsiaTheme="majorEastAsia"/>
            <w:noProof/>
          </w:rPr>
          <w:t>Rozdział 2  Procedura zwalniania uczniów z zajęć edukacyjnych</w:t>
        </w:r>
        <w:r w:rsidR="00876529">
          <w:rPr>
            <w:noProof/>
            <w:webHidden/>
          </w:rPr>
          <w:tab/>
        </w:r>
        <w:r>
          <w:rPr>
            <w:noProof/>
            <w:webHidden/>
          </w:rPr>
          <w:fldChar w:fldCharType="begin"/>
        </w:r>
        <w:r w:rsidR="00876529">
          <w:rPr>
            <w:noProof/>
            <w:webHidden/>
          </w:rPr>
          <w:instrText xml:space="preserve"> PAGEREF _Toc143713376 \h </w:instrText>
        </w:r>
        <w:r>
          <w:rPr>
            <w:noProof/>
            <w:webHidden/>
          </w:rPr>
        </w:r>
        <w:r>
          <w:rPr>
            <w:noProof/>
            <w:webHidden/>
          </w:rPr>
          <w:fldChar w:fldCharType="separate"/>
        </w:r>
        <w:r w:rsidR="00876529">
          <w:rPr>
            <w:noProof/>
            <w:webHidden/>
          </w:rPr>
          <w:t>130</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77" w:history="1">
        <w:r w:rsidR="00876529" w:rsidRPr="00B41B60">
          <w:rPr>
            <w:rStyle w:val="Hipercze"/>
            <w:rFonts w:eastAsiaTheme="majorEastAsia"/>
            <w:noProof/>
          </w:rPr>
          <w:t>Rozdział 3  Działania dyscyplinujące</w:t>
        </w:r>
        <w:r w:rsidR="00876529">
          <w:rPr>
            <w:noProof/>
            <w:webHidden/>
          </w:rPr>
          <w:tab/>
        </w:r>
        <w:r>
          <w:rPr>
            <w:noProof/>
            <w:webHidden/>
          </w:rPr>
          <w:fldChar w:fldCharType="begin"/>
        </w:r>
        <w:r w:rsidR="00876529">
          <w:rPr>
            <w:noProof/>
            <w:webHidden/>
          </w:rPr>
          <w:instrText xml:space="preserve"> PAGEREF _Toc143713377 \h </w:instrText>
        </w:r>
        <w:r>
          <w:rPr>
            <w:noProof/>
            <w:webHidden/>
          </w:rPr>
        </w:r>
        <w:r>
          <w:rPr>
            <w:noProof/>
            <w:webHidden/>
          </w:rPr>
          <w:fldChar w:fldCharType="separate"/>
        </w:r>
        <w:r w:rsidR="00876529">
          <w:rPr>
            <w:noProof/>
            <w:webHidden/>
          </w:rPr>
          <w:t>130</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78" w:history="1">
        <w:r w:rsidR="00876529" w:rsidRPr="00B41B60">
          <w:rPr>
            <w:rStyle w:val="Hipercze"/>
            <w:rFonts w:eastAsiaTheme="majorEastAsia"/>
            <w:noProof/>
          </w:rPr>
          <w:t>DZIAŁ XVI  Świadectwa szkolne i inne druki szkolne</w:t>
        </w:r>
        <w:r w:rsidR="00876529">
          <w:rPr>
            <w:noProof/>
            <w:webHidden/>
          </w:rPr>
          <w:tab/>
        </w:r>
        <w:r>
          <w:rPr>
            <w:noProof/>
            <w:webHidden/>
          </w:rPr>
          <w:fldChar w:fldCharType="begin"/>
        </w:r>
        <w:r w:rsidR="00876529">
          <w:rPr>
            <w:noProof/>
            <w:webHidden/>
          </w:rPr>
          <w:instrText xml:space="preserve"> PAGEREF _Toc143713378 \h </w:instrText>
        </w:r>
        <w:r>
          <w:rPr>
            <w:noProof/>
            <w:webHidden/>
          </w:rPr>
        </w:r>
        <w:r>
          <w:rPr>
            <w:noProof/>
            <w:webHidden/>
          </w:rPr>
          <w:fldChar w:fldCharType="separate"/>
        </w:r>
        <w:r w:rsidR="00876529">
          <w:rPr>
            <w:noProof/>
            <w:webHidden/>
          </w:rPr>
          <w:t>132</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79" w:history="1">
        <w:r w:rsidR="00876529" w:rsidRPr="00B41B60">
          <w:rPr>
            <w:rStyle w:val="Hipercze"/>
            <w:rFonts w:eastAsiaTheme="majorEastAsia"/>
            <w:noProof/>
          </w:rPr>
          <w:t>DZIAŁ XVII  Warunki bezpiecznego pobytu uczniów w szkole</w:t>
        </w:r>
        <w:r w:rsidR="00876529">
          <w:rPr>
            <w:noProof/>
            <w:webHidden/>
          </w:rPr>
          <w:tab/>
        </w:r>
        <w:r>
          <w:rPr>
            <w:noProof/>
            <w:webHidden/>
          </w:rPr>
          <w:fldChar w:fldCharType="begin"/>
        </w:r>
        <w:r w:rsidR="00876529">
          <w:rPr>
            <w:noProof/>
            <w:webHidden/>
          </w:rPr>
          <w:instrText xml:space="preserve"> PAGEREF _Toc143713379 \h </w:instrText>
        </w:r>
        <w:r>
          <w:rPr>
            <w:noProof/>
            <w:webHidden/>
          </w:rPr>
        </w:r>
        <w:r>
          <w:rPr>
            <w:noProof/>
            <w:webHidden/>
          </w:rPr>
          <w:fldChar w:fldCharType="separate"/>
        </w:r>
        <w:r w:rsidR="00876529">
          <w:rPr>
            <w:noProof/>
            <w:webHidden/>
          </w:rPr>
          <w:t>134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80" w:history="1">
        <w:r w:rsidR="00876529" w:rsidRPr="00B41B60">
          <w:rPr>
            <w:rStyle w:val="Hipercze"/>
            <w:rFonts w:eastAsiaTheme="majorEastAsia"/>
            <w:noProof/>
          </w:rPr>
          <w:t>Rozdział 1  Informacje podstawowe</w:t>
        </w:r>
        <w:r w:rsidR="00876529">
          <w:rPr>
            <w:noProof/>
            <w:webHidden/>
          </w:rPr>
          <w:tab/>
        </w:r>
        <w:r>
          <w:rPr>
            <w:noProof/>
            <w:webHidden/>
          </w:rPr>
          <w:fldChar w:fldCharType="begin"/>
        </w:r>
        <w:r w:rsidR="00876529">
          <w:rPr>
            <w:noProof/>
            <w:webHidden/>
          </w:rPr>
          <w:instrText xml:space="preserve"> PAGEREF _Toc143713380 \h </w:instrText>
        </w:r>
        <w:r>
          <w:rPr>
            <w:noProof/>
            <w:webHidden/>
          </w:rPr>
        </w:r>
        <w:r>
          <w:rPr>
            <w:noProof/>
            <w:webHidden/>
          </w:rPr>
          <w:fldChar w:fldCharType="separate"/>
        </w:r>
        <w:r w:rsidR="00876529">
          <w:rPr>
            <w:noProof/>
            <w:webHidden/>
          </w:rPr>
          <w:t>134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81" w:history="1">
        <w:r w:rsidR="00876529" w:rsidRPr="00B41B60">
          <w:rPr>
            <w:rStyle w:val="Hipercze"/>
            <w:rFonts w:eastAsiaTheme="majorEastAsia"/>
            <w:noProof/>
          </w:rPr>
          <w:t>Rozdział 2  Monitoring wizyjny</w:t>
        </w:r>
        <w:r w:rsidR="00876529">
          <w:rPr>
            <w:noProof/>
            <w:webHidden/>
          </w:rPr>
          <w:tab/>
        </w:r>
        <w:r>
          <w:rPr>
            <w:noProof/>
            <w:webHidden/>
          </w:rPr>
          <w:fldChar w:fldCharType="begin"/>
        </w:r>
        <w:r w:rsidR="00876529">
          <w:rPr>
            <w:noProof/>
            <w:webHidden/>
          </w:rPr>
          <w:instrText xml:space="preserve"> PAGEREF _Toc143713381 \h </w:instrText>
        </w:r>
        <w:r>
          <w:rPr>
            <w:noProof/>
            <w:webHidden/>
          </w:rPr>
        </w:r>
        <w:r>
          <w:rPr>
            <w:noProof/>
            <w:webHidden/>
          </w:rPr>
          <w:fldChar w:fldCharType="separate"/>
        </w:r>
        <w:r w:rsidR="00876529">
          <w:rPr>
            <w:noProof/>
            <w:webHidden/>
          </w:rPr>
          <w:t>134</w:t>
        </w:r>
        <w:r>
          <w:rPr>
            <w:noProof/>
            <w:webHidden/>
          </w:rPr>
          <w:fldChar w:fldCharType="end"/>
        </w:r>
      </w:hyperlink>
    </w:p>
    <w:p w:rsidR="00876529" w:rsidRDefault="009F2AC5">
      <w:pPr>
        <w:pStyle w:val="Spistreci2"/>
        <w:rPr>
          <w:rFonts w:asciiTheme="minorHAnsi" w:eastAsiaTheme="minorEastAsia" w:hAnsiTheme="minorHAnsi" w:cstheme="minorBidi"/>
          <w:b w:val="0"/>
          <w:bCs w:val="0"/>
          <w:noProof/>
          <w:sz w:val="22"/>
          <w:szCs w:val="22"/>
        </w:rPr>
      </w:pPr>
      <w:hyperlink w:anchor="_Toc143713382" w:history="1">
        <w:r w:rsidR="00876529" w:rsidRPr="00B41B60">
          <w:rPr>
            <w:rStyle w:val="Hipercze"/>
            <w:rFonts w:eastAsiaTheme="majorEastAsia"/>
            <w:noProof/>
          </w:rPr>
          <w:t>Rozdział 3  Procedury postępowania w przypadku zagrożenia</w:t>
        </w:r>
        <w:r w:rsidR="00876529">
          <w:rPr>
            <w:noProof/>
            <w:webHidden/>
          </w:rPr>
          <w:tab/>
        </w:r>
        <w:r>
          <w:rPr>
            <w:noProof/>
            <w:webHidden/>
          </w:rPr>
          <w:fldChar w:fldCharType="begin"/>
        </w:r>
        <w:r w:rsidR="00876529">
          <w:rPr>
            <w:noProof/>
            <w:webHidden/>
          </w:rPr>
          <w:instrText xml:space="preserve"> PAGEREF _Toc143713382 \h </w:instrText>
        </w:r>
        <w:r>
          <w:rPr>
            <w:noProof/>
            <w:webHidden/>
          </w:rPr>
        </w:r>
        <w:r>
          <w:rPr>
            <w:noProof/>
            <w:webHidden/>
          </w:rPr>
          <w:fldChar w:fldCharType="separate"/>
        </w:r>
        <w:r w:rsidR="00876529">
          <w:rPr>
            <w:noProof/>
            <w:webHidden/>
          </w:rPr>
          <w:t>135</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83" w:history="1">
        <w:r w:rsidR="00876529" w:rsidRPr="00B41B60">
          <w:rPr>
            <w:rStyle w:val="Hipercze"/>
            <w:rFonts w:eastAsiaTheme="majorEastAsia"/>
            <w:noProof/>
          </w:rPr>
          <w:t>DZIAŁ XVIIa  Ceremoniał szkolny</w:t>
        </w:r>
        <w:r w:rsidR="00876529">
          <w:rPr>
            <w:noProof/>
            <w:webHidden/>
          </w:rPr>
          <w:tab/>
        </w:r>
        <w:r>
          <w:rPr>
            <w:noProof/>
            <w:webHidden/>
          </w:rPr>
          <w:fldChar w:fldCharType="begin"/>
        </w:r>
        <w:r w:rsidR="00876529">
          <w:rPr>
            <w:noProof/>
            <w:webHidden/>
          </w:rPr>
          <w:instrText xml:space="preserve"> PAGEREF _Toc143713383 \h </w:instrText>
        </w:r>
        <w:r>
          <w:rPr>
            <w:noProof/>
            <w:webHidden/>
          </w:rPr>
        </w:r>
        <w:r>
          <w:rPr>
            <w:noProof/>
            <w:webHidden/>
          </w:rPr>
          <w:fldChar w:fldCharType="separate"/>
        </w:r>
        <w:r w:rsidR="00876529">
          <w:rPr>
            <w:noProof/>
            <w:webHidden/>
          </w:rPr>
          <w:t>136</w:t>
        </w:r>
        <w:r>
          <w:rPr>
            <w:noProof/>
            <w:webHidden/>
          </w:rPr>
          <w:fldChar w:fldCharType="end"/>
        </w:r>
      </w:hyperlink>
    </w:p>
    <w:p w:rsidR="00876529" w:rsidRDefault="009F2AC5">
      <w:pPr>
        <w:pStyle w:val="Spistreci1"/>
        <w:rPr>
          <w:rFonts w:asciiTheme="minorHAnsi" w:eastAsiaTheme="minorEastAsia" w:hAnsiTheme="minorHAnsi" w:cstheme="minorBidi"/>
          <w:b w:val="0"/>
          <w:bCs w:val="0"/>
          <w:noProof/>
          <w:sz w:val="22"/>
          <w:szCs w:val="22"/>
        </w:rPr>
      </w:pPr>
      <w:hyperlink w:anchor="_Toc143713384" w:history="1">
        <w:r w:rsidR="00876529" w:rsidRPr="00B41B60">
          <w:rPr>
            <w:rStyle w:val="Hipercze"/>
            <w:rFonts w:eastAsiaTheme="majorEastAsia"/>
            <w:noProof/>
          </w:rPr>
          <w:t>DZIAŁ XVIII  Przepisy końcowe</w:t>
        </w:r>
        <w:r w:rsidR="00876529">
          <w:rPr>
            <w:noProof/>
            <w:webHidden/>
          </w:rPr>
          <w:tab/>
        </w:r>
        <w:r>
          <w:rPr>
            <w:noProof/>
            <w:webHidden/>
          </w:rPr>
          <w:fldChar w:fldCharType="begin"/>
        </w:r>
        <w:r w:rsidR="00876529">
          <w:rPr>
            <w:noProof/>
            <w:webHidden/>
          </w:rPr>
          <w:instrText xml:space="preserve"> PAGEREF _Toc143713384 \h </w:instrText>
        </w:r>
        <w:r>
          <w:rPr>
            <w:noProof/>
            <w:webHidden/>
          </w:rPr>
        </w:r>
        <w:r>
          <w:rPr>
            <w:noProof/>
            <w:webHidden/>
          </w:rPr>
          <w:fldChar w:fldCharType="separate"/>
        </w:r>
        <w:r w:rsidR="00876529">
          <w:rPr>
            <w:noProof/>
            <w:webHidden/>
          </w:rPr>
          <w:t>139</w:t>
        </w:r>
        <w:r>
          <w:rPr>
            <w:noProof/>
            <w:webHidden/>
          </w:rPr>
          <w:fldChar w:fldCharType="end"/>
        </w:r>
      </w:hyperlink>
    </w:p>
    <w:p w:rsidR="0021155A" w:rsidRPr="008B5B97" w:rsidRDefault="009F2AC5" w:rsidP="005F7133">
      <w:pPr>
        <w:tabs>
          <w:tab w:val="right" w:leader="dot" w:pos="9060"/>
        </w:tabs>
        <w:spacing w:after="160" w:line="360" w:lineRule="auto"/>
        <w:jc w:val="both"/>
        <w:rPr>
          <w:rFonts w:asciiTheme="majorHAnsi" w:hAnsiTheme="majorHAnsi"/>
          <w:b/>
          <w:bCs/>
          <w:caps/>
        </w:rPr>
      </w:pPr>
      <w:r w:rsidRPr="008B5B97">
        <w:rPr>
          <w:rFonts w:asciiTheme="majorHAnsi" w:hAnsiTheme="majorHAnsi"/>
          <w:b/>
          <w:bCs/>
          <w:caps/>
        </w:rPr>
        <w:fldChar w:fldCharType="end"/>
      </w:r>
    </w:p>
    <w:p w:rsidR="002E6F36" w:rsidRPr="008B5B97" w:rsidRDefault="002E6F36" w:rsidP="001E6159">
      <w:pPr>
        <w:spacing w:after="160" w:line="360" w:lineRule="auto"/>
        <w:jc w:val="both"/>
      </w:pPr>
    </w:p>
    <w:p w:rsidR="00D754E8" w:rsidRPr="008B5B97" w:rsidRDefault="00D754E8" w:rsidP="001E6159">
      <w:pPr>
        <w:spacing w:after="160" w:line="360" w:lineRule="auto"/>
        <w:jc w:val="both"/>
      </w:pPr>
    </w:p>
    <w:p w:rsidR="00D754E8" w:rsidRDefault="00D754E8" w:rsidP="001E6159">
      <w:pPr>
        <w:spacing w:after="160" w:line="360" w:lineRule="auto"/>
        <w:jc w:val="both"/>
      </w:pPr>
    </w:p>
    <w:p w:rsidR="00520997" w:rsidRPr="008B5B97" w:rsidRDefault="00520997" w:rsidP="001E6159">
      <w:pPr>
        <w:spacing w:after="160" w:line="360" w:lineRule="auto"/>
        <w:jc w:val="both"/>
      </w:pPr>
    </w:p>
    <w:p w:rsidR="00D754E8" w:rsidRPr="008B5B97" w:rsidRDefault="00D754E8" w:rsidP="001E6159">
      <w:pPr>
        <w:spacing w:after="160" w:line="360" w:lineRule="auto"/>
        <w:jc w:val="both"/>
      </w:pPr>
    </w:p>
    <w:p w:rsidR="00D754E8" w:rsidRPr="008B5B97" w:rsidRDefault="00D754E8" w:rsidP="001E6159">
      <w:pPr>
        <w:spacing w:after="160" w:line="360" w:lineRule="auto"/>
        <w:jc w:val="both"/>
      </w:pPr>
    </w:p>
    <w:p w:rsidR="002E6F36" w:rsidRPr="008B5B97" w:rsidRDefault="002E6F36" w:rsidP="00D946DD">
      <w:pPr>
        <w:pStyle w:val="Nagwek1"/>
        <w:spacing w:before="0"/>
        <w:jc w:val="center"/>
        <w:rPr>
          <w:rFonts w:ascii="Times New Roman" w:hAnsi="Times New Roman" w:cs="Times New Roman"/>
          <w:color w:val="auto"/>
          <w:sz w:val="24"/>
        </w:rPr>
      </w:pPr>
      <w:bookmarkStart w:id="0" w:name="_Toc499567348"/>
      <w:bookmarkStart w:id="1" w:name="_Toc143713291"/>
      <w:bookmarkStart w:id="2" w:name="_Toc340769193"/>
      <w:bookmarkStart w:id="3" w:name="_Toc340772724"/>
      <w:r w:rsidRPr="008B5B97">
        <w:rPr>
          <w:rFonts w:ascii="Times New Roman" w:hAnsi="Times New Roman" w:cs="Times New Roman"/>
          <w:color w:val="auto"/>
          <w:sz w:val="24"/>
        </w:rPr>
        <w:t>DZIAŁ I</w:t>
      </w:r>
      <w:bookmarkStart w:id="4" w:name="_Toc499567349"/>
      <w:bookmarkEnd w:id="0"/>
      <w:r w:rsidR="00267871" w:rsidRPr="008B5B97">
        <w:rPr>
          <w:rFonts w:ascii="Times New Roman" w:hAnsi="Times New Roman" w:cs="Times New Roman"/>
          <w:color w:val="auto"/>
          <w:sz w:val="24"/>
        </w:rPr>
        <w:br/>
      </w:r>
      <w:r w:rsidRPr="008B5B97">
        <w:rPr>
          <w:rFonts w:ascii="Times New Roman" w:hAnsi="Times New Roman" w:cs="Times New Roman"/>
          <w:color w:val="auto"/>
          <w:sz w:val="24"/>
        </w:rPr>
        <w:t>Przepisy ogólne</w:t>
      </w:r>
      <w:bookmarkEnd w:id="1"/>
      <w:bookmarkEnd w:id="4"/>
    </w:p>
    <w:p w:rsidR="00D946DD" w:rsidRPr="008B5B97" w:rsidRDefault="00D946DD" w:rsidP="00D946DD"/>
    <w:p w:rsidR="00D946DD" w:rsidRPr="008B5B97" w:rsidRDefault="002E6F36" w:rsidP="00D946DD">
      <w:pPr>
        <w:pStyle w:val="Nagwek2"/>
        <w:ind w:left="0"/>
        <w:jc w:val="center"/>
        <w:rPr>
          <w:b/>
          <w:sz w:val="40"/>
        </w:rPr>
      </w:pPr>
      <w:bookmarkStart w:id="5" w:name="_Toc499559689"/>
      <w:bookmarkStart w:id="6" w:name="_Toc499567350"/>
      <w:bookmarkStart w:id="7" w:name="_Toc143713292"/>
      <w:r w:rsidRPr="008B5B97">
        <w:rPr>
          <w:b/>
        </w:rPr>
        <w:t xml:space="preserve">Rozdział </w:t>
      </w:r>
      <w:bookmarkStart w:id="8" w:name="_Toc340769194"/>
      <w:bookmarkEnd w:id="2"/>
      <w:r w:rsidRPr="008B5B97">
        <w:rPr>
          <w:b/>
        </w:rPr>
        <w:t>1</w:t>
      </w:r>
      <w:r w:rsidR="00267871" w:rsidRPr="008B5B97">
        <w:rPr>
          <w:b/>
        </w:rPr>
        <w:br/>
      </w:r>
      <w:r w:rsidRPr="008B5B97">
        <w:rPr>
          <w:b/>
        </w:rPr>
        <w:t>Informacje ogólne o Zespole</w:t>
      </w:r>
      <w:bookmarkEnd w:id="3"/>
      <w:bookmarkEnd w:id="5"/>
      <w:bookmarkEnd w:id="6"/>
      <w:bookmarkEnd w:id="7"/>
      <w:bookmarkEnd w:id="8"/>
    </w:p>
    <w:p w:rsidR="00C94676" w:rsidRPr="008B5B97" w:rsidRDefault="00C94676" w:rsidP="002E6F36"/>
    <w:p w:rsidR="005E1427" w:rsidRPr="008B5B97" w:rsidRDefault="00D552A6" w:rsidP="00CB4D6D">
      <w:pPr>
        <w:tabs>
          <w:tab w:val="left" w:pos="426"/>
        </w:tabs>
        <w:autoSpaceDE w:val="0"/>
        <w:autoSpaceDN w:val="0"/>
        <w:adjustRightInd w:val="0"/>
        <w:spacing w:after="160"/>
        <w:jc w:val="both"/>
      </w:pPr>
      <w:r w:rsidRPr="008B5B97">
        <w:rPr>
          <w:b/>
          <w:bCs/>
        </w:rPr>
        <w:tab/>
      </w:r>
      <w:r w:rsidR="005E1427" w:rsidRPr="008B5B97">
        <w:rPr>
          <w:b/>
          <w:bCs/>
        </w:rPr>
        <w:t xml:space="preserve">§ 1. 1. </w:t>
      </w:r>
      <w:r w:rsidR="005E1427" w:rsidRPr="008B5B97">
        <w:t>Szkoła nosi nazwę Zespół Szkół Zawodo</w:t>
      </w:r>
      <w:r w:rsidRPr="008B5B97">
        <w:t>wych im. Stefana Bobrowskiego w </w:t>
      </w:r>
      <w:r w:rsidR="005E1427" w:rsidRPr="008B5B97">
        <w:t>Rawiczu.</w:t>
      </w:r>
    </w:p>
    <w:p w:rsidR="005E1427" w:rsidRPr="008B5B97" w:rsidRDefault="005E1427" w:rsidP="00B94C5F">
      <w:pPr>
        <w:pStyle w:val="Akapitzlist"/>
        <w:numPr>
          <w:ilvl w:val="0"/>
          <w:numId w:val="7"/>
        </w:numPr>
        <w:autoSpaceDE w:val="0"/>
        <w:autoSpaceDN w:val="0"/>
        <w:adjustRightInd w:val="0"/>
        <w:spacing w:after="160"/>
        <w:ind w:left="709" w:hanging="283"/>
      </w:pPr>
      <w:r w:rsidRPr="008B5B97">
        <w:t>W skład Zespołu Szkół Zawodowych wchodzą następujące szkoły:</w:t>
      </w:r>
    </w:p>
    <w:p w:rsidR="005E1427" w:rsidRPr="008B5B97" w:rsidRDefault="005E1427" w:rsidP="00CE4684">
      <w:pPr>
        <w:numPr>
          <w:ilvl w:val="0"/>
          <w:numId w:val="3"/>
        </w:numPr>
        <w:autoSpaceDE w:val="0"/>
        <w:autoSpaceDN w:val="0"/>
        <w:adjustRightInd w:val="0"/>
        <w:spacing w:after="160"/>
        <w:ind w:left="426" w:hanging="426"/>
        <w:jc w:val="both"/>
      </w:pPr>
      <w:r w:rsidRPr="008B5B97">
        <w:t>T</w:t>
      </w:r>
      <w:r w:rsidR="00CE4684" w:rsidRPr="008B5B97">
        <w:t>echnikum</w:t>
      </w:r>
      <w:r w:rsidRPr="008B5B97">
        <w:t xml:space="preserve"> w Rawiczu</w:t>
      </w:r>
      <w:r w:rsidR="00CE4684" w:rsidRPr="008B5B97">
        <w:t>;</w:t>
      </w:r>
    </w:p>
    <w:p w:rsidR="00CE4684" w:rsidRPr="008B5B97" w:rsidRDefault="00CE4684" w:rsidP="005924F8">
      <w:pPr>
        <w:numPr>
          <w:ilvl w:val="0"/>
          <w:numId w:val="5"/>
        </w:numPr>
        <w:autoSpaceDE w:val="0"/>
        <w:autoSpaceDN w:val="0"/>
        <w:adjustRightInd w:val="0"/>
        <w:spacing w:after="160"/>
        <w:ind w:left="426" w:hanging="426"/>
        <w:jc w:val="both"/>
      </w:pPr>
      <w:r w:rsidRPr="008B5B97">
        <w:t>Branżowa Szkoła I Stopnia</w:t>
      </w:r>
      <w:r w:rsidR="005E1427" w:rsidRPr="008B5B97">
        <w:t xml:space="preserve"> w Rawiczu</w:t>
      </w:r>
      <w:r w:rsidRPr="008B5B97">
        <w:t>;</w:t>
      </w:r>
    </w:p>
    <w:p w:rsidR="005E1427" w:rsidRPr="008B5B97" w:rsidRDefault="00CE4684" w:rsidP="005924F8">
      <w:pPr>
        <w:numPr>
          <w:ilvl w:val="0"/>
          <w:numId w:val="5"/>
        </w:numPr>
        <w:autoSpaceDE w:val="0"/>
        <w:autoSpaceDN w:val="0"/>
        <w:adjustRightInd w:val="0"/>
        <w:spacing w:after="160"/>
        <w:ind w:left="426" w:hanging="426"/>
        <w:jc w:val="both"/>
      </w:pPr>
      <w:r w:rsidRPr="008B5B97">
        <w:t>Liceum Ogólnokształcące dla Dorosłych w Rawiczu</w:t>
      </w:r>
      <w:r w:rsidR="005E1427" w:rsidRPr="008B5B97">
        <w:t>;</w:t>
      </w:r>
    </w:p>
    <w:p w:rsidR="005E1427" w:rsidRDefault="00947B06" w:rsidP="005924F8">
      <w:pPr>
        <w:numPr>
          <w:ilvl w:val="0"/>
          <w:numId w:val="5"/>
        </w:numPr>
        <w:autoSpaceDE w:val="0"/>
        <w:autoSpaceDN w:val="0"/>
        <w:adjustRightInd w:val="0"/>
        <w:spacing w:after="160"/>
        <w:ind w:left="426" w:hanging="426"/>
        <w:jc w:val="both"/>
      </w:pPr>
      <w:r>
        <w:t>Szkoła Policealna w Rawiczu;</w:t>
      </w:r>
    </w:p>
    <w:p w:rsidR="00947B06" w:rsidRPr="008B5B97" w:rsidRDefault="00947B06" w:rsidP="005924F8">
      <w:pPr>
        <w:numPr>
          <w:ilvl w:val="0"/>
          <w:numId w:val="5"/>
        </w:numPr>
        <w:autoSpaceDE w:val="0"/>
        <w:autoSpaceDN w:val="0"/>
        <w:adjustRightInd w:val="0"/>
        <w:spacing w:after="160"/>
        <w:ind w:left="426" w:hanging="426"/>
        <w:jc w:val="both"/>
      </w:pPr>
      <w:r>
        <w:t>Branżowa Szkoła II Stopnia w Rawiczu.</w:t>
      </w:r>
    </w:p>
    <w:p w:rsidR="005924F8" w:rsidRPr="008B5B97" w:rsidRDefault="005E1427" w:rsidP="005924F8">
      <w:pPr>
        <w:numPr>
          <w:ilvl w:val="0"/>
          <w:numId w:val="4"/>
        </w:numPr>
        <w:autoSpaceDE w:val="0"/>
        <w:autoSpaceDN w:val="0"/>
        <w:adjustRightInd w:val="0"/>
        <w:spacing w:after="160"/>
        <w:ind w:left="709" w:hanging="283"/>
        <w:jc w:val="both"/>
      </w:pPr>
      <w:r w:rsidRPr="008B5B97">
        <w:t>W skład Zespołu S</w:t>
      </w:r>
      <w:r w:rsidR="005924F8" w:rsidRPr="008B5B97">
        <w:t xml:space="preserve">zkół Zawodowych wchodzi także: </w:t>
      </w:r>
    </w:p>
    <w:p w:rsidR="005E1427" w:rsidRPr="008B5B97" w:rsidRDefault="00CE4684" w:rsidP="005924F8">
      <w:pPr>
        <w:autoSpaceDE w:val="0"/>
        <w:autoSpaceDN w:val="0"/>
        <w:adjustRightInd w:val="0"/>
        <w:spacing w:after="160"/>
        <w:ind w:left="709"/>
        <w:jc w:val="both"/>
      </w:pPr>
      <w:r w:rsidRPr="008B5B97">
        <w:t xml:space="preserve">Centrum Kształcenia Zawodowego </w:t>
      </w:r>
      <w:r w:rsidR="005E1427" w:rsidRPr="008B5B97">
        <w:t>w Rawiczu.</w:t>
      </w:r>
    </w:p>
    <w:p w:rsidR="005E1427" w:rsidRPr="008B5B97" w:rsidRDefault="005E1427" w:rsidP="005924F8">
      <w:pPr>
        <w:pStyle w:val="Akapitzlist"/>
        <w:numPr>
          <w:ilvl w:val="0"/>
          <w:numId w:val="4"/>
        </w:numPr>
        <w:autoSpaceDE w:val="0"/>
        <w:autoSpaceDN w:val="0"/>
        <w:adjustRightInd w:val="0"/>
        <w:spacing w:after="160"/>
        <w:ind w:left="709" w:hanging="283"/>
        <w:jc w:val="both"/>
      </w:pPr>
      <w:r w:rsidRPr="008B5B97">
        <w:t xml:space="preserve">Nauczanie w Zespole odbywa się w trybie </w:t>
      </w:r>
      <w:r w:rsidR="00314CEF" w:rsidRPr="008B5B97">
        <w:t>dziennym</w:t>
      </w:r>
      <w:r w:rsidRPr="008B5B97">
        <w:t xml:space="preserve"> lub zaocznym.</w:t>
      </w:r>
    </w:p>
    <w:p w:rsidR="005E1427" w:rsidRPr="002D7E66" w:rsidRDefault="005E1427" w:rsidP="002D7E66">
      <w:pPr>
        <w:pStyle w:val="Akapitzlist"/>
        <w:numPr>
          <w:ilvl w:val="0"/>
          <w:numId w:val="4"/>
        </w:numPr>
        <w:autoSpaceDE w:val="0"/>
        <w:autoSpaceDN w:val="0"/>
        <w:adjustRightInd w:val="0"/>
        <w:spacing w:after="160"/>
        <w:ind w:left="709" w:hanging="283"/>
        <w:jc w:val="both"/>
      </w:pPr>
      <w:r w:rsidRPr="008B5B97">
        <w:t>Ilekroć w Statucie jest mowa bez bliższego określenia o „Zespole”, należy przez to rozumieć Zespół Szkół Zawodowych im. Stefana Bobrowskiego w Rawiczuz</w:t>
      </w:r>
      <w:r w:rsidR="00722DE1" w:rsidRPr="008B5B97">
        <w:t> </w:t>
      </w:r>
      <w:r w:rsidRPr="008B5B97">
        <w:t>siedzibą przy ul. Gen. J. Hallera 12.</w:t>
      </w:r>
    </w:p>
    <w:p w:rsidR="005E1427" w:rsidRPr="008B5B97" w:rsidRDefault="00D552A6" w:rsidP="0055598F">
      <w:pPr>
        <w:tabs>
          <w:tab w:val="left" w:pos="426"/>
        </w:tabs>
        <w:spacing w:after="160"/>
        <w:ind w:firstLine="1"/>
        <w:jc w:val="both"/>
        <w:rPr>
          <w:b/>
        </w:rPr>
      </w:pPr>
      <w:r w:rsidRPr="008B5B97">
        <w:rPr>
          <w:b/>
        </w:rPr>
        <w:tab/>
      </w:r>
      <w:r w:rsidR="005E1427" w:rsidRPr="008B5B97">
        <w:rPr>
          <w:b/>
        </w:rPr>
        <w:t>§ 2</w:t>
      </w:r>
      <w:r w:rsidRPr="008B5B97">
        <w:rPr>
          <w:b/>
        </w:rPr>
        <w:t>.</w:t>
      </w:r>
      <w:r w:rsidR="007F7CB5" w:rsidRPr="008B5B97">
        <w:rPr>
          <w:b/>
        </w:rPr>
        <w:t xml:space="preserve"> 1. </w:t>
      </w:r>
      <w:r w:rsidR="005E1427" w:rsidRPr="008B5B97">
        <w:t>Zespół Szkół Zawodowych im. Stefana Bobrowskiego w Rawiczu, zwany dalej Zespołem, jest placówką publiczną, stąd:</w:t>
      </w:r>
    </w:p>
    <w:p w:rsidR="005E1427" w:rsidRPr="008B5B97" w:rsidRDefault="005E1427" w:rsidP="003276F0">
      <w:pPr>
        <w:numPr>
          <w:ilvl w:val="0"/>
          <w:numId w:val="1"/>
        </w:numPr>
        <w:tabs>
          <w:tab w:val="clear" w:pos="1506"/>
        </w:tabs>
        <w:spacing w:after="160"/>
        <w:ind w:left="426" w:hanging="426"/>
        <w:jc w:val="both"/>
        <w:rPr>
          <w:bCs/>
        </w:rPr>
      </w:pPr>
      <w:r w:rsidRPr="008B5B97">
        <w:rPr>
          <w:bCs/>
        </w:rPr>
        <w:t>prowadzi bezpłatne nauczanie i wychowanie;</w:t>
      </w:r>
    </w:p>
    <w:p w:rsidR="005E1427" w:rsidRPr="008B5B97" w:rsidRDefault="005E1427" w:rsidP="003276F0">
      <w:pPr>
        <w:numPr>
          <w:ilvl w:val="0"/>
          <w:numId w:val="1"/>
        </w:numPr>
        <w:tabs>
          <w:tab w:val="clear" w:pos="1506"/>
        </w:tabs>
        <w:spacing w:after="160"/>
        <w:ind w:left="426" w:hanging="426"/>
        <w:jc w:val="both"/>
        <w:rPr>
          <w:bCs/>
        </w:rPr>
      </w:pPr>
      <w:r w:rsidRPr="008B5B97">
        <w:rPr>
          <w:bCs/>
        </w:rPr>
        <w:t>przeprowadza rekrutację uczniów w oparciu o zasadę powszechnej dostępności;</w:t>
      </w:r>
    </w:p>
    <w:p w:rsidR="005E1427" w:rsidRPr="008B5B97" w:rsidRDefault="005E1427" w:rsidP="003276F0">
      <w:pPr>
        <w:numPr>
          <w:ilvl w:val="0"/>
          <w:numId w:val="1"/>
        </w:numPr>
        <w:tabs>
          <w:tab w:val="clear" w:pos="1506"/>
        </w:tabs>
        <w:spacing w:after="160"/>
        <w:ind w:left="426" w:hanging="426"/>
        <w:jc w:val="both"/>
        <w:rPr>
          <w:bCs/>
        </w:rPr>
      </w:pPr>
      <w:r w:rsidRPr="008B5B97">
        <w:rPr>
          <w:bCs/>
        </w:rPr>
        <w:t>zatrudnia nauczycieli posiadających kwalifikacje określone w odrębnych przepisach;</w:t>
      </w:r>
    </w:p>
    <w:p w:rsidR="005E1427" w:rsidRPr="008B5B97" w:rsidRDefault="005E1427" w:rsidP="003276F0">
      <w:pPr>
        <w:numPr>
          <w:ilvl w:val="0"/>
          <w:numId w:val="1"/>
        </w:numPr>
        <w:tabs>
          <w:tab w:val="clear" w:pos="1506"/>
        </w:tabs>
        <w:spacing w:after="160"/>
        <w:ind w:left="426" w:hanging="426"/>
        <w:jc w:val="both"/>
        <w:rPr>
          <w:bCs/>
        </w:rPr>
      </w:pPr>
      <w:r w:rsidRPr="008B5B97">
        <w:rPr>
          <w:bCs/>
        </w:rPr>
        <w:t>realizuje programy nauczania uwzględniające podstawę programową kształcenia ogólnego i zawodowego;</w:t>
      </w:r>
    </w:p>
    <w:p w:rsidR="005E1427" w:rsidRPr="008B5B97" w:rsidRDefault="005E1427" w:rsidP="003276F0">
      <w:pPr>
        <w:numPr>
          <w:ilvl w:val="0"/>
          <w:numId w:val="1"/>
        </w:numPr>
        <w:tabs>
          <w:tab w:val="clear" w:pos="1506"/>
        </w:tabs>
        <w:spacing w:after="160"/>
        <w:ind w:left="426" w:hanging="426"/>
        <w:jc w:val="both"/>
        <w:rPr>
          <w:bCs/>
        </w:rPr>
      </w:pPr>
      <w:r w:rsidRPr="008B5B97">
        <w:rPr>
          <w:bCs/>
        </w:rPr>
        <w:t>realizuje ustalone przez Ministra Edukacji Narodowej zas</w:t>
      </w:r>
      <w:r w:rsidR="00C7729B" w:rsidRPr="008B5B97">
        <w:rPr>
          <w:bCs/>
        </w:rPr>
        <w:t>ady oceniania, klasyfikowania i </w:t>
      </w:r>
      <w:r w:rsidRPr="008B5B97">
        <w:rPr>
          <w:bCs/>
        </w:rPr>
        <w:t>promowania uczniów oraz przeprowadzania egzaminów.</w:t>
      </w:r>
    </w:p>
    <w:p w:rsidR="005E1427" w:rsidRPr="00FD1712" w:rsidRDefault="00FD1712" w:rsidP="003276F0">
      <w:pPr>
        <w:numPr>
          <w:ilvl w:val="0"/>
          <w:numId w:val="6"/>
        </w:numPr>
        <w:spacing w:after="160"/>
        <w:ind w:left="709" w:hanging="283"/>
        <w:jc w:val="both"/>
        <w:rPr>
          <w:bCs/>
        </w:rPr>
      </w:pPr>
      <w:r w:rsidRPr="00FD1712">
        <w:t>(uchylony)</w:t>
      </w:r>
    </w:p>
    <w:p w:rsidR="005E1427" w:rsidRPr="008B5B97" w:rsidRDefault="005E1427" w:rsidP="003276F0">
      <w:pPr>
        <w:numPr>
          <w:ilvl w:val="0"/>
          <w:numId w:val="6"/>
        </w:numPr>
        <w:spacing w:after="160"/>
        <w:ind w:left="709" w:hanging="283"/>
        <w:jc w:val="both"/>
        <w:rPr>
          <w:bCs/>
        </w:rPr>
      </w:pPr>
      <w:r w:rsidRPr="008B5B97">
        <w:t xml:space="preserve">Organem </w:t>
      </w:r>
      <w:r w:rsidR="00EE5A8A">
        <w:t>prowadzącym jest Powiat Rawicki z siedzibą przy ul. Rynek 17</w:t>
      </w:r>
      <w:r w:rsidR="0053316B">
        <w:t>w Rawiczu</w:t>
      </w:r>
      <w:r w:rsidR="00EE5A8A">
        <w:t>.</w:t>
      </w:r>
    </w:p>
    <w:p w:rsidR="005E1427" w:rsidRPr="008B5B97" w:rsidRDefault="005E1427" w:rsidP="003276F0">
      <w:pPr>
        <w:numPr>
          <w:ilvl w:val="0"/>
          <w:numId w:val="6"/>
        </w:numPr>
        <w:spacing w:after="160"/>
        <w:ind w:left="709" w:hanging="283"/>
        <w:jc w:val="both"/>
        <w:rPr>
          <w:bCs/>
        </w:rPr>
      </w:pPr>
      <w:r w:rsidRPr="008B5B97">
        <w:t>Nadzór pedagogiczny nad Zespołem sprawuje Wielkopolski Kurator Oświaty.</w:t>
      </w:r>
    </w:p>
    <w:p w:rsidR="005E1427" w:rsidRPr="008B5B97" w:rsidRDefault="005E1427" w:rsidP="003276F0">
      <w:pPr>
        <w:numPr>
          <w:ilvl w:val="0"/>
          <w:numId w:val="6"/>
        </w:numPr>
        <w:spacing w:after="160"/>
        <w:ind w:left="709" w:hanging="283"/>
        <w:jc w:val="both"/>
        <w:rPr>
          <w:bCs/>
        </w:rPr>
      </w:pPr>
      <w:r w:rsidRPr="008B5B97">
        <w:t>Zes</w:t>
      </w:r>
      <w:r w:rsidR="007F7CB5" w:rsidRPr="008B5B97">
        <w:t xml:space="preserve">pół </w:t>
      </w:r>
      <w:r w:rsidRPr="008B5B97">
        <w:t>jest jednostką budżetową i prowadzi gospodarkę finansową na zasadach ustalonych dla jednostek budżetowych.</w:t>
      </w:r>
    </w:p>
    <w:p w:rsidR="005E1427" w:rsidRPr="008B5B97" w:rsidRDefault="005E1427" w:rsidP="003276F0">
      <w:pPr>
        <w:numPr>
          <w:ilvl w:val="0"/>
          <w:numId w:val="6"/>
        </w:numPr>
        <w:spacing w:after="160"/>
        <w:ind w:left="709" w:hanging="283"/>
        <w:jc w:val="both"/>
        <w:rPr>
          <w:bCs/>
        </w:rPr>
      </w:pPr>
      <w:r w:rsidRPr="008B5B97">
        <w:t>Dyrektor Zespołu zaciąga zobowiązania i dokonuje czynności prawnych na podstawie i w granicach pełnomocnictwa udzielonego przez Zarząd Powiatu Rawickiego.</w:t>
      </w:r>
    </w:p>
    <w:p w:rsidR="005E1427" w:rsidRPr="008B5B97" w:rsidRDefault="005E1427" w:rsidP="003276F0">
      <w:pPr>
        <w:numPr>
          <w:ilvl w:val="0"/>
          <w:numId w:val="6"/>
        </w:numPr>
        <w:spacing w:after="160"/>
        <w:ind w:left="709" w:hanging="283"/>
        <w:jc w:val="both"/>
        <w:rPr>
          <w:bCs/>
        </w:rPr>
      </w:pPr>
      <w:r w:rsidRPr="008B5B97">
        <w:t>Zespół nosi imię Stefana Bobrowskiego.</w:t>
      </w:r>
    </w:p>
    <w:p w:rsidR="005E1427" w:rsidRPr="008C58C7" w:rsidRDefault="00F1078A" w:rsidP="003276F0">
      <w:pPr>
        <w:numPr>
          <w:ilvl w:val="0"/>
          <w:numId w:val="6"/>
        </w:numPr>
        <w:spacing w:after="160"/>
        <w:ind w:left="709" w:hanging="283"/>
        <w:jc w:val="both"/>
        <w:rPr>
          <w:bCs/>
          <w:strike/>
          <w:color w:val="FF0000"/>
        </w:rPr>
      </w:pPr>
      <w:r w:rsidRPr="008B5B97">
        <w:lastRenderedPageBreak/>
        <w:t xml:space="preserve">Szkoła mieści się w </w:t>
      </w:r>
      <w:r w:rsidR="005E1427" w:rsidRPr="008B5B97">
        <w:t>bud</w:t>
      </w:r>
      <w:r w:rsidR="00FD1712">
        <w:t>ynkach przy ul. Gen. J. Hallera 6</w:t>
      </w:r>
      <w:r w:rsidR="002B257F">
        <w:t xml:space="preserve">, </w:t>
      </w:r>
      <w:r w:rsidR="005E1427" w:rsidRPr="008B5B97">
        <w:t xml:space="preserve">8, 10, </w:t>
      </w:r>
      <w:r w:rsidR="002B257F">
        <w:t>12</w:t>
      </w:r>
      <w:r w:rsidR="00A42DBE">
        <w:t>.</w:t>
      </w:r>
    </w:p>
    <w:p w:rsidR="005E1427" w:rsidRPr="008C58C7" w:rsidRDefault="00A42DBE" w:rsidP="008C58C7">
      <w:pPr>
        <w:numPr>
          <w:ilvl w:val="0"/>
          <w:numId w:val="6"/>
        </w:numPr>
        <w:spacing w:after="160"/>
        <w:ind w:left="709" w:hanging="283"/>
        <w:jc w:val="both"/>
        <w:rPr>
          <w:bCs/>
          <w:strike/>
          <w:color w:val="FF0000"/>
        </w:rPr>
      </w:pPr>
      <w:r w:rsidRPr="008C58C7">
        <w:t>Zajęcia praktyczne są organizowane w budynkach Zespołu lub w zakładach pracy.</w:t>
      </w:r>
    </w:p>
    <w:p w:rsidR="00B96CC2" w:rsidRPr="008B5B97" w:rsidRDefault="00B96CC2" w:rsidP="00B96CC2">
      <w:pPr>
        <w:spacing w:after="160"/>
        <w:ind w:left="426"/>
        <w:jc w:val="both"/>
      </w:pPr>
    </w:p>
    <w:p w:rsidR="00F1078A" w:rsidRPr="008B5B97" w:rsidRDefault="002E6F36" w:rsidP="00D946DD">
      <w:pPr>
        <w:pStyle w:val="Nagwek2"/>
        <w:spacing w:before="240" w:after="240"/>
        <w:jc w:val="center"/>
        <w:rPr>
          <w:b/>
          <w:bCs/>
          <w:szCs w:val="24"/>
        </w:rPr>
      </w:pPr>
      <w:bookmarkStart w:id="9" w:name="_Toc340772725"/>
      <w:bookmarkStart w:id="10" w:name="_Toc499559690"/>
      <w:bookmarkStart w:id="11" w:name="_Toc499567351"/>
      <w:bookmarkStart w:id="12" w:name="_Toc143713293"/>
      <w:r w:rsidRPr="008B5B97">
        <w:rPr>
          <w:b/>
          <w:bCs/>
          <w:szCs w:val="24"/>
        </w:rPr>
        <w:t>Rozdział 2</w:t>
      </w:r>
      <w:r w:rsidRPr="008B5B97">
        <w:rPr>
          <w:b/>
          <w:bCs/>
          <w:szCs w:val="24"/>
        </w:rPr>
        <w:br/>
        <w:t xml:space="preserve"> Inne informacje o Zespole</w:t>
      </w:r>
      <w:bookmarkEnd w:id="9"/>
      <w:bookmarkEnd w:id="10"/>
      <w:bookmarkEnd w:id="11"/>
      <w:bookmarkEnd w:id="12"/>
    </w:p>
    <w:p w:rsidR="00F1078A" w:rsidRPr="008B5B97" w:rsidRDefault="00F1078A" w:rsidP="00F1078A">
      <w:pPr>
        <w:tabs>
          <w:tab w:val="left" w:pos="426"/>
        </w:tabs>
        <w:spacing w:after="160"/>
        <w:ind w:firstLine="1"/>
      </w:pPr>
      <w:r w:rsidRPr="008B5B97">
        <w:rPr>
          <w:b/>
        </w:rPr>
        <w:tab/>
        <w:t xml:space="preserve">§ 3. 1. </w:t>
      </w:r>
      <w:r w:rsidRPr="008B5B97">
        <w:t xml:space="preserve">Zespół kształci: </w:t>
      </w:r>
    </w:p>
    <w:p w:rsidR="00F1078A" w:rsidRPr="008B5B97" w:rsidRDefault="00F1078A" w:rsidP="00B94C5F">
      <w:pPr>
        <w:pStyle w:val="Akapitzlist"/>
        <w:numPr>
          <w:ilvl w:val="1"/>
          <w:numId w:val="89"/>
        </w:numPr>
        <w:spacing w:after="160"/>
        <w:ind w:left="426" w:hanging="426"/>
        <w:jc w:val="both"/>
      </w:pPr>
      <w:r w:rsidRPr="008B5B97">
        <w:t xml:space="preserve">w </w:t>
      </w:r>
      <w:r w:rsidR="007D4981" w:rsidRPr="008B5B97">
        <w:t>T</w:t>
      </w:r>
      <w:r w:rsidRPr="008B5B97">
        <w:t xml:space="preserve">echnikum dla młodzieży w zawodzie: </w:t>
      </w:r>
    </w:p>
    <w:p w:rsidR="00F1078A" w:rsidRPr="008B5B97" w:rsidRDefault="00F1078A" w:rsidP="00B94C5F">
      <w:pPr>
        <w:numPr>
          <w:ilvl w:val="2"/>
          <w:numId w:val="89"/>
        </w:numPr>
        <w:spacing w:after="160"/>
        <w:ind w:left="709" w:hanging="283"/>
        <w:jc w:val="both"/>
      </w:pPr>
      <w:r w:rsidRPr="008B5B97">
        <w:t>technik budownictwa,</w:t>
      </w:r>
    </w:p>
    <w:p w:rsidR="00F1078A" w:rsidRPr="008B5B97" w:rsidRDefault="00F1078A" w:rsidP="00B94C5F">
      <w:pPr>
        <w:numPr>
          <w:ilvl w:val="2"/>
          <w:numId w:val="89"/>
        </w:numPr>
        <w:spacing w:after="160"/>
        <w:ind w:left="709" w:hanging="283"/>
        <w:jc w:val="both"/>
      </w:pPr>
      <w:r w:rsidRPr="008B5B97">
        <w:t>technik ekonomista,</w:t>
      </w:r>
    </w:p>
    <w:p w:rsidR="00F1078A" w:rsidRPr="008B5B97" w:rsidRDefault="00F1078A" w:rsidP="00B94C5F">
      <w:pPr>
        <w:numPr>
          <w:ilvl w:val="2"/>
          <w:numId w:val="89"/>
        </w:numPr>
        <w:spacing w:after="160"/>
        <w:ind w:left="709" w:hanging="283"/>
        <w:jc w:val="both"/>
      </w:pPr>
      <w:r w:rsidRPr="008B5B97">
        <w:t xml:space="preserve">technik elektryk, </w:t>
      </w:r>
    </w:p>
    <w:p w:rsidR="00F1078A" w:rsidRPr="008B5B97" w:rsidRDefault="00F01AFD" w:rsidP="00B94C5F">
      <w:pPr>
        <w:numPr>
          <w:ilvl w:val="2"/>
          <w:numId w:val="89"/>
        </w:numPr>
        <w:spacing w:after="160"/>
        <w:ind w:left="709" w:hanging="283"/>
        <w:jc w:val="both"/>
      </w:pPr>
      <w:r w:rsidRPr="008B5B97">
        <w:t>technik handlowiec</w:t>
      </w:r>
      <w:r w:rsidR="00F1078A" w:rsidRPr="008B5B97">
        <w:t>,</w:t>
      </w:r>
    </w:p>
    <w:p w:rsidR="00F1078A" w:rsidRPr="008B5B97" w:rsidRDefault="00F01AFD" w:rsidP="00B94C5F">
      <w:pPr>
        <w:numPr>
          <w:ilvl w:val="2"/>
          <w:numId w:val="89"/>
        </w:numPr>
        <w:spacing w:after="160"/>
        <w:ind w:left="709" w:hanging="283"/>
        <w:jc w:val="both"/>
      </w:pPr>
      <w:r w:rsidRPr="008B5B97">
        <w:t>technik logistyk</w:t>
      </w:r>
      <w:r w:rsidR="00F1078A" w:rsidRPr="008B5B97">
        <w:t>,</w:t>
      </w:r>
    </w:p>
    <w:p w:rsidR="00F1078A" w:rsidRPr="008B5B97" w:rsidRDefault="00F01AFD" w:rsidP="00B94C5F">
      <w:pPr>
        <w:numPr>
          <w:ilvl w:val="2"/>
          <w:numId w:val="89"/>
        </w:numPr>
        <w:spacing w:after="160"/>
        <w:ind w:left="709" w:hanging="283"/>
        <w:jc w:val="both"/>
      </w:pPr>
      <w:r w:rsidRPr="008B5B97">
        <w:t>technik mechanik</w:t>
      </w:r>
      <w:r w:rsidR="00F1078A" w:rsidRPr="008B5B97">
        <w:t xml:space="preserve">, </w:t>
      </w:r>
    </w:p>
    <w:p w:rsidR="00F1078A" w:rsidRPr="008B5B97" w:rsidRDefault="00F1078A" w:rsidP="00B94C5F">
      <w:pPr>
        <w:numPr>
          <w:ilvl w:val="2"/>
          <w:numId w:val="89"/>
        </w:numPr>
        <w:spacing w:after="160"/>
        <w:ind w:left="709" w:hanging="283"/>
        <w:jc w:val="both"/>
      </w:pPr>
      <w:r w:rsidRPr="008B5B97">
        <w:t>technik ochrony środowiska,</w:t>
      </w:r>
    </w:p>
    <w:p w:rsidR="00F1078A" w:rsidRPr="008B5B97" w:rsidRDefault="00F1078A" w:rsidP="00B94C5F">
      <w:pPr>
        <w:numPr>
          <w:ilvl w:val="2"/>
          <w:numId w:val="89"/>
        </w:numPr>
        <w:spacing w:after="160"/>
        <w:ind w:left="709" w:hanging="283"/>
        <w:jc w:val="both"/>
      </w:pPr>
      <w:r w:rsidRPr="008B5B97">
        <w:t>technik pojazdów samochodowych,</w:t>
      </w:r>
    </w:p>
    <w:p w:rsidR="00F1078A" w:rsidRPr="008B5B97" w:rsidRDefault="00F1078A" w:rsidP="00B94C5F">
      <w:pPr>
        <w:numPr>
          <w:ilvl w:val="2"/>
          <w:numId w:val="89"/>
        </w:numPr>
        <w:spacing w:after="160"/>
        <w:ind w:left="709" w:hanging="283"/>
        <w:jc w:val="both"/>
      </w:pPr>
      <w:r w:rsidRPr="008B5B97">
        <w:t>technik teleinformatyk,</w:t>
      </w:r>
    </w:p>
    <w:p w:rsidR="00F1078A" w:rsidRPr="008B5B97" w:rsidRDefault="00F1078A" w:rsidP="00B94C5F">
      <w:pPr>
        <w:numPr>
          <w:ilvl w:val="2"/>
          <w:numId w:val="89"/>
        </w:numPr>
        <w:spacing w:after="160"/>
        <w:ind w:left="709" w:hanging="283"/>
        <w:jc w:val="both"/>
      </w:pPr>
      <w:r w:rsidRPr="008B5B97">
        <w:t>technik żywienia i usług gastronomicznych</w:t>
      </w:r>
      <w:r w:rsidR="00233017" w:rsidRPr="008B5B97">
        <w:t>,</w:t>
      </w:r>
    </w:p>
    <w:p w:rsidR="00233017" w:rsidRPr="008B5B97" w:rsidRDefault="00233017" w:rsidP="00B94C5F">
      <w:pPr>
        <w:numPr>
          <w:ilvl w:val="2"/>
          <w:numId w:val="89"/>
        </w:numPr>
        <w:spacing w:after="160"/>
        <w:ind w:left="709" w:hanging="283"/>
        <w:jc w:val="both"/>
      </w:pPr>
      <w:r w:rsidRPr="008B5B97">
        <w:t>technik usług fryzjerskich,</w:t>
      </w:r>
    </w:p>
    <w:p w:rsidR="00233017" w:rsidRPr="008B5B97" w:rsidRDefault="00233017" w:rsidP="00B94C5F">
      <w:pPr>
        <w:numPr>
          <w:ilvl w:val="2"/>
          <w:numId w:val="89"/>
        </w:numPr>
        <w:spacing w:after="160"/>
        <w:ind w:left="709" w:hanging="283"/>
        <w:jc w:val="both"/>
      </w:pPr>
      <w:r w:rsidRPr="008B5B97">
        <w:t>technik robót wykończeniowych w budownictwie.</w:t>
      </w:r>
    </w:p>
    <w:p w:rsidR="00F1078A" w:rsidRPr="008B5B97" w:rsidRDefault="00F1078A" w:rsidP="00B94C5F">
      <w:pPr>
        <w:pStyle w:val="Akapitzlist"/>
        <w:numPr>
          <w:ilvl w:val="1"/>
          <w:numId w:val="89"/>
        </w:numPr>
        <w:spacing w:after="160"/>
        <w:ind w:left="426" w:hanging="426"/>
        <w:jc w:val="both"/>
      </w:pPr>
      <w:r w:rsidRPr="008B5B97">
        <w:t>w szkole policealnej w zawodzie technik rachunkowości</w:t>
      </w:r>
      <w:r w:rsidR="0055769E" w:rsidRPr="008B5B97">
        <w:t>;</w:t>
      </w:r>
    </w:p>
    <w:p w:rsidR="00F1078A" w:rsidRPr="008B5B97" w:rsidRDefault="002D7E66" w:rsidP="00B94C5F">
      <w:pPr>
        <w:pStyle w:val="Akapitzlist"/>
        <w:numPr>
          <w:ilvl w:val="1"/>
          <w:numId w:val="89"/>
        </w:numPr>
        <w:spacing w:after="160"/>
        <w:ind w:left="426" w:hanging="426"/>
        <w:jc w:val="both"/>
      </w:pPr>
      <w:r>
        <w:t xml:space="preserve">w </w:t>
      </w:r>
      <w:r w:rsidR="00065AA5" w:rsidRPr="008B5B97">
        <w:t xml:space="preserve">Branżowej Szkole I Stopnia </w:t>
      </w:r>
      <w:r w:rsidR="00E856AB">
        <w:t xml:space="preserve">w klasach </w:t>
      </w:r>
      <w:r w:rsidR="00F1078A" w:rsidRPr="008B5B97">
        <w:t>zawodowych lub wielozawodowych</w:t>
      </w:r>
      <w:r w:rsidR="00C94676" w:rsidRPr="008B5B97">
        <w:t>;</w:t>
      </w:r>
    </w:p>
    <w:p w:rsidR="00F1078A" w:rsidRDefault="00F1078A" w:rsidP="00B94C5F">
      <w:pPr>
        <w:pStyle w:val="Akapitzlist"/>
        <w:numPr>
          <w:ilvl w:val="1"/>
          <w:numId w:val="89"/>
        </w:numPr>
        <w:spacing w:after="160"/>
        <w:ind w:left="426" w:hanging="426"/>
        <w:jc w:val="both"/>
      </w:pPr>
      <w:r w:rsidRPr="008B5B97">
        <w:t xml:space="preserve">w Liceum </w:t>
      </w:r>
      <w:r w:rsidR="0055769E" w:rsidRPr="008B5B97">
        <w:t>Ogólnokształcącym dla Dorosłych;</w:t>
      </w:r>
    </w:p>
    <w:p w:rsidR="00FB368F" w:rsidRDefault="00FB368F" w:rsidP="00FB368F">
      <w:pPr>
        <w:pStyle w:val="Akapitzlist"/>
        <w:spacing w:after="160"/>
        <w:ind w:left="426" w:hanging="426"/>
        <w:jc w:val="both"/>
      </w:pPr>
      <w:r>
        <w:t xml:space="preserve">4a) </w:t>
      </w:r>
      <w:r w:rsidR="00141F3C">
        <w:t xml:space="preserve">w </w:t>
      </w:r>
      <w:r>
        <w:t>Branżowej Szkole II Stopnia w zawodzie:</w:t>
      </w:r>
    </w:p>
    <w:p w:rsidR="004332DF" w:rsidRDefault="004332DF" w:rsidP="00B94C5F">
      <w:pPr>
        <w:pStyle w:val="Akapitzlist"/>
        <w:numPr>
          <w:ilvl w:val="2"/>
          <w:numId w:val="89"/>
        </w:numPr>
        <w:spacing w:after="160"/>
        <w:ind w:left="709" w:hanging="283"/>
        <w:jc w:val="both"/>
      </w:pPr>
      <w:r>
        <w:t>technik handlowiec,</w:t>
      </w:r>
    </w:p>
    <w:p w:rsidR="004332DF" w:rsidRDefault="004332DF" w:rsidP="00B94C5F">
      <w:pPr>
        <w:pStyle w:val="Akapitzlist"/>
        <w:numPr>
          <w:ilvl w:val="2"/>
          <w:numId w:val="89"/>
        </w:numPr>
        <w:spacing w:after="160"/>
        <w:ind w:left="709" w:hanging="283"/>
        <w:jc w:val="both"/>
      </w:pPr>
      <w:r>
        <w:t>technik żywienia i usług gastronomicznych,</w:t>
      </w:r>
    </w:p>
    <w:p w:rsidR="00FB368F" w:rsidRPr="008B5B97" w:rsidRDefault="004332DF" w:rsidP="00B94C5F">
      <w:pPr>
        <w:pStyle w:val="Akapitzlist"/>
        <w:numPr>
          <w:ilvl w:val="2"/>
          <w:numId w:val="89"/>
        </w:numPr>
        <w:spacing w:after="160"/>
        <w:ind w:left="709" w:hanging="283"/>
        <w:jc w:val="both"/>
      </w:pPr>
      <w:r>
        <w:t>technik mechanik;</w:t>
      </w:r>
    </w:p>
    <w:p w:rsidR="00F1078A" w:rsidRDefault="00F1078A" w:rsidP="00B94C5F">
      <w:pPr>
        <w:pStyle w:val="Akapitzlist"/>
        <w:numPr>
          <w:ilvl w:val="1"/>
          <w:numId w:val="89"/>
        </w:numPr>
        <w:spacing w:after="160"/>
        <w:ind w:left="426" w:hanging="426"/>
        <w:jc w:val="both"/>
      </w:pPr>
      <w:r w:rsidRPr="008B5B97">
        <w:t xml:space="preserve">w </w:t>
      </w:r>
      <w:r w:rsidR="0034799D" w:rsidRPr="008B5B97">
        <w:t>Centrum Kształcenia Zawodowego</w:t>
      </w:r>
      <w:r w:rsidRPr="008B5B97">
        <w:t xml:space="preserve"> na turnusach dokształcania teoretycznego młodocianych pracowników oraz na kwalifikacyjnych kursach zawodowych, kursach umiejętności zawodowych i kursach kompetencji ogólnych. </w:t>
      </w:r>
      <w:r w:rsidR="008D2ECA" w:rsidRPr="008B5B97">
        <w:t>Centrum</w:t>
      </w:r>
      <w:r w:rsidRPr="008B5B97">
        <w:t xml:space="preserve"> przeprowadza także </w:t>
      </w:r>
      <w:r w:rsidR="005A10BC" w:rsidRPr="008B5B97">
        <w:t xml:space="preserve">inne </w:t>
      </w:r>
      <w:r w:rsidRPr="008B5B97">
        <w:t>kursy</w:t>
      </w:r>
      <w:r w:rsidR="00831EC3" w:rsidRPr="008B5B97">
        <w:t>,</w:t>
      </w:r>
      <w:r w:rsidRPr="008B5B97">
        <w:t xml:space="preserve"> umożliwiające uzyskiwanie i uzupełnianie wiedzy, umiejętności i kwalifikacji zawodowych.</w:t>
      </w:r>
    </w:p>
    <w:p w:rsidR="004A79AE" w:rsidRPr="008B5B97" w:rsidRDefault="004A79AE" w:rsidP="004A79AE">
      <w:pPr>
        <w:pStyle w:val="Akapitzlist"/>
        <w:spacing w:after="160"/>
        <w:ind w:left="426"/>
        <w:jc w:val="both"/>
      </w:pPr>
    </w:p>
    <w:p w:rsidR="00B96CC2" w:rsidRDefault="00B96CC2" w:rsidP="00B96CC2">
      <w:pPr>
        <w:spacing w:after="160"/>
        <w:jc w:val="both"/>
      </w:pPr>
    </w:p>
    <w:p w:rsidR="00F1078A" w:rsidRPr="008B5B97" w:rsidRDefault="002E6F36" w:rsidP="00B96CC2">
      <w:pPr>
        <w:pStyle w:val="Nagwek2"/>
        <w:jc w:val="center"/>
        <w:rPr>
          <w:b/>
          <w:bCs/>
          <w:szCs w:val="24"/>
        </w:rPr>
      </w:pPr>
      <w:bookmarkStart w:id="13" w:name="_Toc340769195"/>
      <w:bookmarkStart w:id="14" w:name="_Toc340772726"/>
      <w:bookmarkStart w:id="15" w:name="_Toc499559691"/>
      <w:bookmarkStart w:id="16" w:name="_Toc499567352"/>
      <w:bookmarkStart w:id="17" w:name="_Toc143713294"/>
      <w:r w:rsidRPr="008B5B97">
        <w:rPr>
          <w:b/>
          <w:bCs/>
          <w:szCs w:val="24"/>
        </w:rPr>
        <w:lastRenderedPageBreak/>
        <w:t xml:space="preserve">Rozdział </w:t>
      </w:r>
      <w:bookmarkEnd w:id="13"/>
      <w:r w:rsidRPr="008B5B97">
        <w:rPr>
          <w:b/>
          <w:bCs/>
          <w:szCs w:val="24"/>
        </w:rPr>
        <w:t>3</w:t>
      </w:r>
      <w:r w:rsidR="00F1078A" w:rsidRPr="008B5B97">
        <w:rPr>
          <w:b/>
          <w:bCs/>
          <w:szCs w:val="24"/>
        </w:rPr>
        <w:br/>
      </w:r>
      <w:r w:rsidRPr="008B5B97">
        <w:rPr>
          <w:b/>
          <w:bCs/>
          <w:szCs w:val="24"/>
        </w:rPr>
        <w:t xml:space="preserve">Misja </w:t>
      </w:r>
      <w:r w:rsidR="005048CD" w:rsidRPr="008B5B97">
        <w:rPr>
          <w:b/>
          <w:bCs/>
          <w:szCs w:val="24"/>
        </w:rPr>
        <w:t>Z</w:t>
      </w:r>
      <w:r w:rsidRPr="008B5B97">
        <w:rPr>
          <w:b/>
          <w:bCs/>
          <w:szCs w:val="24"/>
        </w:rPr>
        <w:t>espołu i model absolwenta</w:t>
      </w:r>
      <w:bookmarkEnd w:id="14"/>
      <w:bookmarkEnd w:id="15"/>
      <w:bookmarkEnd w:id="16"/>
      <w:bookmarkEnd w:id="17"/>
    </w:p>
    <w:p w:rsidR="00D946DD" w:rsidRPr="008B5B97" w:rsidRDefault="00D946DD" w:rsidP="00B96CC2"/>
    <w:p w:rsidR="00F1078A" w:rsidRPr="008B5B97" w:rsidRDefault="001B20CD" w:rsidP="00F1078A">
      <w:pPr>
        <w:tabs>
          <w:tab w:val="left" w:pos="426"/>
        </w:tabs>
        <w:autoSpaceDE w:val="0"/>
        <w:autoSpaceDN w:val="0"/>
        <w:adjustRightInd w:val="0"/>
        <w:spacing w:after="160"/>
        <w:jc w:val="both"/>
        <w:rPr>
          <w:b/>
        </w:rPr>
      </w:pPr>
      <w:r w:rsidRPr="008B5B97">
        <w:rPr>
          <w:b/>
        </w:rPr>
        <w:tab/>
        <w:t>§ </w:t>
      </w:r>
      <w:r w:rsidR="00F1078A" w:rsidRPr="008B5B97">
        <w:rPr>
          <w:b/>
        </w:rPr>
        <w:t>4.</w:t>
      </w:r>
      <w:r w:rsidRPr="008B5B97">
        <w:rPr>
          <w:b/>
        </w:rPr>
        <w:t> </w:t>
      </w:r>
      <w:r w:rsidR="00F1078A" w:rsidRPr="008B5B97">
        <w:rPr>
          <w:b/>
        </w:rPr>
        <w:t xml:space="preserve">1. </w:t>
      </w:r>
      <w:r w:rsidR="00F1078A" w:rsidRPr="008B5B97">
        <w:t>W Zespole opracowano misję Zespołu i model absolwenta. Stanowią one integralną część oferty edukacyjnej, a osiągnięcie zawarty</w:t>
      </w:r>
      <w:r w:rsidR="00C7729B" w:rsidRPr="008B5B97">
        <w:t>ch w nich założeń jest jednym z </w:t>
      </w:r>
      <w:r w:rsidR="00F1078A" w:rsidRPr="008B5B97">
        <w:t xml:space="preserve">głównych celów Zespołu.   </w:t>
      </w:r>
    </w:p>
    <w:p w:rsidR="00F1078A" w:rsidRPr="008B5B97" w:rsidRDefault="00F1078A" w:rsidP="003276F0">
      <w:pPr>
        <w:pStyle w:val="Akapitzlist"/>
        <w:numPr>
          <w:ilvl w:val="0"/>
          <w:numId w:val="2"/>
        </w:numPr>
        <w:spacing w:after="160"/>
        <w:ind w:left="0" w:firstLine="426"/>
        <w:jc w:val="both"/>
      </w:pPr>
      <w:r w:rsidRPr="008B5B97">
        <w:t>We wszystkich działaniach kierujemy się wyznawanymi wartościami oraz poszanowaniem praw i godności człowieka. Wychowujemy uczniów w duchu uniwersalnych wartości moralnych, tolerancji, humanistycznych wartości, patriotyzmu, solidarności, demokracji, wolności i sprawiedliwości społec</w:t>
      </w:r>
      <w:r w:rsidR="00C7729B" w:rsidRPr="008B5B97">
        <w:t>znej. Kultywujemy tradycje</w:t>
      </w:r>
      <w:r w:rsidR="00AA7A8D" w:rsidRPr="008B5B97">
        <w:t>, a </w:t>
      </w:r>
      <w:r w:rsidRPr="008B5B97">
        <w:t>wszystkie dział</w:t>
      </w:r>
      <w:r w:rsidR="004A53E2" w:rsidRPr="008B5B97">
        <w:t>ania pedagogiczne i opiekuńczo-</w:t>
      </w:r>
      <w:r w:rsidRPr="008B5B97">
        <w:t xml:space="preserve">wychowawcze orientujemy na dobro podopiecznych, a także ich dalszy </w:t>
      </w:r>
      <w:r w:rsidR="00C7729B" w:rsidRPr="008B5B97">
        <w:t>los. Przygotowujemy młodzież do </w:t>
      </w:r>
      <w:r w:rsidR="00D754E8" w:rsidRPr="008B5B97">
        <w:t>świadomego i </w:t>
      </w:r>
      <w:r w:rsidRPr="008B5B97">
        <w:t>racjonalnego funkcjonowania w świecie ludzi dorosłych oraz do pełnienia ważnych ról społecznych. Ściśle współdziałamy z rodzicami oraz innymi partnerami zewnętrznymi wspierającymi Zespół w jego rozwoju.</w:t>
      </w:r>
    </w:p>
    <w:p w:rsidR="00F1078A" w:rsidRPr="008B5B97" w:rsidRDefault="00F1078A" w:rsidP="003276F0">
      <w:pPr>
        <w:numPr>
          <w:ilvl w:val="0"/>
          <w:numId w:val="2"/>
        </w:numPr>
        <w:autoSpaceDE w:val="0"/>
        <w:autoSpaceDN w:val="0"/>
        <w:adjustRightInd w:val="0"/>
        <w:spacing w:after="160"/>
        <w:ind w:left="709" w:hanging="283"/>
        <w:jc w:val="both"/>
      </w:pPr>
      <w:r w:rsidRPr="008B5B97">
        <w:t>Absolwent naszego Zespołu to człowiek przedsiębiorczy, który:</w:t>
      </w:r>
    </w:p>
    <w:p w:rsidR="00F1078A" w:rsidRPr="008B5B97" w:rsidRDefault="00F1078A" w:rsidP="00B94C5F">
      <w:pPr>
        <w:numPr>
          <w:ilvl w:val="0"/>
          <w:numId w:val="8"/>
        </w:numPr>
        <w:autoSpaceDE w:val="0"/>
        <w:autoSpaceDN w:val="0"/>
        <w:adjustRightInd w:val="0"/>
        <w:spacing w:after="160"/>
        <w:ind w:left="426" w:hanging="426"/>
        <w:jc w:val="both"/>
      </w:pPr>
      <w:r w:rsidRPr="008B5B97">
        <w:t xml:space="preserve">jest wszechstronnie wykształcony oraz rzetelnie przygotowany do egzaminu maturalnego, </w:t>
      </w:r>
      <w:r w:rsidR="00A42DBE" w:rsidRPr="008C58C7">
        <w:t>egzaminu zawodowego</w:t>
      </w:r>
      <w:r w:rsidR="00831EC3" w:rsidRPr="008B5B97">
        <w:t>; j</w:t>
      </w:r>
      <w:r w:rsidRPr="008B5B97">
        <w:t>est także przystosowany do nieustannego samo</w:t>
      </w:r>
      <w:r w:rsidR="00E90137">
        <w:t>kształcenia i </w:t>
      </w:r>
      <w:r w:rsidRPr="008B5B97">
        <w:t>kontynuowania nauki;</w:t>
      </w:r>
    </w:p>
    <w:p w:rsidR="00F1078A" w:rsidRPr="008B5B97" w:rsidRDefault="00F1078A" w:rsidP="00B94C5F">
      <w:pPr>
        <w:numPr>
          <w:ilvl w:val="0"/>
          <w:numId w:val="8"/>
        </w:numPr>
        <w:autoSpaceDE w:val="0"/>
        <w:autoSpaceDN w:val="0"/>
        <w:adjustRightInd w:val="0"/>
        <w:spacing w:after="160"/>
        <w:ind w:left="426" w:hanging="426"/>
        <w:jc w:val="both"/>
      </w:pPr>
      <w:r w:rsidRPr="008B5B97">
        <w:t>planuje rozwój kariery zawodowej oraz potrafi poruszać się na rynku pracy;</w:t>
      </w:r>
    </w:p>
    <w:p w:rsidR="00F1078A" w:rsidRPr="008B5B97" w:rsidRDefault="00F1078A" w:rsidP="00B94C5F">
      <w:pPr>
        <w:numPr>
          <w:ilvl w:val="0"/>
          <w:numId w:val="8"/>
        </w:numPr>
        <w:autoSpaceDE w:val="0"/>
        <w:autoSpaceDN w:val="0"/>
        <w:adjustRightInd w:val="0"/>
        <w:spacing w:after="160"/>
        <w:ind w:left="426" w:hanging="426"/>
        <w:jc w:val="both"/>
      </w:pPr>
      <w:r w:rsidRPr="008B5B97">
        <w:t xml:space="preserve">jest kreatywny, posiada umiejętność rozwiązywania </w:t>
      </w:r>
      <w:r w:rsidR="00C7729B" w:rsidRPr="008B5B97">
        <w:t>sytuacji problemowych zgodnie z </w:t>
      </w:r>
      <w:r w:rsidRPr="008B5B97">
        <w:t>zasadami etyki;</w:t>
      </w:r>
    </w:p>
    <w:p w:rsidR="00F1078A" w:rsidRPr="008B5B97" w:rsidRDefault="00F1078A" w:rsidP="00B94C5F">
      <w:pPr>
        <w:numPr>
          <w:ilvl w:val="0"/>
          <w:numId w:val="8"/>
        </w:numPr>
        <w:autoSpaceDE w:val="0"/>
        <w:autoSpaceDN w:val="0"/>
        <w:adjustRightInd w:val="0"/>
        <w:spacing w:after="160"/>
        <w:ind w:left="426" w:hanging="426"/>
        <w:jc w:val="both"/>
      </w:pPr>
      <w:r w:rsidRPr="008B5B97">
        <w:t>skutecznie komunikuje się i współpracuje z innymi ludźmi;</w:t>
      </w:r>
    </w:p>
    <w:p w:rsidR="00F1078A" w:rsidRPr="008B5B97" w:rsidRDefault="00F1078A" w:rsidP="00B94C5F">
      <w:pPr>
        <w:numPr>
          <w:ilvl w:val="0"/>
          <w:numId w:val="8"/>
        </w:numPr>
        <w:autoSpaceDE w:val="0"/>
        <w:autoSpaceDN w:val="0"/>
        <w:adjustRightInd w:val="0"/>
        <w:spacing w:after="160"/>
        <w:ind w:left="426" w:hanging="426"/>
        <w:jc w:val="both"/>
      </w:pPr>
      <w:r w:rsidRPr="008B5B97">
        <w:t>świadomie kieruje własnym losem, rozwija swoje zainteresowania i uzdolnienia.</w:t>
      </w:r>
    </w:p>
    <w:p w:rsidR="00F1078A" w:rsidRPr="008B5B97" w:rsidRDefault="00F1078A" w:rsidP="003276F0">
      <w:pPr>
        <w:numPr>
          <w:ilvl w:val="0"/>
          <w:numId w:val="2"/>
        </w:numPr>
        <w:autoSpaceDE w:val="0"/>
        <w:autoSpaceDN w:val="0"/>
        <w:adjustRightInd w:val="0"/>
        <w:spacing w:after="160"/>
        <w:ind w:left="709" w:hanging="283"/>
        <w:jc w:val="both"/>
      </w:pPr>
      <w:r w:rsidRPr="008B5B97">
        <w:t>Absolwent naszego Zespołu to człowiek wierny tradycji, który:</w:t>
      </w:r>
    </w:p>
    <w:p w:rsidR="00F1078A" w:rsidRPr="008B5B97" w:rsidRDefault="00F1078A" w:rsidP="00B94C5F">
      <w:pPr>
        <w:numPr>
          <w:ilvl w:val="0"/>
          <w:numId w:val="9"/>
        </w:numPr>
        <w:autoSpaceDE w:val="0"/>
        <w:autoSpaceDN w:val="0"/>
        <w:adjustRightInd w:val="0"/>
        <w:spacing w:after="160"/>
        <w:ind w:left="426" w:hanging="426"/>
        <w:jc w:val="both"/>
      </w:pPr>
      <w:r w:rsidRPr="008B5B97">
        <w:t>charakteryzuje się umiejętnością obrony własnych poglądów, a jednocześnie jest tolerancyjny;</w:t>
      </w:r>
    </w:p>
    <w:p w:rsidR="00F1078A" w:rsidRPr="008B5B97" w:rsidRDefault="00F1078A" w:rsidP="00B94C5F">
      <w:pPr>
        <w:numPr>
          <w:ilvl w:val="0"/>
          <w:numId w:val="9"/>
        </w:numPr>
        <w:autoSpaceDE w:val="0"/>
        <w:autoSpaceDN w:val="0"/>
        <w:adjustRightInd w:val="0"/>
        <w:spacing w:after="160"/>
        <w:ind w:left="426" w:hanging="426"/>
        <w:jc w:val="both"/>
      </w:pPr>
      <w:r w:rsidRPr="008B5B97">
        <w:t>ma ukształtowane poczucie tożsamości narodowej;</w:t>
      </w:r>
    </w:p>
    <w:p w:rsidR="00F1078A" w:rsidRPr="008B5B97" w:rsidRDefault="00F1078A" w:rsidP="00B94C5F">
      <w:pPr>
        <w:numPr>
          <w:ilvl w:val="0"/>
          <w:numId w:val="9"/>
        </w:numPr>
        <w:autoSpaceDE w:val="0"/>
        <w:autoSpaceDN w:val="0"/>
        <w:adjustRightInd w:val="0"/>
        <w:spacing w:after="160"/>
        <w:ind w:left="426" w:hanging="426"/>
        <w:jc w:val="both"/>
      </w:pPr>
      <w:r w:rsidRPr="008B5B97">
        <w:t>ma świadomość, że od jego postawy zależą losy ojczyzny;</w:t>
      </w:r>
    </w:p>
    <w:p w:rsidR="00F1078A" w:rsidRPr="008B5B97" w:rsidRDefault="00F1078A" w:rsidP="00B94C5F">
      <w:pPr>
        <w:numPr>
          <w:ilvl w:val="0"/>
          <w:numId w:val="9"/>
        </w:numPr>
        <w:autoSpaceDE w:val="0"/>
        <w:autoSpaceDN w:val="0"/>
        <w:adjustRightInd w:val="0"/>
        <w:spacing w:after="160"/>
        <w:ind w:left="426" w:hanging="426"/>
        <w:jc w:val="both"/>
      </w:pPr>
      <w:r w:rsidRPr="008B5B97">
        <w:t>zna historię, pielęgnuje kulturę i tradycje swojego regionu i narodu;</w:t>
      </w:r>
    </w:p>
    <w:p w:rsidR="00F1078A" w:rsidRPr="008B5B97" w:rsidRDefault="00F1078A" w:rsidP="00B94C5F">
      <w:pPr>
        <w:numPr>
          <w:ilvl w:val="0"/>
          <w:numId w:val="9"/>
        </w:numPr>
        <w:autoSpaceDE w:val="0"/>
        <w:autoSpaceDN w:val="0"/>
        <w:adjustRightInd w:val="0"/>
        <w:spacing w:after="160"/>
        <w:ind w:left="426" w:hanging="426"/>
        <w:jc w:val="both"/>
      </w:pPr>
      <w:r w:rsidRPr="008B5B97">
        <w:t>ma poczucie odpowiedzialności za siebie i innych.</w:t>
      </w:r>
    </w:p>
    <w:p w:rsidR="00F1078A" w:rsidRPr="008B5B97" w:rsidRDefault="00F1078A" w:rsidP="00554290">
      <w:pPr>
        <w:numPr>
          <w:ilvl w:val="0"/>
          <w:numId w:val="2"/>
        </w:numPr>
        <w:autoSpaceDE w:val="0"/>
        <w:autoSpaceDN w:val="0"/>
        <w:adjustRightInd w:val="0"/>
        <w:spacing w:after="160"/>
        <w:ind w:left="0" w:firstLine="426"/>
        <w:jc w:val="both"/>
      </w:pPr>
      <w:r w:rsidRPr="008B5B97">
        <w:t>Absolwent naszego Zespołu to człowiek przygotowany do życia w społeczeństwie, który:</w:t>
      </w:r>
    </w:p>
    <w:p w:rsidR="00F1078A" w:rsidRPr="008B5B97" w:rsidRDefault="00F1078A" w:rsidP="00B94C5F">
      <w:pPr>
        <w:numPr>
          <w:ilvl w:val="0"/>
          <w:numId w:val="230"/>
        </w:numPr>
        <w:autoSpaceDE w:val="0"/>
        <w:autoSpaceDN w:val="0"/>
        <w:adjustRightInd w:val="0"/>
        <w:spacing w:after="160"/>
        <w:ind w:left="426" w:hanging="426"/>
        <w:jc w:val="both"/>
      </w:pPr>
      <w:r w:rsidRPr="008B5B97">
        <w:t>docenia rolę rodziny w życiu społecznym;</w:t>
      </w:r>
    </w:p>
    <w:p w:rsidR="00F1078A" w:rsidRPr="008B5B97" w:rsidRDefault="00F1078A" w:rsidP="00B94C5F">
      <w:pPr>
        <w:numPr>
          <w:ilvl w:val="0"/>
          <w:numId w:val="230"/>
        </w:numPr>
        <w:autoSpaceDE w:val="0"/>
        <w:autoSpaceDN w:val="0"/>
        <w:adjustRightInd w:val="0"/>
        <w:spacing w:after="160"/>
        <w:ind w:left="426" w:hanging="426"/>
        <w:jc w:val="both"/>
      </w:pPr>
      <w:r w:rsidRPr="008B5B97">
        <w:t>promuje zdrowie i zdrowy styl życia;</w:t>
      </w:r>
    </w:p>
    <w:p w:rsidR="00F1078A" w:rsidRPr="008B5B97" w:rsidRDefault="00F1078A" w:rsidP="00B94C5F">
      <w:pPr>
        <w:numPr>
          <w:ilvl w:val="0"/>
          <w:numId w:val="230"/>
        </w:numPr>
        <w:autoSpaceDE w:val="0"/>
        <w:autoSpaceDN w:val="0"/>
        <w:adjustRightInd w:val="0"/>
        <w:spacing w:after="160"/>
        <w:ind w:left="426" w:hanging="426"/>
        <w:jc w:val="both"/>
      </w:pPr>
      <w:r w:rsidRPr="008B5B97">
        <w:t>jest wrażliwy na potrzeby innych, chętnie udziela pomocy;</w:t>
      </w:r>
    </w:p>
    <w:p w:rsidR="00F1078A" w:rsidRPr="008B5B97" w:rsidRDefault="00F1078A" w:rsidP="00B94C5F">
      <w:pPr>
        <w:numPr>
          <w:ilvl w:val="0"/>
          <w:numId w:val="230"/>
        </w:numPr>
        <w:autoSpaceDE w:val="0"/>
        <w:autoSpaceDN w:val="0"/>
        <w:adjustRightInd w:val="0"/>
        <w:spacing w:after="160"/>
        <w:ind w:left="426" w:hanging="426"/>
        <w:jc w:val="both"/>
      </w:pPr>
      <w:r w:rsidRPr="008B5B97">
        <w:t>cechuje się wysoką kulturą osobistą, dba o poprawność języka;</w:t>
      </w:r>
    </w:p>
    <w:p w:rsidR="00F1078A" w:rsidRPr="008B5B97" w:rsidRDefault="00F1078A" w:rsidP="00B94C5F">
      <w:pPr>
        <w:numPr>
          <w:ilvl w:val="0"/>
          <w:numId w:val="230"/>
        </w:numPr>
        <w:autoSpaceDE w:val="0"/>
        <w:autoSpaceDN w:val="0"/>
        <w:adjustRightInd w:val="0"/>
        <w:spacing w:after="160"/>
        <w:ind w:left="426" w:hanging="426"/>
        <w:jc w:val="both"/>
      </w:pPr>
      <w:r w:rsidRPr="008B5B97">
        <w:t>postępuje zgodnie z przyjętymi normami i zasadami społecznymi;</w:t>
      </w:r>
    </w:p>
    <w:p w:rsidR="00F1078A" w:rsidRPr="008B5B97" w:rsidRDefault="00F1078A" w:rsidP="00B94C5F">
      <w:pPr>
        <w:numPr>
          <w:ilvl w:val="0"/>
          <w:numId w:val="230"/>
        </w:numPr>
        <w:autoSpaceDE w:val="0"/>
        <w:autoSpaceDN w:val="0"/>
        <w:adjustRightInd w:val="0"/>
        <w:spacing w:after="160"/>
        <w:ind w:left="426" w:hanging="426"/>
        <w:jc w:val="both"/>
      </w:pPr>
      <w:r w:rsidRPr="008B5B97">
        <w:t>posługuje się przynajmniej jednym językiem obcym;</w:t>
      </w:r>
    </w:p>
    <w:p w:rsidR="00F1078A" w:rsidRPr="008B5B97" w:rsidRDefault="00F1078A" w:rsidP="00B94C5F">
      <w:pPr>
        <w:numPr>
          <w:ilvl w:val="0"/>
          <w:numId w:val="230"/>
        </w:numPr>
        <w:autoSpaceDE w:val="0"/>
        <w:autoSpaceDN w:val="0"/>
        <w:adjustRightInd w:val="0"/>
        <w:spacing w:after="160"/>
        <w:ind w:left="426" w:hanging="426"/>
        <w:jc w:val="both"/>
      </w:pPr>
      <w:r w:rsidRPr="008B5B97">
        <w:t>wykorzystuje technologię informacyjną.</w:t>
      </w:r>
    </w:p>
    <w:p w:rsidR="0055769E" w:rsidRPr="008B5B97" w:rsidRDefault="0055769E" w:rsidP="0055769E">
      <w:pPr>
        <w:autoSpaceDE w:val="0"/>
        <w:autoSpaceDN w:val="0"/>
        <w:adjustRightInd w:val="0"/>
        <w:spacing w:after="160"/>
        <w:ind w:left="426"/>
        <w:jc w:val="both"/>
        <w:sectPr w:rsidR="0055769E" w:rsidRPr="008B5B97" w:rsidSect="00D058B3">
          <w:pgSz w:w="11906" w:h="16838"/>
          <w:pgMar w:top="1134" w:right="1418" w:bottom="1134" w:left="1418" w:header="170" w:footer="170" w:gutter="0"/>
          <w:cols w:space="708"/>
          <w:titlePg/>
          <w:docGrid w:linePitch="360"/>
        </w:sectPr>
      </w:pPr>
    </w:p>
    <w:p w:rsidR="0055769E" w:rsidRPr="008B5B97" w:rsidRDefault="002E6F36" w:rsidP="002E6F36">
      <w:pPr>
        <w:pStyle w:val="Nagwek2"/>
        <w:spacing w:before="120" w:after="160"/>
        <w:jc w:val="center"/>
        <w:rPr>
          <w:b/>
          <w:bCs/>
          <w:szCs w:val="24"/>
        </w:rPr>
      </w:pPr>
      <w:bookmarkStart w:id="18" w:name="_Toc340772727"/>
      <w:bookmarkStart w:id="19" w:name="_Toc499559692"/>
      <w:bookmarkStart w:id="20" w:name="_Toc499567353"/>
      <w:bookmarkStart w:id="21" w:name="_Toc143713295"/>
      <w:r w:rsidRPr="008B5B97">
        <w:rPr>
          <w:b/>
          <w:bCs/>
          <w:szCs w:val="24"/>
        </w:rPr>
        <w:lastRenderedPageBreak/>
        <w:t>Rozdział 4</w:t>
      </w:r>
      <w:r w:rsidR="0055769E" w:rsidRPr="008B5B97">
        <w:rPr>
          <w:b/>
          <w:bCs/>
          <w:szCs w:val="24"/>
        </w:rPr>
        <w:br/>
      </w:r>
      <w:r w:rsidRPr="008B5B97">
        <w:rPr>
          <w:b/>
          <w:bCs/>
          <w:szCs w:val="24"/>
        </w:rPr>
        <w:t>Cele i zadania Zespołu</w:t>
      </w:r>
      <w:bookmarkEnd w:id="18"/>
      <w:bookmarkEnd w:id="19"/>
      <w:bookmarkEnd w:id="20"/>
      <w:bookmarkEnd w:id="21"/>
    </w:p>
    <w:p w:rsidR="00D946DD" w:rsidRPr="008B5B97" w:rsidRDefault="00D946DD" w:rsidP="00D946DD"/>
    <w:p w:rsidR="0055769E" w:rsidRPr="008B5B97" w:rsidRDefault="0055769E" w:rsidP="006F0742">
      <w:pPr>
        <w:tabs>
          <w:tab w:val="left" w:pos="426"/>
        </w:tabs>
        <w:autoSpaceDE w:val="0"/>
        <w:autoSpaceDN w:val="0"/>
        <w:adjustRightInd w:val="0"/>
        <w:spacing w:after="160"/>
        <w:jc w:val="both"/>
      </w:pPr>
      <w:r w:rsidRPr="008B5B97">
        <w:rPr>
          <w:b/>
        </w:rPr>
        <w:tab/>
        <w:t xml:space="preserve">§ 5. 1. </w:t>
      </w:r>
      <w:r w:rsidRPr="008B5B97">
        <w:t>Zespół realizuje cele i</w:t>
      </w:r>
      <w:r w:rsidR="00831EC3" w:rsidRPr="008B5B97">
        <w:t xml:space="preserve"> zadania określone w Ustawie o Systemie O</w:t>
      </w:r>
      <w:r w:rsidRPr="008B5B97">
        <w:t>światy</w:t>
      </w:r>
      <w:r w:rsidR="006F0742" w:rsidRPr="008B5B97">
        <w:t xml:space="preserve"> i Ustawie </w:t>
      </w:r>
      <w:r w:rsidR="004A53E2" w:rsidRPr="008B5B97">
        <w:t>P</w:t>
      </w:r>
      <w:r w:rsidR="00831EC3" w:rsidRPr="008B5B97">
        <w:t>rawo Oś</w:t>
      </w:r>
      <w:r w:rsidR="006F0742" w:rsidRPr="008B5B97">
        <w:t>wiatowe</w:t>
      </w:r>
      <w:r w:rsidRPr="008B5B97">
        <w:t xml:space="preserve"> oraz w przepisach wydanych na </w:t>
      </w:r>
      <w:r w:rsidR="006F0742" w:rsidRPr="008B5B97">
        <w:t>ich</w:t>
      </w:r>
      <w:r w:rsidR="00722DE1" w:rsidRPr="008B5B97">
        <w:t xml:space="preserve"> podstawie, a także zawarte w </w:t>
      </w:r>
      <w:r w:rsidRPr="008B5B97">
        <w:rPr>
          <w:iCs/>
        </w:rPr>
        <w:t xml:space="preserve">Programie </w:t>
      </w:r>
      <w:r w:rsidR="006F0742" w:rsidRPr="008B5B97">
        <w:rPr>
          <w:iCs/>
        </w:rPr>
        <w:t>Wychowawczo-</w:t>
      </w:r>
      <w:r w:rsidR="00354DEE" w:rsidRPr="008B5B97">
        <w:rPr>
          <w:iCs/>
        </w:rPr>
        <w:t>P</w:t>
      </w:r>
      <w:r w:rsidR="006F0742" w:rsidRPr="008B5B97">
        <w:rPr>
          <w:iCs/>
        </w:rPr>
        <w:t>rofilaktycznym</w:t>
      </w:r>
      <w:r w:rsidR="00831EC3" w:rsidRPr="008B5B97">
        <w:rPr>
          <w:iCs/>
        </w:rPr>
        <w:t>,</w:t>
      </w:r>
      <w:r w:rsidRPr="008B5B97">
        <w:t>dostosowane do potrzeb rozwojowych uczniów oraz potrzeb danego środowiska.</w:t>
      </w:r>
    </w:p>
    <w:p w:rsidR="0055769E" w:rsidRPr="008B5B97" w:rsidRDefault="0055769E" w:rsidP="00B94C5F">
      <w:pPr>
        <w:pStyle w:val="Akapitzlist"/>
        <w:numPr>
          <w:ilvl w:val="0"/>
          <w:numId w:val="97"/>
        </w:numPr>
        <w:autoSpaceDE w:val="0"/>
        <w:autoSpaceDN w:val="0"/>
        <w:adjustRightInd w:val="0"/>
        <w:spacing w:after="160"/>
        <w:ind w:left="709" w:hanging="283"/>
        <w:jc w:val="both"/>
      </w:pPr>
      <w:r w:rsidRPr="008B5B97">
        <w:t xml:space="preserve">Głównymi celami Zespołu są: </w:t>
      </w:r>
    </w:p>
    <w:p w:rsidR="0055769E" w:rsidRPr="008B5B97" w:rsidRDefault="0055769E" w:rsidP="00B94C5F">
      <w:pPr>
        <w:numPr>
          <w:ilvl w:val="0"/>
          <w:numId w:val="10"/>
        </w:numPr>
        <w:autoSpaceDE w:val="0"/>
        <w:autoSpaceDN w:val="0"/>
        <w:adjustRightInd w:val="0"/>
        <w:spacing w:after="160"/>
        <w:ind w:left="426" w:hanging="426"/>
        <w:jc w:val="both"/>
      </w:pPr>
      <w:r w:rsidRPr="008B5B97">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55769E" w:rsidRPr="008B5B97" w:rsidRDefault="0055769E" w:rsidP="00B94C5F">
      <w:pPr>
        <w:numPr>
          <w:ilvl w:val="0"/>
          <w:numId w:val="10"/>
        </w:numPr>
        <w:autoSpaceDE w:val="0"/>
        <w:autoSpaceDN w:val="0"/>
        <w:adjustRightInd w:val="0"/>
        <w:spacing w:after="160"/>
        <w:ind w:left="426" w:hanging="426"/>
        <w:jc w:val="both"/>
      </w:pPr>
      <w:r w:rsidRPr="008B5B97">
        <w:t>zapewnienie każdemu uczniowi warunków niezbędnych do jego rozwoju;</w:t>
      </w:r>
    </w:p>
    <w:p w:rsidR="0055769E" w:rsidRPr="008B5B97" w:rsidRDefault="0055769E" w:rsidP="00B94C5F">
      <w:pPr>
        <w:numPr>
          <w:ilvl w:val="0"/>
          <w:numId w:val="10"/>
        </w:numPr>
        <w:autoSpaceDE w:val="0"/>
        <w:autoSpaceDN w:val="0"/>
        <w:adjustRightInd w:val="0"/>
        <w:spacing w:after="160"/>
        <w:ind w:left="426" w:hanging="426"/>
        <w:jc w:val="both"/>
      </w:pPr>
      <w:r w:rsidRPr="008B5B97">
        <w:t>dbałość o wszechstronny rozwój każdego ucznia;</w:t>
      </w:r>
    </w:p>
    <w:p w:rsidR="0055769E" w:rsidRPr="008B5B97" w:rsidRDefault="0055769E" w:rsidP="00B94C5F">
      <w:pPr>
        <w:numPr>
          <w:ilvl w:val="0"/>
          <w:numId w:val="10"/>
        </w:numPr>
        <w:autoSpaceDE w:val="0"/>
        <w:autoSpaceDN w:val="0"/>
        <w:adjustRightInd w:val="0"/>
        <w:spacing w:after="160"/>
        <w:ind w:left="426" w:hanging="426"/>
        <w:jc w:val="both"/>
      </w:pPr>
      <w:r w:rsidRPr="008B5B97">
        <w:t>przygotowanie uczniów do wypełniania obowiązkó</w:t>
      </w:r>
      <w:r w:rsidR="004A53E2" w:rsidRPr="008B5B97">
        <w:t>w rodzinnych i obywatelskich, w </w:t>
      </w:r>
      <w:r w:rsidRPr="008B5B97">
        <w:t>oparciu o zasady solidarności, demokracji, tolerancji, sprawiedliwości i wolności;</w:t>
      </w:r>
    </w:p>
    <w:p w:rsidR="0055769E" w:rsidRPr="008B5B97" w:rsidRDefault="0055769E" w:rsidP="00B94C5F">
      <w:pPr>
        <w:numPr>
          <w:ilvl w:val="0"/>
          <w:numId w:val="10"/>
        </w:numPr>
        <w:autoSpaceDE w:val="0"/>
        <w:autoSpaceDN w:val="0"/>
        <w:adjustRightInd w:val="0"/>
        <w:spacing w:after="160"/>
        <w:ind w:left="426" w:hanging="426"/>
        <w:jc w:val="both"/>
      </w:pPr>
      <w:r w:rsidRPr="008B5B97">
        <w:t>realizacja prawa do nauki obywateli zagwarantowana w art. 70 Konstytucji RP, na zasadach określonych w Statucie i stosownie do formy organizacyjnej Zespołu;</w:t>
      </w:r>
    </w:p>
    <w:p w:rsidR="0055769E" w:rsidRPr="008B5B97" w:rsidRDefault="0055769E" w:rsidP="00B94C5F">
      <w:pPr>
        <w:numPr>
          <w:ilvl w:val="0"/>
          <w:numId w:val="10"/>
        </w:numPr>
        <w:autoSpaceDE w:val="0"/>
        <w:autoSpaceDN w:val="0"/>
        <w:adjustRightInd w:val="0"/>
        <w:spacing w:after="160"/>
        <w:ind w:left="426" w:hanging="426"/>
        <w:jc w:val="both"/>
      </w:pPr>
      <w:r w:rsidRPr="008B5B97">
        <w:t>umożliwienie osobom dorosłym uzupełnienia wykształcenia zawodowego, zdobycie nowych kwalifikacji zawodowych i specjalistycznych.</w:t>
      </w:r>
    </w:p>
    <w:p w:rsidR="008C59C8" w:rsidRPr="008B5B97" w:rsidRDefault="008C59C8" w:rsidP="00B94C5F">
      <w:pPr>
        <w:pStyle w:val="Akapitzlist"/>
        <w:numPr>
          <w:ilvl w:val="1"/>
          <w:numId w:val="98"/>
        </w:numPr>
        <w:tabs>
          <w:tab w:val="clear" w:pos="965"/>
          <w:tab w:val="num" w:pos="709"/>
        </w:tabs>
        <w:spacing w:after="160"/>
        <w:ind w:left="709" w:hanging="283"/>
        <w:jc w:val="both"/>
      </w:pPr>
      <w:r w:rsidRPr="008B5B97">
        <w:t xml:space="preserve">Działalność edukacyjna </w:t>
      </w:r>
      <w:r w:rsidR="00893503" w:rsidRPr="008B5B97">
        <w:t>Zespołu</w:t>
      </w:r>
      <w:r w:rsidRPr="008B5B97">
        <w:t xml:space="preserve"> jest określona przez:</w:t>
      </w:r>
    </w:p>
    <w:p w:rsidR="008C59C8" w:rsidRPr="008B5B97" w:rsidRDefault="008C59C8" w:rsidP="00B94C5F">
      <w:pPr>
        <w:numPr>
          <w:ilvl w:val="2"/>
          <w:numId w:val="98"/>
        </w:numPr>
        <w:tabs>
          <w:tab w:val="clear" w:pos="1487"/>
        </w:tabs>
        <w:spacing w:after="160"/>
        <w:ind w:left="426" w:hanging="426"/>
        <w:jc w:val="both"/>
      </w:pPr>
      <w:r w:rsidRPr="008B5B97">
        <w:t>szkolny zestaw programów nauczania;</w:t>
      </w:r>
    </w:p>
    <w:p w:rsidR="008C59C8" w:rsidRPr="008B5B97" w:rsidRDefault="008C59C8" w:rsidP="00B94C5F">
      <w:pPr>
        <w:numPr>
          <w:ilvl w:val="2"/>
          <w:numId w:val="98"/>
        </w:numPr>
        <w:tabs>
          <w:tab w:val="clear" w:pos="1487"/>
        </w:tabs>
        <w:spacing w:after="160"/>
        <w:ind w:left="426" w:hanging="426"/>
        <w:jc w:val="both"/>
      </w:pPr>
      <w:r w:rsidRPr="008B5B97">
        <w:t xml:space="preserve">Program Wychowawczo-Profilaktyczny </w:t>
      </w:r>
      <w:r w:rsidR="00893503" w:rsidRPr="008B5B97">
        <w:t>Zespołu</w:t>
      </w:r>
      <w:r w:rsidRPr="008B5B97">
        <w:t>, obejmując</w:t>
      </w:r>
      <w:r w:rsidR="004A53E2" w:rsidRPr="008B5B97">
        <w:t xml:space="preserve">y wszystkie treści i działania </w:t>
      </w:r>
      <w:r w:rsidRPr="008B5B97">
        <w:t>o charakterze wychowawczym i profilaktycznym</w:t>
      </w:r>
      <w:r w:rsidR="004A53E2" w:rsidRPr="008B5B97">
        <w:t xml:space="preserve"> dostosowany do wieku uczniów i </w:t>
      </w:r>
      <w:r w:rsidRPr="008B5B97">
        <w:t>potrzeb, wspólny dla wszystkich typów szkół.</w:t>
      </w:r>
    </w:p>
    <w:p w:rsidR="0055769E" w:rsidRPr="008B5B97" w:rsidRDefault="0055769E" w:rsidP="0055769E">
      <w:pPr>
        <w:tabs>
          <w:tab w:val="left" w:pos="426"/>
        </w:tabs>
        <w:spacing w:after="160"/>
      </w:pPr>
      <w:r w:rsidRPr="008B5B97">
        <w:rPr>
          <w:b/>
          <w:bCs/>
        </w:rPr>
        <w:tab/>
        <w:t xml:space="preserve">§ 6.1. </w:t>
      </w:r>
      <w:r w:rsidRPr="008B5B97">
        <w:t>Do zadań Zespołu należy:</w:t>
      </w:r>
    </w:p>
    <w:p w:rsidR="0055769E" w:rsidRPr="008B5B97" w:rsidRDefault="0055769E" w:rsidP="00B94C5F">
      <w:pPr>
        <w:numPr>
          <w:ilvl w:val="0"/>
          <w:numId w:val="11"/>
        </w:numPr>
        <w:spacing w:after="160"/>
        <w:ind w:left="426" w:hanging="426"/>
        <w:jc w:val="both"/>
        <w:rPr>
          <w:bCs/>
        </w:rPr>
      </w:pPr>
      <w:r w:rsidRPr="008B5B97">
        <w:t>zapewnianie bezpiecznych i higienicznych warunkó</w:t>
      </w:r>
      <w:r w:rsidR="00C7729B" w:rsidRPr="008B5B97">
        <w:t>w pobytu uczniów w Zespole oraz </w:t>
      </w:r>
      <w:r w:rsidRPr="008B5B97">
        <w:t>zapewnianie bezpieczeństwa na zajęciach organizowanych przez Zespół;</w:t>
      </w:r>
    </w:p>
    <w:p w:rsidR="0055769E" w:rsidRPr="008B5B97" w:rsidRDefault="0055769E" w:rsidP="00B94C5F">
      <w:pPr>
        <w:numPr>
          <w:ilvl w:val="0"/>
          <w:numId w:val="11"/>
        </w:numPr>
        <w:tabs>
          <w:tab w:val="num" w:pos="993"/>
        </w:tabs>
        <w:spacing w:after="160"/>
        <w:ind w:left="426" w:hanging="426"/>
        <w:jc w:val="both"/>
        <w:rPr>
          <w:bCs/>
        </w:rPr>
      </w:pPr>
      <w:r w:rsidRPr="008B5B97">
        <w:t>zorganizowanie systemu opiekuńczo-wychowawczego odpowiednio do istniejących potrzeb;</w:t>
      </w:r>
    </w:p>
    <w:p w:rsidR="0055769E" w:rsidRPr="008B5B97" w:rsidRDefault="0055769E" w:rsidP="00B94C5F">
      <w:pPr>
        <w:numPr>
          <w:ilvl w:val="0"/>
          <w:numId w:val="11"/>
        </w:numPr>
        <w:tabs>
          <w:tab w:val="num" w:pos="993"/>
        </w:tabs>
        <w:spacing w:after="160"/>
        <w:ind w:left="426" w:hanging="426"/>
        <w:jc w:val="both"/>
        <w:rPr>
          <w:bCs/>
        </w:rPr>
      </w:pPr>
      <w:r w:rsidRPr="008B5B97">
        <w:t>kształtowanie środowiska wychowawczego, umożliwiającego pełny rozwój umysłowy, emocjonalny i fizyczny uczniów w warunkach poszanowa</w:t>
      </w:r>
      <w:r w:rsidR="00C7729B" w:rsidRPr="008B5B97">
        <w:t>nia ich godności osobistej oraz </w:t>
      </w:r>
      <w:r w:rsidRPr="008B5B97">
        <w:t>wolności światopoglądowej i wyznaniowej;</w:t>
      </w:r>
    </w:p>
    <w:p w:rsidR="0055769E" w:rsidRPr="008B5B97" w:rsidRDefault="0055769E" w:rsidP="00B94C5F">
      <w:pPr>
        <w:numPr>
          <w:ilvl w:val="0"/>
          <w:numId w:val="11"/>
        </w:numPr>
        <w:tabs>
          <w:tab w:val="num" w:pos="993"/>
        </w:tabs>
        <w:spacing w:after="160"/>
        <w:ind w:left="426" w:hanging="426"/>
        <w:jc w:val="both"/>
        <w:rPr>
          <w:bCs/>
        </w:rPr>
      </w:pPr>
      <w:r w:rsidRPr="008B5B97">
        <w:t>realizacja programów nauczania, które zawierają podstawę programową kształcenia ogólnego i w zawodach;</w:t>
      </w:r>
    </w:p>
    <w:p w:rsidR="0055769E" w:rsidRPr="008B5B97" w:rsidRDefault="0055769E" w:rsidP="00B94C5F">
      <w:pPr>
        <w:numPr>
          <w:ilvl w:val="0"/>
          <w:numId w:val="11"/>
        </w:numPr>
        <w:tabs>
          <w:tab w:val="num" w:pos="993"/>
        </w:tabs>
        <w:spacing w:after="160"/>
        <w:ind w:left="426" w:hanging="426"/>
        <w:jc w:val="both"/>
        <w:rPr>
          <w:bCs/>
        </w:rPr>
      </w:pPr>
      <w:r w:rsidRPr="008B5B97">
        <w:t>rozpoznawanie możliwości psychofizycznych oraz indywidualnych potrzeb rozwojowych i edukacyjnych uczniów;</w:t>
      </w:r>
    </w:p>
    <w:p w:rsidR="0055769E" w:rsidRPr="008B5B97" w:rsidRDefault="0055769E" w:rsidP="00B94C5F">
      <w:pPr>
        <w:numPr>
          <w:ilvl w:val="0"/>
          <w:numId w:val="11"/>
        </w:numPr>
        <w:tabs>
          <w:tab w:val="num" w:pos="993"/>
        </w:tabs>
        <w:spacing w:after="160"/>
        <w:ind w:left="426" w:hanging="426"/>
        <w:jc w:val="both"/>
        <w:rPr>
          <w:bCs/>
        </w:rPr>
      </w:pPr>
      <w:r w:rsidRPr="008B5B97">
        <w:t>organizowanie pomocy psychologiczno-pedagogicznej uczniom, rodzicom i nauczycielom stosownie do potrzeb i zgodnie z odrębnymi przepisami;</w:t>
      </w:r>
    </w:p>
    <w:p w:rsidR="0055769E" w:rsidRPr="008B5B97" w:rsidRDefault="0055769E" w:rsidP="00B94C5F">
      <w:pPr>
        <w:numPr>
          <w:ilvl w:val="0"/>
          <w:numId w:val="11"/>
        </w:numPr>
        <w:tabs>
          <w:tab w:val="num" w:pos="993"/>
        </w:tabs>
        <w:spacing w:after="160"/>
        <w:ind w:left="426" w:hanging="426"/>
        <w:jc w:val="both"/>
        <w:rPr>
          <w:bCs/>
        </w:rPr>
      </w:pPr>
      <w:r w:rsidRPr="008B5B97">
        <w:t xml:space="preserve">organizowanie obowiązkowych i </w:t>
      </w:r>
      <w:r w:rsidR="00CA3183">
        <w:t>dodatkowych</w:t>
      </w:r>
      <w:r w:rsidRPr="008B5B97">
        <w:t xml:space="preserve"> zajęć </w:t>
      </w:r>
      <w:r w:rsidR="009325C5" w:rsidRPr="008C58C7">
        <w:t>edukacyjnych</w:t>
      </w:r>
      <w:r w:rsidRPr="008B5B97">
        <w:t>z zachowaniem zasad higieny psychicznej;</w:t>
      </w:r>
    </w:p>
    <w:p w:rsidR="0055769E" w:rsidRPr="008B5B97" w:rsidRDefault="0055769E" w:rsidP="00B94C5F">
      <w:pPr>
        <w:numPr>
          <w:ilvl w:val="0"/>
          <w:numId w:val="11"/>
        </w:numPr>
        <w:tabs>
          <w:tab w:val="num" w:pos="993"/>
        </w:tabs>
        <w:spacing w:after="160"/>
        <w:ind w:left="426" w:hanging="426"/>
        <w:jc w:val="both"/>
        <w:rPr>
          <w:bCs/>
        </w:rPr>
      </w:pPr>
      <w:r w:rsidRPr="008B5B97">
        <w:lastRenderedPageBreak/>
        <w:t>dostosowywanie treści, metod i organizacji nauczania do możliwości psychofizycznych uczniów;</w:t>
      </w:r>
    </w:p>
    <w:p w:rsidR="0055769E" w:rsidRPr="008B5B97" w:rsidRDefault="0055769E" w:rsidP="00B94C5F">
      <w:pPr>
        <w:numPr>
          <w:ilvl w:val="0"/>
          <w:numId w:val="11"/>
        </w:numPr>
        <w:tabs>
          <w:tab w:val="num" w:pos="993"/>
        </w:tabs>
        <w:spacing w:after="160"/>
        <w:ind w:left="426" w:hanging="426"/>
        <w:jc w:val="both"/>
        <w:rPr>
          <w:bCs/>
        </w:rPr>
      </w:pPr>
      <w:r w:rsidRPr="008B5B97">
        <w:t>wyposażanie Zespołu w pomoce dydaktyczne i sprzęt umożliwiający realizację zadań dydaktycznych, wychowawczych i opiekuńczych oraz zadań statutowych Zespołu;</w:t>
      </w:r>
    </w:p>
    <w:p w:rsidR="0055769E" w:rsidRPr="008B5B97" w:rsidRDefault="0055769E" w:rsidP="00B94C5F">
      <w:pPr>
        <w:numPr>
          <w:ilvl w:val="0"/>
          <w:numId w:val="11"/>
        </w:numPr>
        <w:tabs>
          <w:tab w:val="num" w:pos="993"/>
        </w:tabs>
        <w:spacing w:after="160"/>
        <w:ind w:left="426" w:hanging="426"/>
        <w:jc w:val="both"/>
        <w:rPr>
          <w:bCs/>
        </w:rPr>
      </w:pPr>
      <w:r w:rsidRPr="008B5B97">
        <w:rPr>
          <w:bCs/>
        </w:rPr>
        <w:t>organizacja kształcenia, wychowania i opieki dla uczniów niepełnosprawnych oraz niedostosowanych społecznie w formach i na zasadach określonych w odrębnych przepisach;</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wspomaganie wychowawczej roli rodziców;</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umożliwianie uczniom podtrzymywania poczucia tożsamości narodowej, etnicznej, językowej i religijnej;</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zapewnienie, w miarę posiadanych środków, opieki i pomocy materialnej uczniom pozostającym w trudnej sytuacji materialnej i życiowej;</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sprawowanie opieki nad uczniami szczególnie uzdolnionymi poprzez umożliwianie im realizowania indywidualnych programów nauczania oraz ukończenia szkoły w skróconym czasie;</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skuteczne nauczanie języków obcych poprzez dostosowywanie ich nauczania do poziomu przygotowania uczniów;</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przygotowanie uczniów do dokonania świadomego wyboru kierunku dalszego kształcenia lub wykonywania wybranego zawodu;</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upowszechnianie wśród uczniów wiedzy o bezpieczeństwie oraz kształtowanie właściwych postaw wobec zagrożeń i sytuacji nadzwyczajnych;</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 xml:space="preserve">stworzenie warunków do rozwoju zainteresowań i uzdolnień przez organizowanie zajęć pozalekcyjnych i pozaszkolnych uwzględniających </w:t>
      </w:r>
      <w:r w:rsidR="00C7729B" w:rsidRPr="008B5B97">
        <w:rPr>
          <w:bCs/>
        </w:rPr>
        <w:t xml:space="preserve">szczególne potrzeby edukacyjne </w:t>
      </w:r>
      <w:r w:rsidRPr="008B5B97">
        <w:rPr>
          <w:bCs/>
        </w:rPr>
        <w:t>uczniów oraz wykorzystywanie różnych form organizacyjnych nauczania;</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kształtowanie aktywności społecznej i umiejętności spędzania wolnego czasu;</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rozwijanie u uczniów dbałości o zdrowie własne i innych ludzi oraz umiejętności tworzenia środowiska sprzyjającego zdrowiu;</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współdziałanie ze środowiskiem zewnętrznym, m.in. policją, stowarzyszeniami, parafią, rodzicami w celu kształtowania środowiska wychowawczego w Zespole;</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w:t>
      </w:r>
      <w:r w:rsidR="001C4497" w:rsidRPr="008B5B97">
        <w:rPr>
          <w:bCs/>
        </w:rPr>
        <w:t xml:space="preserve">innowacyjność, </w:t>
      </w:r>
      <w:r w:rsidRPr="008B5B97">
        <w:rPr>
          <w:bCs/>
        </w:rPr>
        <w:t>przedsiębiorczość, gotowość do uczestnictwa w życiu kulturalnym, podejmowanie inicjatyw i pracy zespołowej;</w:t>
      </w:r>
    </w:p>
    <w:p w:rsidR="001C4497" w:rsidRPr="008B5B97" w:rsidRDefault="001C4497" w:rsidP="00B94C5F">
      <w:pPr>
        <w:numPr>
          <w:ilvl w:val="0"/>
          <w:numId w:val="11"/>
        </w:numPr>
        <w:tabs>
          <w:tab w:val="num" w:pos="851"/>
          <w:tab w:val="num" w:pos="993"/>
        </w:tabs>
        <w:spacing w:after="160"/>
        <w:ind w:left="426" w:hanging="426"/>
        <w:jc w:val="both"/>
        <w:rPr>
          <w:bCs/>
        </w:rPr>
      </w:pPr>
      <w:r w:rsidRPr="008B5B97">
        <w:rPr>
          <w:bCs/>
        </w:rPr>
        <w:t>rozbudzanie ciekawości poznawczej uczniów oraz motywacji do nauki;</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kształtowanie postawy obywatelskiej, poszanowania tradycji i kultury narodowej, a także postaw poszanowania dla innych kultur i tradycji;</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upowszechnianie wśród młodzieży wiedzy ekologicznej oraz kształtowanie właściwych postaw wobec problemów ochrony środowiska;</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egzekwowanie obowiązku nauki w trybie przepisó</w:t>
      </w:r>
      <w:r w:rsidR="008C58C7">
        <w:rPr>
          <w:bCs/>
        </w:rPr>
        <w:t>w o postępowaniu egzekucyjnym w </w:t>
      </w:r>
      <w:r w:rsidRPr="008B5B97">
        <w:rPr>
          <w:bCs/>
        </w:rPr>
        <w:t>administracji;</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lastRenderedPageBreak/>
        <w:t>dokumentowanie procesu dydaktycznego, opiekuńc</w:t>
      </w:r>
      <w:r w:rsidR="00C7729B" w:rsidRPr="008B5B97">
        <w:rPr>
          <w:bCs/>
        </w:rPr>
        <w:t>zego i wychowawczego, zgodnie z </w:t>
      </w:r>
      <w:r w:rsidRPr="008B5B97">
        <w:rPr>
          <w:bCs/>
        </w:rPr>
        <w:t>zasadami określonymi w przepisach o dokumentacji szkolnej i archiwizacji;</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dostosowywanie kierunków i treści kształcenia do wymagań rynku pracy;</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kształtowanie u uczniów postaw przedsiębiorczości sprzyjających aktywnemu uczestnictwu w życiu gospodarczym;</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 xml:space="preserve">świadczenie następujących form pomocy materialnej </w:t>
      </w:r>
      <w:r w:rsidR="00F01AFD" w:rsidRPr="008B5B97">
        <w:rPr>
          <w:bCs/>
        </w:rPr>
        <w:t>ze środków</w:t>
      </w:r>
      <w:r w:rsidRPr="008B5B97">
        <w:rPr>
          <w:bCs/>
        </w:rPr>
        <w:t xml:space="preserve"> przeznaczonych na ten cel w budżecie Zespołu: stypendium za wyniki w nauce i za osiągnięcia sportowe;</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wnioskowanie o stypendium Ministra Edukacji Narodowej dla wybitnie uzdolnionych uczniów;</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wnioskowanie o stypendium Prezesa Rady Ministrów;</w:t>
      </w:r>
    </w:p>
    <w:p w:rsidR="0055769E" w:rsidRPr="008B5B97" w:rsidRDefault="0055769E" w:rsidP="00B94C5F">
      <w:pPr>
        <w:numPr>
          <w:ilvl w:val="0"/>
          <w:numId w:val="11"/>
        </w:numPr>
        <w:tabs>
          <w:tab w:val="num" w:pos="851"/>
          <w:tab w:val="num" w:pos="993"/>
        </w:tabs>
        <w:spacing w:after="160"/>
        <w:ind w:left="426" w:hanging="426"/>
        <w:jc w:val="both"/>
        <w:rPr>
          <w:bCs/>
        </w:rPr>
      </w:pPr>
      <w:r w:rsidRPr="008B5B97">
        <w:rPr>
          <w:bCs/>
        </w:rPr>
        <w:t>wnioskowanie o stypendium Starosty Rawickiego dla uczniów spełniających określone kryteria;</w:t>
      </w:r>
    </w:p>
    <w:p w:rsidR="0055769E" w:rsidRPr="008B5B97" w:rsidRDefault="0055769E" w:rsidP="00B94C5F">
      <w:pPr>
        <w:numPr>
          <w:ilvl w:val="0"/>
          <w:numId w:val="11"/>
        </w:numPr>
        <w:tabs>
          <w:tab w:val="num" w:pos="993"/>
        </w:tabs>
        <w:spacing w:after="160"/>
        <w:ind w:left="426" w:hanging="426"/>
        <w:jc w:val="both"/>
        <w:rPr>
          <w:bCs/>
        </w:rPr>
      </w:pPr>
      <w:r w:rsidRPr="008B5B97">
        <w:rPr>
          <w:bCs/>
        </w:rPr>
        <w:t>organizowanie kształcenia ustawicznego w formach pozaszkolnych dla osób dorosłych.</w:t>
      </w:r>
    </w:p>
    <w:p w:rsidR="008C59C8" w:rsidRPr="008B5B97" w:rsidRDefault="008C59C8" w:rsidP="00B94C5F">
      <w:pPr>
        <w:pStyle w:val="Akapitzlist"/>
        <w:numPr>
          <w:ilvl w:val="0"/>
          <w:numId w:val="240"/>
        </w:numPr>
        <w:spacing w:after="160"/>
        <w:ind w:left="0" w:firstLine="426"/>
        <w:jc w:val="both"/>
        <w:rPr>
          <w:bCs/>
        </w:rPr>
      </w:pPr>
      <w:r w:rsidRPr="008B5B97">
        <w:rPr>
          <w:bCs/>
        </w:rPr>
        <w:t>Zespół oraz poszczególni nauczyciele podejmują działania mające na celu zindywidualizowane wspomaganie rozwoju każdego ucznia, stosownie do jego potrzeb i</w:t>
      </w:r>
      <w:r w:rsidR="00C7729B" w:rsidRPr="008B5B97">
        <w:rPr>
          <w:bCs/>
        </w:rPr>
        <w:t> </w:t>
      </w:r>
      <w:r w:rsidRPr="008B5B97">
        <w:rPr>
          <w:bCs/>
        </w:rPr>
        <w:t>możliwości.</w:t>
      </w:r>
    </w:p>
    <w:p w:rsidR="008C59C8" w:rsidRPr="008B5B97" w:rsidRDefault="00554290" w:rsidP="00554290">
      <w:pPr>
        <w:tabs>
          <w:tab w:val="left" w:pos="426"/>
        </w:tabs>
        <w:spacing w:after="160"/>
        <w:jc w:val="both"/>
      </w:pPr>
      <w:r w:rsidRPr="008B5B97">
        <w:rPr>
          <w:b/>
          <w:bCs/>
        </w:rPr>
        <w:tab/>
        <w:t>§</w:t>
      </w:r>
      <w:r w:rsidR="001B20CD" w:rsidRPr="008B5B97">
        <w:rPr>
          <w:b/>
          <w:bCs/>
        </w:rPr>
        <w:t> </w:t>
      </w:r>
      <w:r w:rsidRPr="008B5B97">
        <w:rPr>
          <w:b/>
          <w:bCs/>
        </w:rPr>
        <w:t>7.</w:t>
      </w:r>
      <w:r w:rsidR="008C59C8" w:rsidRPr="008B5B97">
        <w:t xml:space="preserve">Statutowe cele i zadania realizuje dyrektor Zespołu, nauczyciele i zatrudnieni pracownicy administracyjno-obsługowi we współpracy z uczniami, rodzicami, Poradnią Pedagogiczno-Psychologiczną, z organizacjami i instytucjami </w:t>
      </w:r>
      <w:r w:rsidR="00C7729B" w:rsidRPr="008B5B97">
        <w:t>gospodarczymi, społecznymi i </w:t>
      </w:r>
      <w:r w:rsidR="008C59C8" w:rsidRPr="008B5B97">
        <w:t xml:space="preserve">kulturalnymi w porozumieniu </w:t>
      </w:r>
      <w:r w:rsidRPr="008B5B97">
        <w:t>z organem prowadzącym placówkę.</w:t>
      </w:r>
    </w:p>
    <w:p w:rsidR="0055769E" w:rsidRPr="008B5B97" w:rsidRDefault="0055769E" w:rsidP="00554290">
      <w:pPr>
        <w:tabs>
          <w:tab w:val="left" w:pos="426"/>
        </w:tabs>
        <w:spacing w:after="160"/>
        <w:jc w:val="both"/>
        <w:rPr>
          <w:bCs/>
        </w:rPr>
      </w:pPr>
      <w:r w:rsidRPr="008B5B97">
        <w:rPr>
          <w:b/>
        </w:rPr>
        <w:tab/>
        <w:t xml:space="preserve">§ </w:t>
      </w:r>
      <w:r w:rsidRPr="008B5B97">
        <w:rPr>
          <w:b/>
          <w:bCs/>
        </w:rPr>
        <w:t xml:space="preserve">8.1. </w:t>
      </w:r>
      <w:r w:rsidR="0034799D" w:rsidRPr="008B5B97">
        <w:rPr>
          <w:bCs/>
        </w:rPr>
        <w:t>Centrum Kształcenia Zawodowego</w:t>
      </w:r>
      <w:r w:rsidRPr="008B5B97">
        <w:rPr>
          <w:bCs/>
        </w:rPr>
        <w:t>, zwany dalej „</w:t>
      </w:r>
      <w:r w:rsidR="0034799D" w:rsidRPr="008B5B97">
        <w:rPr>
          <w:bCs/>
        </w:rPr>
        <w:t>Centrum” realizuje zadania z </w:t>
      </w:r>
      <w:r w:rsidRPr="008B5B97">
        <w:rPr>
          <w:bCs/>
        </w:rPr>
        <w:t xml:space="preserve">zakresu: </w:t>
      </w:r>
    </w:p>
    <w:p w:rsidR="0055769E" w:rsidRPr="008B5B97" w:rsidRDefault="00DC4341" w:rsidP="00B94C5F">
      <w:pPr>
        <w:numPr>
          <w:ilvl w:val="0"/>
          <w:numId w:val="12"/>
        </w:numPr>
        <w:spacing w:after="160"/>
        <w:ind w:left="426" w:hanging="426"/>
        <w:jc w:val="both"/>
        <w:rPr>
          <w:bCs/>
        </w:rPr>
      </w:pPr>
      <w:r w:rsidRPr="008B5B97">
        <w:t xml:space="preserve">organizowania dokształcania teoretycznego młodocianych pracowników zatrudnionych u pracodawców w celu nauki zawodu i uczęszczających do </w:t>
      </w:r>
      <w:r w:rsidR="00F16CFC" w:rsidRPr="008B5B97">
        <w:t>b</w:t>
      </w:r>
      <w:r w:rsidRPr="008B5B97">
        <w:t xml:space="preserve">ranżowych </w:t>
      </w:r>
      <w:r w:rsidR="00F16CFC" w:rsidRPr="008B5B97">
        <w:t>s</w:t>
      </w:r>
      <w:r w:rsidRPr="008B5B97">
        <w:t xml:space="preserve">zkół I </w:t>
      </w:r>
      <w:r w:rsidR="00F16CFC" w:rsidRPr="008B5B97">
        <w:t>s</w:t>
      </w:r>
      <w:r w:rsidRPr="008B5B97">
        <w:t>topnia powiatu rawickiego,</w:t>
      </w:r>
    </w:p>
    <w:p w:rsidR="0055769E" w:rsidRPr="008B5B97" w:rsidRDefault="0055769E" w:rsidP="00B94C5F">
      <w:pPr>
        <w:numPr>
          <w:ilvl w:val="0"/>
          <w:numId w:val="12"/>
        </w:numPr>
        <w:spacing w:after="160"/>
        <w:ind w:left="426" w:hanging="426"/>
        <w:jc w:val="both"/>
        <w:rPr>
          <w:bCs/>
        </w:rPr>
      </w:pPr>
      <w:r w:rsidRPr="008B5B97">
        <w:rPr>
          <w:bCs/>
        </w:rPr>
        <w:t xml:space="preserve">organizowania kursów kwalifikacyjnych zawodowych, </w:t>
      </w:r>
      <w:r w:rsidRPr="008B5B97">
        <w:t>kursów umiejętności zawodowych dla dorosłych i kursów kompetencji ogólnych i kursów innych umożliwiających uzyskanie, uzupełnienie wiedzy, umiejętności i kwalifikacji zawodowych,</w:t>
      </w:r>
    </w:p>
    <w:p w:rsidR="0055769E" w:rsidRPr="008B5B97" w:rsidRDefault="0055769E" w:rsidP="00B94C5F">
      <w:pPr>
        <w:numPr>
          <w:ilvl w:val="0"/>
          <w:numId w:val="12"/>
        </w:numPr>
        <w:spacing w:after="160"/>
        <w:ind w:left="426" w:hanging="426"/>
        <w:jc w:val="both"/>
        <w:rPr>
          <w:bCs/>
        </w:rPr>
      </w:pPr>
      <w:r w:rsidRPr="008B5B97">
        <w:rPr>
          <w:bCs/>
        </w:rPr>
        <w:t>współdziałania ze szkołami, pracodawcami i innymi podmiotami prowadzącymi kształcenie i doskonalenie zawodowe,</w:t>
      </w:r>
    </w:p>
    <w:p w:rsidR="0055769E" w:rsidRPr="008B5B97" w:rsidRDefault="0055769E" w:rsidP="00B94C5F">
      <w:pPr>
        <w:numPr>
          <w:ilvl w:val="0"/>
          <w:numId w:val="12"/>
        </w:numPr>
        <w:spacing w:after="160"/>
        <w:ind w:left="426" w:hanging="426"/>
        <w:jc w:val="both"/>
        <w:rPr>
          <w:bCs/>
        </w:rPr>
      </w:pPr>
      <w:r w:rsidRPr="008B5B97">
        <w:rPr>
          <w:bCs/>
        </w:rPr>
        <w:t xml:space="preserve">współpracy z urzędami pracy w obszarze szkolenia osób zarejestrowanych w tych urzędach i pracodawcami w zakresie kształcenia ustawicznego pracowników. </w:t>
      </w:r>
    </w:p>
    <w:p w:rsidR="0055769E" w:rsidRPr="008B5B97" w:rsidRDefault="0055769E" w:rsidP="0055769E">
      <w:pPr>
        <w:autoSpaceDE w:val="0"/>
        <w:autoSpaceDN w:val="0"/>
        <w:adjustRightInd w:val="0"/>
        <w:spacing w:after="160"/>
        <w:ind w:left="426"/>
        <w:jc w:val="both"/>
        <w:sectPr w:rsidR="0055769E" w:rsidRPr="008B5B97" w:rsidSect="005E1427">
          <w:pgSz w:w="11906" w:h="16838"/>
          <w:pgMar w:top="1134" w:right="1418" w:bottom="1134" w:left="1418" w:header="709" w:footer="414" w:gutter="0"/>
          <w:cols w:space="708"/>
          <w:docGrid w:linePitch="360"/>
        </w:sectPr>
      </w:pPr>
    </w:p>
    <w:p w:rsidR="002E6F36" w:rsidRPr="008B5B97" w:rsidRDefault="002E6F36" w:rsidP="00D946DD">
      <w:pPr>
        <w:pStyle w:val="Nagwek1"/>
        <w:spacing w:before="0"/>
        <w:jc w:val="center"/>
        <w:rPr>
          <w:rFonts w:ascii="Times New Roman" w:hAnsi="Times New Roman" w:cs="Times New Roman"/>
          <w:color w:val="auto"/>
          <w:sz w:val="24"/>
        </w:rPr>
      </w:pPr>
      <w:bookmarkStart w:id="22" w:name="_Toc499567354"/>
      <w:bookmarkStart w:id="23" w:name="_Toc143713296"/>
      <w:bookmarkStart w:id="24" w:name="_Toc340772728"/>
      <w:bookmarkStart w:id="25" w:name="_Toc499559693"/>
      <w:r w:rsidRPr="008B5B97">
        <w:rPr>
          <w:rFonts w:ascii="Times New Roman" w:hAnsi="Times New Roman" w:cs="Times New Roman"/>
          <w:color w:val="auto"/>
          <w:sz w:val="24"/>
        </w:rPr>
        <w:lastRenderedPageBreak/>
        <w:t>DZIAŁ II</w:t>
      </w:r>
      <w:bookmarkStart w:id="26" w:name="_Toc499567355"/>
      <w:bookmarkEnd w:id="22"/>
      <w:r w:rsidR="00267871" w:rsidRPr="008B5B97">
        <w:rPr>
          <w:rFonts w:ascii="Times New Roman" w:hAnsi="Times New Roman" w:cs="Times New Roman"/>
          <w:color w:val="auto"/>
          <w:sz w:val="24"/>
        </w:rPr>
        <w:br/>
      </w:r>
      <w:r w:rsidRPr="008B5B97">
        <w:rPr>
          <w:rFonts w:ascii="Times New Roman" w:hAnsi="Times New Roman" w:cs="Times New Roman"/>
          <w:color w:val="auto"/>
          <w:sz w:val="24"/>
        </w:rPr>
        <w:t>Sposoby realizacji zadań Zespołu</w:t>
      </w:r>
      <w:bookmarkEnd w:id="23"/>
      <w:bookmarkEnd w:id="26"/>
    </w:p>
    <w:p w:rsidR="002E6F36" w:rsidRPr="008B5B97" w:rsidRDefault="002E6F36" w:rsidP="002E6F36"/>
    <w:p w:rsidR="00DE6139" w:rsidRPr="008B5B97" w:rsidRDefault="002E6F36" w:rsidP="00D946DD">
      <w:pPr>
        <w:pStyle w:val="Nagwek2"/>
        <w:ind w:left="0"/>
        <w:jc w:val="center"/>
        <w:rPr>
          <w:b/>
          <w:bCs/>
          <w:szCs w:val="24"/>
        </w:rPr>
      </w:pPr>
      <w:bookmarkStart w:id="27" w:name="_Toc499567356"/>
      <w:bookmarkStart w:id="28" w:name="_Toc143713297"/>
      <w:r w:rsidRPr="008B5B97">
        <w:rPr>
          <w:b/>
          <w:bCs/>
          <w:szCs w:val="24"/>
        </w:rPr>
        <w:t>Rozdział</w:t>
      </w:r>
      <w:bookmarkStart w:id="29" w:name="_Toc340769201"/>
      <w:r w:rsidRPr="008B5B97">
        <w:rPr>
          <w:b/>
          <w:bCs/>
          <w:szCs w:val="24"/>
        </w:rPr>
        <w:t xml:space="preserve"> 1</w:t>
      </w:r>
      <w:bookmarkStart w:id="30" w:name="_Toc499567357"/>
      <w:bookmarkEnd w:id="27"/>
      <w:r w:rsidR="00267871" w:rsidRPr="008B5B97">
        <w:rPr>
          <w:b/>
          <w:bCs/>
          <w:szCs w:val="24"/>
        </w:rPr>
        <w:br/>
      </w:r>
      <w:r w:rsidR="00DE6139" w:rsidRPr="008B5B97">
        <w:rPr>
          <w:b/>
          <w:bCs/>
          <w:szCs w:val="24"/>
        </w:rPr>
        <w:t>Informacje wstępne</w:t>
      </w:r>
      <w:bookmarkEnd w:id="28"/>
      <w:bookmarkEnd w:id="30"/>
    </w:p>
    <w:p w:rsidR="00D946DD" w:rsidRPr="008B5B97" w:rsidRDefault="00D946DD" w:rsidP="00D946DD"/>
    <w:bookmarkEnd w:id="24"/>
    <w:bookmarkEnd w:id="25"/>
    <w:bookmarkEnd w:id="29"/>
    <w:p w:rsidR="00A4110A" w:rsidRPr="008B5B97" w:rsidRDefault="00EE6FDB" w:rsidP="00CB4D6D">
      <w:pPr>
        <w:jc w:val="both"/>
      </w:pPr>
      <w:r w:rsidRPr="008B5B97">
        <w:rPr>
          <w:b/>
        </w:rPr>
        <w:tab/>
        <w:t>§ 9</w:t>
      </w:r>
      <w:r w:rsidR="001B20CD" w:rsidRPr="008B5B97">
        <w:rPr>
          <w:b/>
        </w:rPr>
        <w:t>.</w:t>
      </w:r>
      <w:r w:rsidR="00A4110A" w:rsidRPr="008B5B97">
        <w:t>Praca dydaktyczna w Zespole prowadzona jest w oparciu o obowiązującą podstawę programową kształcenia ogólnego i w zawodach, zgodnie z dopuszczonymi programami nauczania dla poszczególnych przedmiotów.</w:t>
      </w:r>
    </w:p>
    <w:p w:rsidR="00DE6139" w:rsidRPr="008B5B97" w:rsidRDefault="00DE6139" w:rsidP="00DE6139"/>
    <w:p w:rsidR="00CD3304" w:rsidRPr="008B5B97" w:rsidRDefault="00DE6139" w:rsidP="00D946DD">
      <w:pPr>
        <w:pStyle w:val="Nagwek2"/>
        <w:ind w:left="0"/>
        <w:jc w:val="center"/>
        <w:rPr>
          <w:b/>
          <w:bCs/>
          <w:noProof/>
          <w:lang w:eastAsia="en-US"/>
        </w:rPr>
      </w:pPr>
      <w:bookmarkStart w:id="31" w:name="_Toc499567358"/>
      <w:bookmarkStart w:id="32" w:name="_Toc143713298"/>
      <w:r w:rsidRPr="008B5B97">
        <w:rPr>
          <w:b/>
        </w:rPr>
        <w:t>Rozdział 2</w:t>
      </w:r>
      <w:bookmarkStart w:id="33" w:name="_Toc499567359"/>
      <w:bookmarkEnd w:id="31"/>
      <w:r w:rsidR="00267871" w:rsidRPr="008B5B97">
        <w:rPr>
          <w:b/>
        </w:rPr>
        <w:br/>
      </w:r>
      <w:r w:rsidR="00117345" w:rsidRPr="008B5B97">
        <w:rPr>
          <w:b/>
          <w:bCs/>
          <w:noProof/>
          <w:lang w:eastAsia="en-US"/>
        </w:rPr>
        <w:t>Programy nauczania, wymagania i zasady dopuszczania do użytku w szkole</w:t>
      </w:r>
      <w:bookmarkEnd w:id="32"/>
      <w:bookmarkEnd w:id="33"/>
    </w:p>
    <w:p w:rsidR="00DE6139" w:rsidRPr="008B5B97" w:rsidRDefault="00DE6139" w:rsidP="00DE6139">
      <w:pPr>
        <w:rPr>
          <w:lang w:eastAsia="en-US"/>
        </w:rPr>
      </w:pPr>
    </w:p>
    <w:p w:rsidR="00A4110A" w:rsidRPr="008B5B97" w:rsidRDefault="001B20CD" w:rsidP="00E63A70">
      <w:pPr>
        <w:pStyle w:val="Akapitzlist"/>
        <w:autoSpaceDE w:val="0"/>
        <w:autoSpaceDN w:val="0"/>
        <w:adjustRightInd w:val="0"/>
        <w:spacing w:after="160"/>
        <w:ind w:left="0" w:firstLine="426"/>
        <w:jc w:val="both"/>
        <w:rPr>
          <w:strike/>
        </w:rPr>
      </w:pPr>
      <w:r w:rsidRPr="008B5B97">
        <w:rPr>
          <w:b/>
        </w:rPr>
        <w:t>§ </w:t>
      </w:r>
      <w:r w:rsidR="00EE6FDB" w:rsidRPr="008B5B97">
        <w:rPr>
          <w:b/>
        </w:rPr>
        <w:t>1</w:t>
      </w:r>
      <w:r w:rsidRPr="008B5B97">
        <w:rPr>
          <w:b/>
        </w:rPr>
        <w:t>0</w:t>
      </w:r>
      <w:r w:rsidR="00E63A70" w:rsidRPr="008B5B97">
        <w:rPr>
          <w:b/>
        </w:rPr>
        <w:t>.</w:t>
      </w:r>
      <w:r w:rsidRPr="008B5B97">
        <w:rPr>
          <w:b/>
        </w:rPr>
        <w:t> </w:t>
      </w:r>
      <w:r w:rsidR="00E63A70" w:rsidRPr="008B5B97">
        <w:rPr>
          <w:b/>
        </w:rPr>
        <w:t>1.</w:t>
      </w:r>
      <w:r w:rsidR="00A4110A" w:rsidRPr="008B5B97">
        <w:t>Nauczyciel może zaproponować program naucza</w:t>
      </w:r>
      <w:r w:rsidR="004A53E2" w:rsidRPr="008B5B97">
        <w:t>nia opracowany samodzielnie lub </w:t>
      </w:r>
      <w:r w:rsidR="00A4110A" w:rsidRPr="008B5B97">
        <w:t>we współpracy z innymi nauczycielami. Nauczyciel może również zaproponować program opracowany przez innego autora (autorów) lub program opracowany przez innego autora (autorów) wraz z dokonanymi przez siebie modyfikacj</w:t>
      </w:r>
      <w:r w:rsidR="00DD7002" w:rsidRPr="008B5B97">
        <w:t>ami.</w:t>
      </w:r>
    </w:p>
    <w:p w:rsidR="00A4110A" w:rsidRPr="008B5B97" w:rsidRDefault="00A4110A" w:rsidP="00B94C5F">
      <w:pPr>
        <w:pStyle w:val="Akapitzlist"/>
        <w:numPr>
          <w:ilvl w:val="0"/>
          <w:numId w:val="90"/>
        </w:numPr>
        <w:autoSpaceDE w:val="0"/>
        <w:autoSpaceDN w:val="0"/>
        <w:adjustRightInd w:val="0"/>
        <w:spacing w:after="160"/>
        <w:ind w:left="0" w:firstLine="426"/>
        <w:jc w:val="both"/>
      </w:pPr>
      <w:r w:rsidRPr="008B5B97">
        <w:t xml:space="preserve">Zaproponowany przez nauczyciela program nauczania ogólnego i zawodowego musi być dostosowany do potrzeb edukacyjnych uczniów, </w:t>
      </w:r>
      <w:r w:rsidR="00137428" w:rsidRPr="008B5B97">
        <w:t>dla których jest przeznaczony i </w:t>
      </w:r>
      <w:r w:rsidRPr="008B5B97">
        <w:t>uwzględniać warunki dydaktyczne i lokalowe szkoły, zainteresowania i możliwości uczniów.</w:t>
      </w:r>
    </w:p>
    <w:p w:rsidR="00A4110A" w:rsidRPr="008B5B97" w:rsidRDefault="00A4110A" w:rsidP="00B94C5F">
      <w:pPr>
        <w:pStyle w:val="Akapitzlist"/>
        <w:numPr>
          <w:ilvl w:val="0"/>
          <w:numId w:val="90"/>
        </w:numPr>
        <w:spacing w:after="160"/>
        <w:ind w:left="782" w:hanging="357"/>
        <w:jc w:val="both"/>
      </w:pPr>
      <w:r w:rsidRPr="008B5B97">
        <w:t xml:space="preserve">Program nauczania ogólnego obejmuje jeden etap edukacyjny. </w:t>
      </w:r>
    </w:p>
    <w:p w:rsidR="00A90FE7" w:rsidRPr="008B5B97" w:rsidRDefault="00A90FE7" w:rsidP="00B94C5F">
      <w:pPr>
        <w:pStyle w:val="Akapitzlist"/>
        <w:numPr>
          <w:ilvl w:val="0"/>
          <w:numId w:val="90"/>
        </w:numPr>
        <w:spacing w:after="160" w:line="276" w:lineRule="auto"/>
        <w:ind w:left="0" w:firstLine="425"/>
        <w:jc w:val="both"/>
      </w:pPr>
      <w:r w:rsidRPr="008B5B97">
        <w:t>Nauczyciel lub zespół nauczycieli prowadzących kształcenie zawodowe w danym zawodzie przedstawia dyrektorowi Zespołu program nauczania do danego zawodu.</w:t>
      </w:r>
    </w:p>
    <w:p w:rsidR="00A90FE7" w:rsidRPr="008B5B97" w:rsidRDefault="00A90FE7" w:rsidP="00B94C5F">
      <w:pPr>
        <w:pStyle w:val="Akapitzlist"/>
        <w:numPr>
          <w:ilvl w:val="0"/>
          <w:numId w:val="90"/>
        </w:numPr>
        <w:spacing w:after="160"/>
        <w:ind w:left="0" w:firstLine="426"/>
        <w:jc w:val="both"/>
      </w:pPr>
      <w:r w:rsidRPr="008B5B97">
        <w:t>Program działań edukacyjnych, wychowawczych, opiekuńczych lub innych może być dopuszczony do użytku szkole, jeżeli zawiera:</w:t>
      </w:r>
    </w:p>
    <w:p w:rsidR="00A90FE7" w:rsidRPr="008B5B97" w:rsidRDefault="00A90FE7" w:rsidP="00B94C5F">
      <w:pPr>
        <w:pStyle w:val="Akapitzlist"/>
        <w:numPr>
          <w:ilvl w:val="0"/>
          <w:numId w:val="232"/>
        </w:numPr>
        <w:spacing w:after="160"/>
        <w:ind w:left="426" w:hanging="426"/>
        <w:jc w:val="both"/>
      </w:pPr>
      <w:r w:rsidRPr="008B5B97">
        <w:t xml:space="preserve"> szczegółowe cele kształcenia i wychowania;</w:t>
      </w:r>
    </w:p>
    <w:p w:rsidR="00A90FE7" w:rsidRPr="008B5B97" w:rsidRDefault="00A90FE7" w:rsidP="00B94C5F">
      <w:pPr>
        <w:pStyle w:val="Akapitzlist"/>
        <w:numPr>
          <w:ilvl w:val="0"/>
          <w:numId w:val="232"/>
        </w:numPr>
        <w:spacing w:after="160"/>
        <w:ind w:left="426" w:hanging="426"/>
        <w:jc w:val="both"/>
      </w:pPr>
      <w:r w:rsidRPr="008B5B97">
        <w:t xml:space="preserve">treści nauczania i / lub sposoby osiągania celów kształcenia i wychowania, z uwzględnieniem możliwości indywidualizacji </w:t>
      </w:r>
      <w:r w:rsidR="00EE6FDB" w:rsidRPr="008B5B97">
        <w:t>pracy w zależności od potrzeb i </w:t>
      </w:r>
      <w:r w:rsidRPr="008B5B97">
        <w:t>możliwości uczniów oraz warunków, w jakich program będzie realizowany;</w:t>
      </w:r>
    </w:p>
    <w:p w:rsidR="00A90FE7" w:rsidRPr="008B5B97" w:rsidRDefault="00A90FE7" w:rsidP="00B94C5F">
      <w:pPr>
        <w:pStyle w:val="Akapitzlist"/>
        <w:numPr>
          <w:ilvl w:val="0"/>
          <w:numId w:val="232"/>
        </w:numPr>
        <w:spacing w:after="160"/>
        <w:ind w:left="426" w:hanging="426"/>
        <w:jc w:val="both"/>
      </w:pPr>
      <w:r w:rsidRPr="008B5B97">
        <w:t>opis założonych osiągnięć ucznia;</w:t>
      </w:r>
    </w:p>
    <w:p w:rsidR="00A90FE7" w:rsidRPr="008B5B97" w:rsidRDefault="00A90FE7" w:rsidP="00B94C5F">
      <w:pPr>
        <w:pStyle w:val="Akapitzlist"/>
        <w:numPr>
          <w:ilvl w:val="0"/>
          <w:numId w:val="232"/>
        </w:numPr>
        <w:spacing w:after="160"/>
        <w:ind w:left="426" w:hanging="426"/>
        <w:jc w:val="both"/>
      </w:pPr>
      <w:r w:rsidRPr="008B5B97">
        <w:t xml:space="preserve">propozycje metod sprawdzania osiągnięć ucznia; </w:t>
      </w:r>
    </w:p>
    <w:p w:rsidR="00A90FE7" w:rsidRPr="008B5B97" w:rsidRDefault="00A90FE7" w:rsidP="00D668B5">
      <w:pPr>
        <w:pStyle w:val="Akapitzlist"/>
        <w:spacing w:after="160"/>
        <w:ind w:left="426"/>
        <w:jc w:val="both"/>
      </w:pPr>
      <w:r w:rsidRPr="008B5B97">
        <w:t>oraz</w:t>
      </w:r>
    </w:p>
    <w:p w:rsidR="00D668B5" w:rsidRPr="008B5B97" w:rsidRDefault="00A90FE7" w:rsidP="00B94C5F">
      <w:pPr>
        <w:pStyle w:val="Akapitzlist"/>
        <w:numPr>
          <w:ilvl w:val="0"/>
          <w:numId w:val="232"/>
        </w:numPr>
        <w:spacing w:after="160"/>
        <w:ind w:left="426" w:hanging="426"/>
        <w:jc w:val="both"/>
      </w:pPr>
      <w:r w:rsidRPr="008B5B97">
        <w:t>jest poprawny pod względem merytorycznym i dydaktycznym.</w:t>
      </w:r>
    </w:p>
    <w:p w:rsidR="00DC4341" w:rsidRPr="008B5B97" w:rsidRDefault="00DC4341" w:rsidP="00B94C5F">
      <w:pPr>
        <w:pStyle w:val="Akapitzlist"/>
        <w:numPr>
          <w:ilvl w:val="0"/>
          <w:numId w:val="90"/>
        </w:numPr>
        <w:spacing w:after="160" w:line="276" w:lineRule="auto"/>
        <w:ind w:left="0" w:firstLine="426"/>
        <w:jc w:val="both"/>
      </w:pPr>
      <w:r w:rsidRPr="008B5B97">
        <w:t xml:space="preserve">Propozycja programów, które będą obowiązywały w kolejnym roku szkolnym nauczyciel lub nauczyciele składają w formie pisemnej do dnia ustalonego przez </w:t>
      </w:r>
      <w:r w:rsidR="006204F3">
        <w:t xml:space="preserve">wicedyrektora </w:t>
      </w:r>
      <w:r w:rsidRPr="008B5B97">
        <w:t>wraz z arkuszem diagnostycznym (dla programu działań edukacyjnych, wychowawczych, opiekuńczych lub innych).</w:t>
      </w:r>
    </w:p>
    <w:p w:rsidR="00D668B5" w:rsidRPr="008B5B97" w:rsidRDefault="00A4110A" w:rsidP="00B94C5F">
      <w:pPr>
        <w:pStyle w:val="Akapitzlist"/>
        <w:numPr>
          <w:ilvl w:val="0"/>
          <w:numId w:val="90"/>
        </w:numPr>
        <w:spacing w:after="160" w:line="276" w:lineRule="auto"/>
        <w:ind w:left="0" w:firstLine="426"/>
        <w:jc w:val="both"/>
      </w:pPr>
      <w:r w:rsidRPr="008B5B97">
        <w:t xml:space="preserve">Dyrektor </w:t>
      </w:r>
      <w:r w:rsidR="00556F4D" w:rsidRPr="008B5B97">
        <w:t>Zespołu</w:t>
      </w:r>
      <w:r w:rsidRPr="008B5B97">
        <w:t xml:space="preserve"> lub upoważniona przez niego osoba</w:t>
      </w:r>
      <w:r w:rsidRPr="008C58C7">
        <w:t xml:space="preserve">, wykonująca zadania z zakresu nadzoru pedagogicznego </w:t>
      </w:r>
      <w:r w:rsidRPr="008B5B97">
        <w:t xml:space="preserve">dokonuje analizy formalnej programu nauczania zaproponowanego przez nauczyciela/nauczycieli programu. </w:t>
      </w:r>
    </w:p>
    <w:p w:rsidR="00A4110A" w:rsidRPr="008B5B97" w:rsidRDefault="00A4110A" w:rsidP="00B94C5F">
      <w:pPr>
        <w:pStyle w:val="Akapitzlist"/>
        <w:numPr>
          <w:ilvl w:val="0"/>
          <w:numId w:val="90"/>
        </w:numPr>
        <w:spacing w:after="160" w:line="276" w:lineRule="auto"/>
        <w:ind w:left="0" w:firstLine="426"/>
        <w:jc w:val="both"/>
      </w:pPr>
      <w:r w:rsidRPr="008B5B97">
        <w:t xml:space="preserve">W przypadku wątpliwości, czy przedstawiony program spełnia wszystkie warunki, dyrektor </w:t>
      </w:r>
      <w:r w:rsidR="00EE6FDB" w:rsidRPr="008B5B97">
        <w:t>Zespołu</w:t>
      </w:r>
      <w:r w:rsidRPr="008B5B97">
        <w:t xml:space="preserve"> może zasięgnąć opinii o programie innego nauczyciela mianowanego lub </w:t>
      </w:r>
      <w:r w:rsidRPr="008B5B97">
        <w:lastRenderedPageBreak/>
        <w:t>dyplomowanego, posiadającego wykształcenie wy</w:t>
      </w:r>
      <w:r w:rsidR="00117345" w:rsidRPr="008B5B97">
        <w:t>ższe i kwalifikacje wymagane do </w:t>
      </w:r>
      <w:r w:rsidRPr="008B5B97">
        <w:t>prowadzenia zajęć edukacyjnych, dla któ</w:t>
      </w:r>
      <w:r w:rsidR="00D668B5" w:rsidRPr="008B5B97">
        <w:t xml:space="preserve">rych program jest przeznaczony </w:t>
      </w:r>
      <w:r w:rsidRPr="008B5B97">
        <w:t xml:space="preserve">lub zespołu przedmiotowego funkcjonującego w szkole. </w:t>
      </w:r>
    </w:p>
    <w:p w:rsidR="00A4110A" w:rsidRPr="008B5B97" w:rsidRDefault="00A4110A" w:rsidP="00B94C5F">
      <w:pPr>
        <w:pStyle w:val="Akapitzlist"/>
        <w:numPr>
          <w:ilvl w:val="0"/>
          <w:numId w:val="90"/>
        </w:numPr>
        <w:spacing w:after="160" w:line="276" w:lineRule="auto"/>
        <w:ind w:left="0" w:firstLine="426"/>
        <w:jc w:val="both"/>
      </w:pPr>
      <w:r w:rsidRPr="008B5B97">
        <w:t xml:space="preserve">Opinia, o której mowa w ust. </w:t>
      </w:r>
      <w:r w:rsidR="000E2082" w:rsidRPr="008B5B97">
        <w:t>8</w:t>
      </w:r>
      <w:r w:rsidRPr="008B5B97">
        <w:t xml:space="preserve"> zawiera w szczegól</w:t>
      </w:r>
      <w:r w:rsidR="00117345" w:rsidRPr="008B5B97">
        <w:t xml:space="preserve">ności ocenę zgodności programu </w:t>
      </w:r>
      <w:r w:rsidR="00EE6FDB" w:rsidRPr="008B5B97">
        <w:t>z </w:t>
      </w:r>
      <w:r w:rsidRPr="008B5B97">
        <w:t xml:space="preserve">podstawą programową kształcenia ogólnego lub </w:t>
      </w:r>
      <w:r w:rsidR="00556F4D" w:rsidRPr="008B5B97">
        <w:t>w zawodach</w:t>
      </w:r>
      <w:r w:rsidR="00117345" w:rsidRPr="008B5B97">
        <w:t xml:space="preserve"> i dostosowania programu do </w:t>
      </w:r>
      <w:r w:rsidRPr="008B5B97">
        <w:t>potrzeb edukacyjnych uczniów.</w:t>
      </w:r>
    </w:p>
    <w:p w:rsidR="00A4110A" w:rsidRPr="008B5B97" w:rsidRDefault="00A4110A" w:rsidP="00B94C5F">
      <w:pPr>
        <w:pStyle w:val="Akapitzlist"/>
        <w:numPr>
          <w:ilvl w:val="0"/>
          <w:numId w:val="90"/>
        </w:numPr>
        <w:tabs>
          <w:tab w:val="left" w:pos="851"/>
        </w:tabs>
        <w:spacing w:after="160" w:line="276" w:lineRule="auto"/>
        <w:ind w:left="0" w:firstLine="426"/>
        <w:jc w:val="both"/>
      </w:pPr>
      <w:r w:rsidRPr="008B5B97">
        <w:rPr>
          <w:bCs/>
        </w:rPr>
        <w:t>Opinia o programie po</w:t>
      </w:r>
      <w:r w:rsidR="00EE6B09">
        <w:rPr>
          <w:bCs/>
        </w:rPr>
        <w:t>winna być wydana w ciągu 14 dni.</w:t>
      </w:r>
    </w:p>
    <w:p w:rsidR="00A4110A" w:rsidRPr="008B5B97" w:rsidRDefault="00A4110A" w:rsidP="00B94C5F">
      <w:pPr>
        <w:pStyle w:val="Akapitzlist"/>
        <w:numPr>
          <w:ilvl w:val="0"/>
          <w:numId w:val="90"/>
        </w:numPr>
        <w:tabs>
          <w:tab w:val="left" w:pos="851"/>
        </w:tabs>
        <w:spacing w:after="160" w:line="276" w:lineRule="auto"/>
        <w:ind w:left="0" w:firstLine="426"/>
        <w:jc w:val="both"/>
      </w:pPr>
      <w:r w:rsidRPr="008B5B97">
        <w:t xml:space="preserve">Program nauczania do użytku wewnętrznego w szkole dopuszcza dyrektor </w:t>
      </w:r>
      <w:r w:rsidR="00CD3304" w:rsidRPr="008B5B97">
        <w:t>Zespołu</w:t>
      </w:r>
      <w:r w:rsidRPr="008B5B97">
        <w:t xml:space="preserve"> po zasięgnięciu opinii </w:t>
      </w:r>
      <w:r w:rsidR="00CD3304" w:rsidRPr="008B5B97">
        <w:t>R</w:t>
      </w:r>
      <w:r w:rsidRPr="008B5B97">
        <w:t xml:space="preserve">ady </w:t>
      </w:r>
      <w:r w:rsidR="00CD3304" w:rsidRPr="008B5B97">
        <w:t>P</w:t>
      </w:r>
      <w:r w:rsidRPr="008B5B97">
        <w:t xml:space="preserve">edagogicznej w terminie do 31 sierpnia każdego roku szkolnego. Dopuszczone programy nauczania stanowią Szkolny </w:t>
      </w:r>
      <w:r w:rsidR="004F72C1" w:rsidRPr="008B5B97">
        <w:t>Z</w:t>
      </w:r>
      <w:r w:rsidRPr="008B5B97">
        <w:t xml:space="preserve">estaw Programów Nauczania. Dyrektor </w:t>
      </w:r>
      <w:r w:rsidR="004F72C1" w:rsidRPr="008B5B97">
        <w:t>Zespołu</w:t>
      </w:r>
      <w:r w:rsidRPr="008B5B97">
        <w:t xml:space="preserve"> ogłasza Szk</w:t>
      </w:r>
      <w:r w:rsidR="00F95C5B" w:rsidRPr="008B5B97">
        <w:t xml:space="preserve">olny </w:t>
      </w:r>
      <w:r w:rsidR="004F72C1" w:rsidRPr="008B5B97">
        <w:t>Z</w:t>
      </w:r>
      <w:r w:rsidR="00F95C5B" w:rsidRPr="008B5B97">
        <w:t xml:space="preserve">estaw </w:t>
      </w:r>
      <w:r w:rsidR="004F72C1" w:rsidRPr="008B5B97">
        <w:t>P</w:t>
      </w:r>
      <w:r w:rsidR="00F95C5B" w:rsidRPr="008B5B97">
        <w:t xml:space="preserve">rogramów </w:t>
      </w:r>
      <w:r w:rsidR="004F72C1" w:rsidRPr="008B5B97">
        <w:t>N</w:t>
      </w:r>
      <w:r w:rsidR="00F95C5B" w:rsidRPr="008B5B97">
        <w:t xml:space="preserve">auczania </w:t>
      </w:r>
      <w:r w:rsidRPr="008B5B97">
        <w:t>w formie decyzji kierowniczej do dnia 1 września każdego roku.</w:t>
      </w:r>
    </w:p>
    <w:p w:rsidR="00A4110A" w:rsidRPr="008B5B97" w:rsidRDefault="00A4110A" w:rsidP="00B94C5F">
      <w:pPr>
        <w:pStyle w:val="Akapitzlist"/>
        <w:numPr>
          <w:ilvl w:val="0"/>
          <w:numId w:val="90"/>
        </w:numPr>
        <w:tabs>
          <w:tab w:val="left" w:pos="851"/>
        </w:tabs>
        <w:spacing w:after="160" w:line="276" w:lineRule="auto"/>
        <w:ind w:left="0" w:firstLine="426"/>
        <w:jc w:val="both"/>
      </w:pPr>
      <w:r w:rsidRPr="008B5B97">
        <w:t xml:space="preserve">Dyrektor </w:t>
      </w:r>
      <w:r w:rsidR="004F72C1" w:rsidRPr="008B5B97">
        <w:t>Zespołu</w:t>
      </w:r>
      <w:r w:rsidRPr="008B5B97">
        <w:t xml:space="preserve"> jest odpowiedzialny za uwzględnienie w zestawie programów całości podstawy programowej.</w:t>
      </w:r>
    </w:p>
    <w:p w:rsidR="00A4110A" w:rsidRPr="008B5B97" w:rsidRDefault="00A4110A" w:rsidP="00B94C5F">
      <w:pPr>
        <w:pStyle w:val="Akapitzlist"/>
        <w:numPr>
          <w:ilvl w:val="0"/>
          <w:numId w:val="90"/>
        </w:numPr>
        <w:tabs>
          <w:tab w:val="left" w:pos="851"/>
        </w:tabs>
        <w:spacing w:after="160" w:line="276" w:lineRule="auto"/>
        <w:ind w:left="0" w:firstLine="426"/>
        <w:jc w:val="both"/>
      </w:pPr>
      <w:r w:rsidRPr="008B5B97">
        <w:t>Program nauczania może zawierać treści wykraczające poza zakres treści kształcenia ustalone w podstawie programowej, pod warunkiem, że treści wykraczające poza podstawę programową:</w:t>
      </w:r>
    </w:p>
    <w:p w:rsidR="00A4110A" w:rsidRPr="008B5B97" w:rsidRDefault="00A4110A" w:rsidP="00B94C5F">
      <w:pPr>
        <w:numPr>
          <w:ilvl w:val="0"/>
          <w:numId w:val="91"/>
        </w:numPr>
        <w:spacing w:after="160"/>
        <w:ind w:left="425" w:hanging="425"/>
        <w:jc w:val="both"/>
      </w:pPr>
      <w:r w:rsidRPr="008B5B97">
        <w:t>uwzględniają aktualny stan wiedzy naukowej, w tym, metodycznej;</w:t>
      </w:r>
    </w:p>
    <w:p w:rsidR="00A4110A" w:rsidRPr="008B5B97" w:rsidRDefault="00A4110A" w:rsidP="00B94C5F">
      <w:pPr>
        <w:numPr>
          <w:ilvl w:val="0"/>
          <w:numId w:val="91"/>
        </w:numPr>
        <w:spacing w:after="160"/>
        <w:ind w:left="425" w:hanging="425"/>
        <w:jc w:val="both"/>
      </w:pPr>
      <w:r w:rsidRPr="008B5B97">
        <w:t>są przystosowane do danego poziomu kształcenia pod względem stopnia trudności, formy przekazu, właściwego doboru pojęć, nazw, terminów i sposobu ich wyjaśniania;</w:t>
      </w:r>
    </w:p>
    <w:p w:rsidR="00A4110A" w:rsidRPr="008B5B97" w:rsidRDefault="00A4110A" w:rsidP="00B94C5F">
      <w:pPr>
        <w:numPr>
          <w:ilvl w:val="0"/>
          <w:numId w:val="91"/>
        </w:numPr>
        <w:spacing w:after="160"/>
        <w:ind w:left="425" w:hanging="425"/>
        <w:jc w:val="both"/>
      </w:pPr>
      <w:r w:rsidRPr="008B5B97">
        <w:t>wraz z treściami zawartymi w podstawie programowej stanowią logiczną całość</w:t>
      </w:r>
      <w:r w:rsidR="004F72C1" w:rsidRPr="008B5B97">
        <w:t>.</w:t>
      </w:r>
    </w:p>
    <w:p w:rsidR="00A4110A" w:rsidRPr="008B5B97" w:rsidRDefault="00A4110A" w:rsidP="00B94C5F">
      <w:pPr>
        <w:pStyle w:val="Akapitzlist"/>
        <w:numPr>
          <w:ilvl w:val="0"/>
          <w:numId w:val="233"/>
        </w:numPr>
        <w:tabs>
          <w:tab w:val="left" w:pos="851"/>
        </w:tabs>
        <w:spacing w:after="160"/>
        <w:jc w:val="both"/>
      </w:pPr>
      <w:r w:rsidRPr="008B5B97">
        <w:t>Nauczyciel może zdecydować o realizacji programu nauczania:</w:t>
      </w:r>
    </w:p>
    <w:p w:rsidR="00A4110A" w:rsidRPr="008B5B97" w:rsidRDefault="00A4110A" w:rsidP="00B94C5F">
      <w:pPr>
        <w:pStyle w:val="Akapitzlist"/>
        <w:numPr>
          <w:ilvl w:val="0"/>
          <w:numId w:val="92"/>
        </w:numPr>
        <w:tabs>
          <w:tab w:val="left" w:pos="426"/>
        </w:tabs>
        <w:spacing w:after="160"/>
        <w:ind w:left="426" w:hanging="426"/>
      </w:pPr>
      <w:r w:rsidRPr="008B5B97">
        <w:t xml:space="preserve">z zastosowaniem podręcznika, materiału edukacyjnego lub materiału ćwiczeniowego </w:t>
      </w:r>
    </w:p>
    <w:p w:rsidR="00A4110A" w:rsidRPr="008B5B97" w:rsidRDefault="00A4110A" w:rsidP="00D668B5">
      <w:pPr>
        <w:pStyle w:val="Akapitzlist"/>
        <w:tabs>
          <w:tab w:val="left" w:pos="426"/>
        </w:tabs>
        <w:spacing w:after="160"/>
        <w:ind w:left="426"/>
      </w:pPr>
      <w:r w:rsidRPr="008B5B97">
        <w:t>lub</w:t>
      </w:r>
    </w:p>
    <w:p w:rsidR="00A4110A" w:rsidRPr="008B5B97" w:rsidRDefault="00A4110A" w:rsidP="00B94C5F">
      <w:pPr>
        <w:pStyle w:val="Akapitzlist"/>
        <w:numPr>
          <w:ilvl w:val="0"/>
          <w:numId w:val="92"/>
        </w:numPr>
        <w:tabs>
          <w:tab w:val="left" w:pos="426"/>
        </w:tabs>
        <w:spacing w:after="160"/>
        <w:ind w:left="426" w:hanging="426"/>
      </w:pPr>
      <w:r w:rsidRPr="008B5B97">
        <w:t>bez zastosowania podręcznika lub materiałów, o których mowa w pkt 1.</w:t>
      </w:r>
    </w:p>
    <w:p w:rsidR="00DE6139" w:rsidRPr="008B5B97" w:rsidRDefault="00DE6139" w:rsidP="00DE6139">
      <w:pPr>
        <w:pStyle w:val="Akapitzlist"/>
        <w:tabs>
          <w:tab w:val="left" w:pos="426"/>
        </w:tabs>
        <w:spacing w:after="160"/>
        <w:ind w:left="426"/>
      </w:pPr>
    </w:p>
    <w:p w:rsidR="004F72C1" w:rsidRPr="008B5B97" w:rsidRDefault="00DE6139" w:rsidP="00D946DD">
      <w:pPr>
        <w:pStyle w:val="Nagwek2"/>
        <w:jc w:val="center"/>
        <w:rPr>
          <w:b/>
          <w:bCs/>
          <w:noProof/>
          <w:lang w:eastAsia="en-US"/>
        </w:rPr>
      </w:pPr>
      <w:bookmarkStart w:id="34" w:name="_Toc499567360"/>
      <w:bookmarkStart w:id="35" w:name="_Toc143713299"/>
      <w:r w:rsidRPr="008B5B97">
        <w:rPr>
          <w:b/>
        </w:rPr>
        <w:t>Rozdział 3</w:t>
      </w:r>
      <w:bookmarkStart w:id="36" w:name="_Toc499567361"/>
      <w:bookmarkEnd w:id="34"/>
      <w:r w:rsidR="00267871" w:rsidRPr="008B5B97">
        <w:rPr>
          <w:b/>
        </w:rPr>
        <w:br/>
      </w:r>
      <w:r w:rsidR="004F72C1" w:rsidRPr="008B5B97">
        <w:rPr>
          <w:b/>
          <w:bCs/>
          <w:noProof/>
          <w:lang w:eastAsia="en-US"/>
        </w:rPr>
        <w:t xml:space="preserve">Podręczniki i materiały edukacyjne, zasady </w:t>
      </w:r>
      <w:r w:rsidR="00D668B5" w:rsidRPr="008B5B97">
        <w:rPr>
          <w:b/>
          <w:bCs/>
          <w:noProof/>
          <w:lang w:eastAsia="en-US"/>
        </w:rPr>
        <w:t>dopuszczania do użytku w szkole</w:t>
      </w:r>
      <w:bookmarkEnd w:id="35"/>
      <w:bookmarkEnd w:id="36"/>
    </w:p>
    <w:p w:rsidR="00DE6139" w:rsidRPr="008B5B97" w:rsidRDefault="00DE6139" w:rsidP="00DE6139">
      <w:pPr>
        <w:rPr>
          <w:lang w:eastAsia="en-US"/>
        </w:rPr>
      </w:pPr>
    </w:p>
    <w:p w:rsidR="00D668B5" w:rsidRPr="008B5B97" w:rsidRDefault="00EE6FDB" w:rsidP="00722DE1">
      <w:pPr>
        <w:spacing w:after="160"/>
        <w:ind w:firstLine="426"/>
        <w:jc w:val="both"/>
      </w:pPr>
      <w:r w:rsidRPr="008B5B97">
        <w:rPr>
          <w:b/>
        </w:rPr>
        <w:t>§ 11</w:t>
      </w:r>
      <w:r w:rsidR="00D668B5" w:rsidRPr="008B5B97">
        <w:rPr>
          <w:b/>
        </w:rPr>
        <w:t>. 1</w:t>
      </w:r>
      <w:r w:rsidRPr="008B5B97">
        <w:rPr>
          <w:b/>
        </w:rPr>
        <w:t>.</w:t>
      </w:r>
      <w:r w:rsidR="00D668B5" w:rsidRPr="008B5B97">
        <w:t xml:space="preserve"> Zespół nauczycieli prowadzących nauczanie w szkole </w:t>
      </w:r>
      <w:r w:rsidR="000C48BF">
        <w:t xml:space="preserve">ponadpodstawowej </w:t>
      </w:r>
      <w:r w:rsidR="00D668B5" w:rsidRPr="008B5B97">
        <w:t>przedstawia dyrektorowi Zespołu propozycję:</w:t>
      </w:r>
    </w:p>
    <w:p w:rsidR="00D668B5" w:rsidRPr="008B5B97" w:rsidRDefault="00D668B5" w:rsidP="00B94C5F">
      <w:pPr>
        <w:numPr>
          <w:ilvl w:val="1"/>
          <w:numId w:val="234"/>
        </w:numPr>
        <w:spacing w:after="160"/>
        <w:ind w:left="426" w:hanging="426"/>
        <w:jc w:val="both"/>
      </w:pPr>
      <w:r w:rsidRPr="008B5B97">
        <w:t>jednego podręcznika do danych zajęć edukacyjnych lub materiału edukacyjnego do danych zajęć edukacyjnych dla uczniów danej klasy;</w:t>
      </w:r>
    </w:p>
    <w:p w:rsidR="00D668B5" w:rsidRPr="008B5B97" w:rsidRDefault="00D668B5" w:rsidP="00B94C5F">
      <w:pPr>
        <w:numPr>
          <w:ilvl w:val="1"/>
          <w:numId w:val="234"/>
        </w:numPr>
        <w:spacing w:after="160"/>
        <w:ind w:left="426" w:hanging="426"/>
        <w:jc w:val="both"/>
      </w:pPr>
      <w:r w:rsidRPr="008B5B97">
        <w:t>materiałów ćwiczeniowych.</w:t>
      </w:r>
    </w:p>
    <w:p w:rsidR="00D668B5" w:rsidRPr="008B5B97" w:rsidRDefault="00D668B5" w:rsidP="00B94C5F">
      <w:pPr>
        <w:pStyle w:val="Akapitzlist"/>
        <w:numPr>
          <w:ilvl w:val="2"/>
          <w:numId w:val="234"/>
        </w:numPr>
        <w:spacing w:after="160"/>
        <w:ind w:left="0" w:firstLine="426"/>
        <w:jc w:val="both"/>
      </w:pPr>
      <w:r w:rsidRPr="008B5B97">
        <w:t>Zespoły nauczycieli mogą przedstawić dyrektorowi Zespołu propozycję więcej niż jednego podręcznika lub materiału edukacyjnego:</w:t>
      </w:r>
    </w:p>
    <w:p w:rsidR="00D668B5" w:rsidRPr="008B5B97" w:rsidRDefault="00D668B5" w:rsidP="00B94C5F">
      <w:pPr>
        <w:numPr>
          <w:ilvl w:val="1"/>
          <w:numId w:val="235"/>
        </w:numPr>
        <w:spacing w:after="160"/>
        <w:ind w:left="426" w:hanging="426"/>
        <w:jc w:val="both"/>
      </w:pPr>
      <w:r w:rsidRPr="008B5B97">
        <w:t>do języka obcego nowożytnego, biorąc pod uwagę poziomy nauczania;</w:t>
      </w:r>
    </w:p>
    <w:p w:rsidR="00D668B5" w:rsidRPr="008B5B97" w:rsidRDefault="00D668B5" w:rsidP="00B94C5F">
      <w:pPr>
        <w:numPr>
          <w:ilvl w:val="1"/>
          <w:numId w:val="235"/>
        </w:numPr>
        <w:spacing w:after="160"/>
        <w:ind w:left="426" w:hanging="426"/>
        <w:jc w:val="both"/>
      </w:pPr>
      <w:r w:rsidRPr="008B5B97">
        <w:t>do danych zajęć edukacyjnych, biorąc pod uwagę zakres kształcenia: podstawowy lub rozszerzony;</w:t>
      </w:r>
    </w:p>
    <w:p w:rsidR="00D668B5" w:rsidRPr="008B5B97" w:rsidRDefault="00D668B5" w:rsidP="00B94C5F">
      <w:pPr>
        <w:numPr>
          <w:ilvl w:val="1"/>
          <w:numId w:val="235"/>
        </w:numPr>
        <w:spacing w:after="160"/>
        <w:ind w:left="426" w:hanging="426"/>
      </w:pPr>
      <w:r w:rsidRPr="008B5B97">
        <w:lastRenderedPageBreak/>
        <w:t>do danych zajęć edukacyjnych z zakresu kształcenia w zawodzie.</w:t>
      </w:r>
    </w:p>
    <w:p w:rsidR="00D668B5" w:rsidRPr="008B5B97" w:rsidRDefault="00D668B5" w:rsidP="00B94C5F">
      <w:pPr>
        <w:pStyle w:val="Akapitzlist"/>
        <w:numPr>
          <w:ilvl w:val="2"/>
          <w:numId w:val="234"/>
        </w:numPr>
        <w:spacing w:after="160"/>
        <w:ind w:left="0" w:firstLine="426"/>
      </w:pPr>
      <w:r w:rsidRPr="008B5B97">
        <w:t xml:space="preserve">Dyrektor </w:t>
      </w:r>
      <w:r w:rsidR="00C26185" w:rsidRPr="008B5B97">
        <w:t>Zespołu</w:t>
      </w:r>
      <w:r w:rsidRPr="008B5B97">
        <w:t>, na podstawie propozycji zespołów nauczycieli (oraz w przypadku braku porozumieni</w:t>
      </w:r>
      <w:r w:rsidR="00C26185" w:rsidRPr="008B5B97">
        <w:t>a w zespole nauczycieli) ustala</w:t>
      </w:r>
    </w:p>
    <w:p w:rsidR="00D668B5" w:rsidRPr="008B5B97" w:rsidRDefault="00D668B5" w:rsidP="00B94C5F">
      <w:pPr>
        <w:numPr>
          <w:ilvl w:val="1"/>
          <w:numId w:val="234"/>
        </w:numPr>
        <w:spacing w:after="160"/>
        <w:ind w:left="426" w:hanging="426"/>
        <w:jc w:val="both"/>
      </w:pPr>
      <w:r w:rsidRPr="008B5B97">
        <w:t xml:space="preserve">zestaw podręczników lub materiałów edukacyjnych obowiązujący we wszystkich oddziałach danej </w:t>
      </w:r>
      <w:r w:rsidR="00F01AFD" w:rsidRPr="008B5B97">
        <w:t>klasy, przez co</w:t>
      </w:r>
      <w:r w:rsidRPr="008B5B97">
        <w:t xml:space="preserve"> najmniej trzy lata szkolne,</w:t>
      </w:r>
    </w:p>
    <w:p w:rsidR="00C26185" w:rsidRPr="008B5B97" w:rsidRDefault="00D668B5" w:rsidP="00B94C5F">
      <w:pPr>
        <w:numPr>
          <w:ilvl w:val="1"/>
          <w:numId w:val="234"/>
        </w:numPr>
        <w:spacing w:after="160"/>
        <w:ind w:left="426" w:hanging="426"/>
        <w:jc w:val="both"/>
      </w:pPr>
      <w:r w:rsidRPr="008B5B97">
        <w:t xml:space="preserve">materiały ćwiczeniowe obowiązujące w poszczególnych oddziałach w danym roku szkolnym </w:t>
      </w:r>
    </w:p>
    <w:p w:rsidR="00D668B5" w:rsidRPr="008B5B97" w:rsidRDefault="00D668B5" w:rsidP="00267871">
      <w:pPr>
        <w:spacing w:after="160"/>
        <w:ind w:left="426"/>
        <w:jc w:val="both"/>
      </w:pPr>
      <w:r w:rsidRPr="008B5B97">
        <w:t xml:space="preserve">– po zasięgnięciu opinii </w:t>
      </w:r>
      <w:r w:rsidR="00C26185" w:rsidRPr="008B5B97">
        <w:t>R</w:t>
      </w:r>
      <w:r w:rsidRPr="008B5B97">
        <w:t xml:space="preserve">ady </w:t>
      </w:r>
      <w:r w:rsidR="00C26185" w:rsidRPr="008B5B97">
        <w:t>P</w:t>
      </w:r>
      <w:r w:rsidRPr="008B5B97">
        <w:t xml:space="preserve">edagogicznej i </w:t>
      </w:r>
      <w:r w:rsidR="00C26185" w:rsidRPr="008B5B97">
        <w:t>R</w:t>
      </w:r>
      <w:r w:rsidRPr="008B5B97">
        <w:t xml:space="preserve">ady </w:t>
      </w:r>
      <w:r w:rsidR="00C26185" w:rsidRPr="008B5B97">
        <w:t>R</w:t>
      </w:r>
      <w:r w:rsidRPr="008B5B97">
        <w:t>odziców.</w:t>
      </w:r>
    </w:p>
    <w:p w:rsidR="00C26185" w:rsidRPr="008B5B97" w:rsidRDefault="00C26185" w:rsidP="00B94C5F">
      <w:pPr>
        <w:pStyle w:val="Akapitzlist"/>
        <w:numPr>
          <w:ilvl w:val="1"/>
          <w:numId w:val="98"/>
        </w:numPr>
        <w:tabs>
          <w:tab w:val="clear" w:pos="965"/>
          <w:tab w:val="num" w:pos="426"/>
        </w:tabs>
        <w:spacing w:after="160"/>
        <w:ind w:left="0" w:firstLine="426"/>
        <w:jc w:val="both"/>
      </w:pPr>
      <w:bookmarkStart w:id="37" w:name="_Toc499566737"/>
      <w:bookmarkStart w:id="38" w:name="_Toc499567363"/>
      <w:r w:rsidRPr="008B5B97">
        <w:rPr>
          <w:bCs/>
          <w:noProof/>
          <w:lang w:eastAsia="en-US"/>
        </w:rPr>
        <w:t>Nauczyciel ma prawo wyboru podręcznika spośród podręczników dopuszczonych do użytku szkolnego.</w:t>
      </w:r>
      <w:bookmarkEnd w:id="37"/>
      <w:bookmarkEnd w:id="38"/>
    </w:p>
    <w:p w:rsidR="00C26185" w:rsidRPr="008B5B97" w:rsidRDefault="00C26185" w:rsidP="00B94C5F">
      <w:pPr>
        <w:pStyle w:val="Akapitzlist"/>
        <w:numPr>
          <w:ilvl w:val="1"/>
          <w:numId w:val="98"/>
        </w:numPr>
        <w:tabs>
          <w:tab w:val="clear" w:pos="965"/>
          <w:tab w:val="num" w:pos="426"/>
        </w:tabs>
        <w:spacing w:after="160"/>
        <w:ind w:left="0" w:firstLine="426"/>
        <w:jc w:val="both"/>
      </w:pPr>
      <w:bookmarkStart w:id="39" w:name="_Toc499566738"/>
      <w:bookmarkStart w:id="40" w:name="_Toc499567364"/>
      <w:r w:rsidRPr="008B5B97">
        <w:rPr>
          <w:bCs/>
          <w:noProof/>
          <w:lang w:eastAsia="en-US"/>
        </w:rPr>
        <w:t>Mogą być stosowane wyłącznie podręczniki zgodne z podstawą programową.</w:t>
      </w:r>
      <w:bookmarkEnd w:id="39"/>
      <w:bookmarkEnd w:id="40"/>
    </w:p>
    <w:p w:rsidR="00C26185" w:rsidRPr="008B5B97" w:rsidRDefault="00C26185" w:rsidP="00B94C5F">
      <w:pPr>
        <w:pStyle w:val="Akapitzlist"/>
        <w:numPr>
          <w:ilvl w:val="1"/>
          <w:numId w:val="98"/>
        </w:numPr>
        <w:tabs>
          <w:tab w:val="clear" w:pos="965"/>
          <w:tab w:val="num" w:pos="426"/>
        </w:tabs>
        <w:spacing w:after="160"/>
        <w:ind w:left="0" w:firstLine="426"/>
        <w:jc w:val="both"/>
      </w:pPr>
      <w:bookmarkStart w:id="41" w:name="_Toc499566739"/>
      <w:bookmarkStart w:id="42" w:name="_Toc499567365"/>
      <w:r w:rsidRPr="008B5B97">
        <w:rPr>
          <w:bCs/>
          <w:noProof/>
          <w:lang w:eastAsia="en-US"/>
        </w:rPr>
        <w:t>Nauczyciel powinien sprawdzić, czy podręcznik, który wybrał jest wpisany do wykazu podręczników dopuszczonych do użytku szkolnego.</w:t>
      </w:r>
      <w:bookmarkEnd w:id="41"/>
      <w:bookmarkEnd w:id="42"/>
    </w:p>
    <w:p w:rsidR="00C26185" w:rsidRPr="008B5B97" w:rsidRDefault="00C26185" w:rsidP="00B94C5F">
      <w:pPr>
        <w:pStyle w:val="Akapitzlist"/>
        <w:numPr>
          <w:ilvl w:val="1"/>
          <w:numId w:val="98"/>
        </w:numPr>
        <w:tabs>
          <w:tab w:val="clear" w:pos="965"/>
          <w:tab w:val="num" w:pos="426"/>
        </w:tabs>
        <w:spacing w:after="160"/>
        <w:ind w:left="0" w:firstLine="426"/>
        <w:jc w:val="both"/>
      </w:pPr>
      <w:bookmarkStart w:id="43" w:name="_Toc499566740"/>
      <w:bookmarkStart w:id="44" w:name="_Toc499567366"/>
      <w:r w:rsidRPr="008B5B97">
        <w:rPr>
          <w:bCs/>
          <w:noProof/>
          <w:lang w:eastAsia="en-US"/>
        </w:rPr>
        <w:t>Po spełnieniu ww. warunków nauczyciel podaje do wiadomości przewodniczącemu zespołu przedmiotowego nazwę podręcznika obowiązującego w następnym roku szkolnym w </w:t>
      </w:r>
      <w:r w:rsidR="00B757C9">
        <w:rPr>
          <w:bCs/>
          <w:noProof/>
          <w:lang w:eastAsia="en-US"/>
        </w:rPr>
        <w:t>terminie ustalonym przez dyrektora Zespołu</w:t>
      </w:r>
      <w:r w:rsidRPr="008B5B97">
        <w:rPr>
          <w:bCs/>
          <w:noProof/>
          <w:lang w:eastAsia="en-US"/>
        </w:rPr>
        <w:t>.</w:t>
      </w:r>
      <w:bookmarkEnd w:id="43"/>
      <w:bookmarkEnd w:id="44"/>
    </w:p>
    <w:p w:rsidR="00C26185" w:rsidRPr="008B5B97" w:rsidRDefault="00C26185" w:rsidP="00B94C5F">
      <w:pPr>
        <w:pStyle w:val="Akapitzlist"/>
        <w:numPr>
          <w:ilvl w:val="1"/>
          <w:numId w:val="98"/>
        </w:numPr>
        <w:tabs>
          <w:tab w:val="clear" w:pos="965"/>
          <w:tab w:val="num" w:pos="426"/>
        </w:tabs>
        <w:spacing w:after="160"/>
        <w:ind w:left="0" w:firstLine="426"/>
        <w:jc w:val="both"/>
      </w:pPr>
      <w:bookmarkStart w:id="45" w:name="_Toc499566741"/>
      <w:bookmarkStart w:id="46" w:name="_Toc499567367"/>
      <w:r w:rsidRPr="008B5B97">
        <w:rPr>
          <w:bCs/>
          <w:noProof/>
          <w:lang w:eastAsia="en-US"/>
        </w:rPr>
        <w:t xml:space="preserve">Przewodniczący zespołów przedmiotowych przekazują wniosek o dopuszczenie podręcznika w Zespole Szkół Zawodowych w terminie </w:t>
      </w:r>
      <w:r w:rsidR="00B757C9">
        <w:rPr>
          <w:bCs/>
          <w:noProof/>
          <w:lang w:eastAsia="en-US"/>
        </w:rPr>
        <w:t>ustalonym przez dyrektora Zespołu</w:t>
      </w:r>
      <w:r w:rsidRPr="008B5B97">
        <w:rPr>
          <w:bCs/>
          <w:noProof/>
          <w:lang w:eastAsia="en-US"/>
        </w:rPr>
        <w:t>.</w:t>
      </w:r>
      <w:bookmarkEnd w:id="45"/>
      <w:bookmarkEnd w:id="46"/>
    </w:p>
    <w:p w:rsidR="00C26185" w:rsidRPr="008B5B97" w:rsidRDefault="00C26185" w:rsidP="00B94C5F">
      <w:pPr>
        <w:pStyle w:val="Akapitzlist"/>
        <w:numPr>
          <w:ilvl w:val="1"/>
          <w:numId w:val="98"/>
        </w:numPr>
        <w:tabs>
          <w:tab w:val="clear" w:pos="965"/>
          <w:tab w:val="num" w:pos="426"/>
        </w:tabs>
        <w:spacing w:after="160"/>
        <w:ind w:left="0" w:firstLine="426"/>
        <w:jc w:val="both"/>
      </w:pPr>
      <w:bookmarkStart w:id="47" w:name="_Toc499566742"/>
      <w:bookmarkStart w:id="48" w:name="_Toc499567368"/>
      <w:r w:rsidRPr="008B5B97">
        <w:rPr>
          <w:bCs/>
          <w:noProof/>
          <w:lang w:eastAsia="en-US"/>
        </w:rPr>
        <w:t>Podręczniki zostają wpisane do Szkolnego Zestawu Podręczników.</w:t>
      </w:r>
      <w:bookmarkEnd w:id="47"/>
      <w:bookmarkEnd w:id="48"/>
    </w:p>
    <w:p w:rsidR="00C26185" w:rsidRPr="008B5B97" w:rsidRDefault="00C26185" w:rsidP="00B94C5F">
      <w:pPr>
        <w:pStyle w:val="Akapitzlist"/>
        <w:numPr>
          <w:ilvl w:val="1"/>
          <w:numId w:val="98"/>
        </w:numPr>
        <w:tabs>
          <w:tab w:val="clear" w:pos="965"/>
          <w:tab w:val="num" w:pos="851"/>
        </w:tabs>
        <w:spacing w:after="160"/>
        <w:ind w:left="0" w:firstLine="426"/>
        <w:jc w:val="both"/>
      </w:pPr>
      <w:bookmarkStart w:id="49" w:name="_Toc499566743"/>
      <w:bookmarkStart w:id="50" w:name="_Toc499567369"/>
      <w:r w:rsidRPr="008B5B97">
        <w:rPr>
          <w:bCs/>
          <w:noProof/>
          <w:lang w:eastAsia="en-US"/>
        </w:rPr>
        <w:t>Dyrektor Zespołu corocznie podaje do publiczne</w:t>
      </w:r>
      <w:r w:rsidR="00852DB3">
        <w:rPr>
          <w:bCs/>
          <w:noProof/>
          <w:lang w:eastAsia="en-US"/>
        </w:rPr>
        <w:t xml:space="preserve">j wiadomości </w:t>
      </w:r>
      <w:r w:rsidRPr="008B5B97">
        <w:rPr>
          <w:bCs/>
          <w:noProof/>
          <w:lang w:eastAsia="en-US"/>
        </w:rPr>
        <w:t>zestaw podręczników lub materiałów edukacyjny</w:t>
      </w:r>
      <w:r w:rsidR="009C127B" w:rsidRPr="008B5B97">
        <w:rPr>
          <w:bCs/>
          <w:noProof/>
          <w:lang w:eastAsia="en-US"/>
        </w:rPr>
        <w:t xml:space="preserve">ch oraz </w:t>
      </w:r>
      <w:r w:rsidR="00B23CD4" w:rsidRPr="008B5B97">
        <w:rPr>
          <w:bCs/>
          <w:noProof/>
          <w:lang w:eastAsia="en-US"/>
        </w:rPr>
        <w:t xml:space="preserve">wykaz </w:t>
      </w:r>
      <w:r w:rsidR="009C127B" w:rsidRPr="008B5B97">
        <w:rPr>
          <w:bCs/>
          <w:noProof/>
          <w:lang w:eastAsia="en-US"/>
        </w:rPr>
        <w:t>materiał</w:t>
      </w:r>
      <w:r w:rsidR="00B23CD4" w:rsidRPr="008B5B97">
        <w:rPr>
          <w:bCs/>
          <w:noProof/>
          <w:lang w:eastAsia="en-US"/>
        </w:rPr>
        <w:t>ów ćwiczeniowych,</w:t>
      </w:r>
      <w:r w:rsidR="009C127B" w:rsidRPr="008B5B97">
        <w:rPr>
          <w:bCs/>
          <w:noProof/>
          <w:lang w:eastAsia="en-US"/>
        </w:rPr>
        <w:t xml:space="preserve"> obowią</w:t>
      </w:r>
      <w:r w:rsidR="00E90137">
        <w:rPr>
          <w:bCs/>
          <w:noProof/>
          <w:lang w:eastAsia="en-US"/>
        </w:rPr>
        <w:t>zujących w </w:t>
      </w:r>
      <w:r w:rsidR="00B23CD4" w:rsidRPr="008B5B97">
        <w:rPr>
          <w:bCs/>
          <w:noProof/>
          <w:lang w:eastAsia="en-US"/>
        </w:rPr>
        <w:t>danym roku szkolnym</w:t>
      </w:r>
      <w:r w:rsidRPr="008B5B97">
        <w:rPr>
          <w:bCs/>
          <w:noProof/>
          <w:lang w:eastAsia="en-US"/>
        </w:rPr>
        <w:t>.</w:t>
      </w:r>
      <w:bookmarkEnd w:id="49"/>
      <w:bookmarkEnd w:id="50"/>
      <w:r w:rsidR="00B23CD4" w:rsidRPr="008B5B97">
        <w:rPr>
          <w:bCs/>
          <w:noProof/>
          <w:lang w:eastAsia="en-US"/>
        </w:rPr>
        <w:t xml:space="preserve"> Informacja umieszczana jest na stronie internetowej i w bibliotece Zespołu.</w:t>
      </w:r>
    </w:p>
    <w:p w:rsidR="00784BDE" w:rsidRPr="008B5B97" w:rsidRDefault="00784BDE" w:rsidP="00B94C5F">
      <w:pPr>
        <w:pStyle w:val="Akapitzlist"/>
        <w:numPr>
          <w:ilvl w:val="1"/>
          <w:numId w:val="98"/>
        </w:numPr>
        <w:tabs>
          <w:tab w:val="clear" w:pos="965"/>
          <w:tab w:val="num" w:pos="851"/>
        </w:tabs>
        <w:spacing w:after="160"/>
        <w:ind w:left="0" w:firstLine="426"/>
        <w:jc w:val="both"/>
      </w:pPr>
      <w:bookmarkStart w:id="51" w:name="_Toc499566744"/>
      <w:bookmarkStart w:id="52" w:name="_Toc499567370"/>
      <w:r w:rsidRPr="008B5B97">
        <w:t xml:space="preserve">Dyrektor </w:t>
      </w:r>
      <w:r w:rsidR="00CA398A" w:rsidRPr="008B5B97">
        <w:t>Zespołu</w:t>
      </w:r>
      <w:r w:rsidRPr="008B5B97">
        <w:t>, na wniosek nauczycieli uczących w poszczególnych klasach może dokonać zmiany w zestawie podręczników lub materiałach edukacyjnych, jeżeli nie ma możliwości zakupu danego podręcz</w:t>
      </w:r>
      <w:r w:rsidR="00105CD0" w:rsidRPr="008B5B97">
        <w:t>nika lub materiału edukacyjnego.</w:t>
      </w:r>
      <w:bookmarkEnd w:id="51"/>
      <w:bookmarkEnd w:id="52"/>
    </w:p>
    <w:p w:rsidR="00784BDE" w:rsidRPr="008B5B97" w:rsidRDefault="00784BDE" w:rsidP="00B94C5F">
      <w:pPr>
        <w:pStyle w:val="Akapitzlist"/>
        <w:numPr>
          <w:ilvl w:val="1"/>
          <w:numId w:val="98"/>
        </w:numPr>
        <w:tabs>
          <w:tab w:val="clear" w:pos="965"/>
          <w:tab w:val="num" w:pos="851"/>
        </w:tabs>
        <w:spacing w:after="160"/>
        <w:ind w:left="0" w:firstLine="426"/>
        <w:jc w:val="both"/>
      </w:pPr>
      <w:r w:rsidRPr="008B5B97">
        <w:t xml:space="preserve">Dyrektor </w:t>
      </w:r>
      <w:r w:rsidR="00CA398A" w:rsidRPr="008B5B97">
        <w:t>Zespołu</w:t>
      </w:r>
      <w:r w:rsidRPr="008B5B97">
        <w:t xml:space="preserve">, na wniosek nauczycieli uczących w danym oddziale, może dokonać zmiany materiałów ćwiczeniowych z przyczyn, jak w ust. </w:t>
      </w:r>
      <w:r w:rsidR="000E2082" w:rsidRPr="008B5B97">
        <w:t>1</w:t>
      </w:r>
      <w:r w:rsidR="005C45D2" w:rsidRPr="008B5B97">
        <w:t>1</w:t>
      </w:r>
      <w:r w:rsidR="00C26185" w:rsidRPr="008B5B97">
        <w:t>.</w:t>
      </w:r>
    </w:p>
    <w:p w:rsidR="00C26185" w:rsidRPr="008B5B97" w:rsidRDefault="00C26185" w:rsidP="00B94C5F">
      <w:pPr>
        <w:pStyle w:val="Akapitzlist"/>
        <w:numPr>
          <w:ilvl w:val="1"/>
          <w:numId w:val="98"/>
        </w:numPr>
        <w:tabs>
          <w:tab w:val="clear" w:pos="965"/>
          <w:tab w:val="num" w:pos="851"/>
        </w:tabs>
        <w:spacing w:after="160"/>
        <w:ind w:left="0" w:firstLine="426"/>
        <w:jc w:val="both"/>
      </w:pPr>
      <w:r w:rsidRPr="008B5B97">
        <w:rPr>
          <w:bCs/>
          <w:noProof/>
          <w:lang w:eastAsia="en-US"/>
        </w:rPr>
        <w:t>Uczeń /rodzic/ w przypadku zmiany podręcznika nie może ponosić dodatkowych kosztów finansowych.</w:t>
      </w:r>
    </w:p>
    <w:p w:rsidR="00784BDE" w:rsidRPr="008B5B97" w:rsidRDefault="00784BDE" w:rsidP="00B94C5F">
      <w:pPr>
        <w:pStyle w:val="Akapitzlist"/>
        <w:numPr>
          <w:ilvl w:val="1"/>
          <w:numId w:val="98"/>
        </w:numPr>
        <w:tabs>
          <w:tab w:val="clear" w:pos="965"/>
          <w:tab w:val="num" w:pos="851"/>
        </w:tabs>
        <w:spacing w:after="160"/>
        <w:ind w:left="0" w:firstLine="426"/>
        <w:jc w:val="both"/>
      </w:pPr>
      <w:r w:rsidRPr="008B5B97">
        <w:t xml:space="preserve">Dyrektor </w:t>
      </w:r>
      <w:r w:rsidR="00CA398A" w:rsidRPr="008B5B97">
        <w:t>Zespołu</w:t>
      </w:r>
      <w:r w:rsidRPr="008B5B97">
        <w:t xml:space="preserve">, na wniosek zespołów nauczycielskich, może uzupełnić szkolny zestaw podręczników lub materiałów edukacyjnych, a na wniosek zespołu nauczycieli uczących w oddziale uzupełnić </w:t>
      </w:r>
      <w:r w:rsidR="00105CD0" w:rsidRPr="008B5B97">
        <w:t>zestaw materiałów ćwiczeniowych.</w:t>
      </w:r>
    </w:p>
    <w:p w:rsidR="00B23CD4" w:rsidRDefault="00B23CD4" w:rsidP="00F53138">
      <w:pPr>
        <w:pStyle w:val="Akapitzlist"/>
        <w:tabs>
          <w:tab w:val="left" w:pos="851"/>
        </w:tabs>
        <w:spacing w:before="120" w:after="160"/>
        <w:ind w:left="425"/>
        <w:jc w:val="both"/>
      </w:pPr>
    </w:p>
    <w:p w:rsidR="00362123" w:rsidRPr="008B5B97" w:rsidRDefault="00DE6139" w:rsidP="00D946DD">
      <w:pPr>
        <w:pStyle w:val="Nagwek2"/>
        <w:ind w:left="0"/>
        <w:jc w:val="center"/>
        <w:rPr>
          <w:b/>
        </w:rPr>
      </w:pPr>
      <w:bookmarkStart w:id="53" w:name="_Toc499567371"/>
      <w:bookmarkStart w:id="54" w:name="_Toc143713300"/>
      <w:r w:rsidRPr="008B5B97">
        <w:rPr>
          <w:b/>
        </w:rPr>
        <w:t>Rozdział 4</w:t>
      </w:r>
      <w:bookmarkStart w:id="55" w:name="_Toc499567372"/>
      <w:bookmarkEnd w:id="53"/>
      <w:r w:rsidR="00267871" w:rsidRPr="008B5B97">
        <w:rPr>
          <w:b/>
        </w:rPr>
        <w:br/>
      </w:r>
      <w:r w:rsidR="00362123" w:rsidRPr="008B5B97">
        <w:rPr>
          <w:b/>
        </w:rPr>
        <w:t>Pro</w:t>
      </w:r>
      <w:r w:rsidRPr="008B5B97">
        <w:rPr>
          <w:b/>
        </w:rPr>
        <w:t>gram Wychowawczo-Profilaktyczny</w:t>
      </w:r>
      <w:bookmarkEnd w:id="54"/>
      <w:bookmarkEnd w:id="55"/>
    </w:p>
    <w:p w:rsidR="00A4110A" w:rsidRPr="008B5B97" w:rsidRDefault="001B20CD" w:rsidP="00DB1771">
      <w:pPr>
        <w:tabs>
          <w:tab w:val="left" w:pos="426"/>
        </w:tabs>
        <w:spacing w:before="100" w:beforeAutospacing="1" w:after="160"/>
        <w:jc w:val="both"/>
      </w:pPr>
      <w:r w:rsidRPr="008B5B97">
        <w:rPr>
          <w:b/>
        </w:rPr>
        <w:tab/>
        <w:t>§ </w:t>
      </w:r>
      <w:r w:rsidR="00A4110A" w:rsidRPr="008B5B97">
        <w:rPr>
          <w:b/>
        </w:rPr>
        <w:t>1</w:t>
      </w:r>
      <w:r w:rsidRPr="008B5B97">
        <w:rPr>
          <w:b/>
        </w:rPr>
        <w:t>2</w:t>
      </w:r>
      <w:r w:rsidR="00A4110A" w:rsidRPr="008B5B97">
        <w:rPr>
          <w:b/>
        </w:rPr>
        <w:t>.</w:t>
      </w:r>
      <w:r w:rsidRPr="008B5B97">
        <w:rPr>
          <w:b/>
        </w:rPr>
        <w:t> 1. </w:t>
      </w:r>
      <w:r w:rsidR="00A4110A" w:rsidRPr="008B5B97">
        <w:t xml:space="preserve">Proces wychowawczy prowadzony jest w Zespole zgodnie z </w:t>
      </w:r>
      <w:r w:rsidR="00AA37AC" w:rsidRPr="008B5B97">
        <w:t>Programem Wychowawczo-Profilaktycznym.</w:t>
      </w:r>
    </w:p>
    <w:p w:rsidR="00A4110A" w:rsidRPr="008B5B97" w:rsidRDefault="00DB1771" w:rsidP="00B94C5F">
      <w:pPr>
        <w:pStyle w:val="Akapitzlist"/>
        <w:numPr>
          <w:ilvl w:val="0"/>
          <w:numId w:val="13"/>
        </w:numPr>
        <w:spacing w:after="160"/>
        <w:ind w:left="0" w:firstLine="426"/>
        <w:jc w:val="both"/>
      </w:pPr>
      <w:r w:rsidRPr="008B5B97">
        <w:t>Program</w:t>
      </w:r>
      <w:r w:rsidR="00AA37AC" w:rsidRPr="008B5B97">
        <w:t xml:space="preserve"> Wychowawczo-Profilaktycznym </w:t>
      </w:r>
      <w:r w:rsidR="00A4110A" w:rsidRPr="008B5B97">
        <w:t>opracowuje zespół składający się z nauczycieli wskazanych przez dyrektor</w:t>
      </w:r>
      <w:r w:rsidR="00AA37AC" w:rsidRPr="008B5B97">
        <w:t>a Zespołu, pedagoga szkolnego i </w:t>
      </w:r>
      <w:r w:rsidR="00A4110A" w:rsidRPr="008B5B97">
        <w:t>delegowanych przez Radę Rodziców jej przedstawicieli.</w:t>
      </w:r>
    </w:p>
    <w:p w:rsidR="00A4110A" w:rsidRPr="008B5B97" w:rsidRDefault="00105CD0" w:rsidP="00B94C5F">
      <w:pPr>
        <w:numPr>
          <w:ilvl w:val="0"/>
          <w:numId w:val="13"/>
        </w:numPr>
        <w:spacing w:after="160"/>
        <w:ind w:left="0" w:firstLine="426"/>
        <w:jc w:val="both"/>
      </w:pPr>
      <w:r w:rsidRPr="008B5B97">
        <w:lastRenderedPageBreak/>
        <w:t>Program Wychowawczo-Profilaktyczny</w:t>
      </w:r>
      <w:r w:rsidR="00A4110A" w:rsidRPr="008B5B97">
        <w:t xml:space="preserve"> Rada Rodziców uchwala w terminie 30 dni od rozpoczęcia roku szkolnego, po wcześniejszym uzyskaniu porozumienia z Radą Pedagogiczną. </w:t>
      </w:r>
      <w:r w:rsidR="00AA37AC" w:rsidRPr="008B5B97">
        <w:t>Przez porozumienie rozumie się pozytywne opinie o Programie Wychowawczo-Profilaktycznym wyrażone przez Radę Pedagogiczna i Radę Rodziców</w:t>
      </w:r>
      <w:r w:rsidR="00A4110A" w:rsidRPr="008B5B97">
        <w:t xml:space="preserve">. </w:t>
      </w:r>
    </w:p>
    <w:p w:rsidR="00A4110A" w:rsidRPr="008B5B97" w:rsidRDefault="00A4110A" w:rsidP="00B94C5F">
      <w:pPr>
        <w:numPr>
          <w:ilvl w:val="0"/>
          <w:numId w:val="13"/>
        </w:numPr>
        <w:spacing w:after="160"/>
        <w:ind w:left="0" w:firstLine="426"/>
        <w:jc w:val="both"/>
      </w:pPr>
      <w:r w:rsidRPr="008B5B97">
        <w:t>W przypadku, gdy w terminie 30 dni od rozpoczęcia roku szkolnego Rada Rodziców nie uzyska porozumienia z Radą Pedagogiczną w</w:t>
      </w:r>
      <w:r w:rsidR="00AA37AC" w:rsidRPr="008B5B97">
        <w:t xml:space="preserve"> sprawie Programu Wychowawczo- Profilaktycznego</w:t>
      </w:r>
      <w:r w:rsidRPr="008B5B97">
        <w:t xml:space="preserve">, rozumianego jak w ust. 3, </w:t>
      </w:r>
      <w:r w:rsidR="00354DEE" w:rsidRPr="008B5B97">
        <w:t>program</w:t>
      </w:r>
      <w:r w:rsidRPr="008B5B97">
        <w:t xml:space="preserve"> te</w:t>
      </w:r>
      <w:r w:rsidR="00354DEE" w:rsidRPr="008B5B97">
        <w:t>n</w:t>
      </w:r>
      <w:r w:rsidRPr="008B5B97">
        <w:t xml:space="preserve"> ustala dyrektor Zespołu w uzgodnieniu z organem sprawującym nadzór pedagogiczny. Program ustalony przez dyrektora Zespołu obowiązuje do czasu uchwalenia programu przez Radę Rodziców w porozumieniu z Radą Pedagogiczną.</w:t>
      </w:r>
    </w:p>
    <w:p w:rsidR="00A4110A" w:rsidRPr="008B5B97" w:rsidRDefault="00A4110A" w:rsidP="00B94C5F">
      <w:pPr>
        <w:numPr>
          <w:ilvl w:val="0"/>
          <w:numId w:val="13"/>
        </w:numPr>
        <w:spacing w:after="160"/>
        <w:ind w:left="0" w:firstLine="426"/>
        <w:jc w:val="both"/>
      </w:pPr>
      <w:r w:rsidRPr="008B5B97">
        <w:t xml:space="preserve">Wychowawcy klas na każdy rok szkolny opracowują Klasowe Plany Wychowawcze, z uwzględnieniem </w:t>
      </w:r>
      <w:r w:rsidR="00AA37AC" w:rsidRPr="008B5B97">
        <w:t xml:space="preserve">treści Programu Wychowawczo-Profilaktycznego </w:t>
      </w:r>
      <w:r w:rsidR="00105CD0" w:rsidRPr="008B5B97">
        <w:t>oraz przedstawiają do </w:t>
      </w:r>
      <w:r w:rsidRPr="008B5B97">
        <w:t xml:space="preserve">zaopiniowania na zebraniach klasowych z rodzicami. </w:t>
      </w:r>
      <w:r w:rsidR="00AA37AC" w:rsidRPr="008B5B97">
        <w:t>Pozytywną</w:t>
      </w:r>
      <w:r w:rsidR="00105CD0" w:rsidRPr="008B5B97">
        <w:t xml:space="preserve"> opinię kwitują przedstawiciele Klasowych</w:t>
      </w:r>
      <w:r w:rsidR="00AA37AC" w:rsidRPr="008B5B97">
        <w:t xml:space="preserve"> Rad Rodziców w </w:t>
      </w:r>
      <w:r w:rsidR="009C275C" w:rsidRPr="008B5B97">
        <w:t xml:space="preserve">Teczce </w:t>
      </w:r>
      <w:r w:rsidR="00AA37AC" w:rsidRPr="008B5B97">
        <w:t>Wychowawcy.</w:t>
      </w:r>
    </w:p>
    <w:p w:rsidR="00A4110A" w:rsidRPr="008B5B97" w:rsidRDefault="00A4110A" w:rsidP="00B94C5F">
      <w:pPr>
        <w:numPr>
          <w:ilvl w:val="0"/>
          <w:numId w:val="13"/>
        </w:numPr>
        <w:spacing w:after="160"/>
        <w:ind w:left="0" w:firstLine="426"/>
        <w:jc w:val="both"/>
      </w:pPr>
      <w:r w:rsidRPr="008B5B97">
        <w:t>Dyrektor Zespołu powierza każdy oddział opiece jednego nauczyciela, zwanego dalej wychowawcą klasy, a w szkołach dla dorosłych i w formach pozaszkolnych opiekunowi. Dyrektor Zespołu zapewnia zachowanie ciągłości pracy wychowawczej przez cały okres funkcjonowania klasy.</w:t>
      </w:r>
    </w:p>
    <w:p w:rsidR="000262E0" w:rsidRPr="008B5B97" w:rsidRDefault="00A4110A" w:rsidP="00B94C5F">
      <w:pPr>
        <w:numPr>
          <w:ilvl w:val="0"/>
          <w:numId w:val="13"/>
        </w:numPr>
        <w:spacing w:after="160"/>
        <w:ind w:left="0" w:firstLine="426"/>
        <w:jc w:val="both"/>
      </w:pPr>
      <w:r w:rsidRPr="008B5B97">
        <w:t>Dyrektor Zespołu może podjąć decyzję o zmianie wychowawcy</w:t>
      </w:r>
      <w:r w:rsidR="00354DEE" w:rsidRPr="008B5B97">
        <w:t>/opiekuna</w:t>
      </w:r>
      <w:r w:rsidRPr="008B5B97">
        <w:t xml:space="preserve"> w danej klasiew oparciu o wyniki prowadzonego nadzoru pedagogicznego</w:t>
      </w:r>
      <w:r w:rsidR="0051743E" w:rsidRPr="008B5B97">
        <w:t>.</w:t>
      </w:r>
      <w:r w:rsidR="0051743E" w:rsidRPr="008B5B97">
        <w:rPr>
          <w:shd w:val="clear" w:color="auto" w:fill="FFFFFF"/>
        </w:rPr>
        <w:t>Dyrektor Zespołu może zdecydować o zmianie wychowawcy klasy ze względu na</w:t>
      </w:r>
      <w:r w:rsidR="000262E0" w:rsidRPr="008B5B97">
        <w:t>:</w:t>
      </w:r>
    </w:p>
    <w:p w:rsidR="000262E0" w:rsidRPr="008B5B97" w:rsidRDefault="000262E0" w:rsidP="00B94C5F">
      <w:pPr>
        <w:pStyle w:val="Akapitzlist"/>
        <w:numPr>
          <w:ilvl w:val="1"/>
          <w:numId w:val="93"/>
        </w:numPr>
        <w:spacing w:after="160" w:line="276" w:lineRule="auto"/>
        <w:ind w:left="425" w:hanging="425"/>
        <w:jc w:val="both"/>
      </w:pPr>
      <w:r w:rsidRPr="008B5B97">
        <w:t>rażącego zaniedbywania obowiązków wychowawcy</w:t>
      </w:r>
      <w:r w:rsidR="00354DEE" w:rsidRPr="008B5B97">
        <w:t xml:space="preserve"> klasy</w:t>
      </w:r>
      <w:r w:rsidRPr="008B5B97">
        <w:t>/opiekuna kursu;</w:t>
      </w:r>
    </w:p>
    <w:p w:rsidR="000262E0" w:rsidRPr="008B5B97" w:rsidRDefault="000262E0" w:rsidP="00B94C5F">
      <w:pPr>
        <w:pStyle w:val="Akapitzlist"/>
        <w:numPr>
          <w:ilvl w:val="1"/>
          <w:numId w:val="93"/>
        </w:numPr>
        <w:spacing w:after="160" w:line="276" w:lineRule="auto"/>
        <w:ind w:left="425" w:hanging="425"/>
        <w:jc w:val="both"/>
      </w:pPr>
      <w:r w:rsidRPr="008B5B97">
        <w:t>postępowania niezgodnego z zasadami etyki;</w:t>
      </w:r>
    </w:p>
    <w:p w:rsidR="000262E0" w:rsidRPr="008B5B97" w:rsidRDefault="000262E0" w:rsidP="00B94C5F">
      <w:pPr>
        <w:pStyle w:val="Akapitzlist"/>
        <w:numPr>
          <w:ilvl w:val="1"/>
          <w:numId w:val="93"/>
        </w:numPr>
        <w:spacing w:after="160" w:line="276" w:lineRule="auto"/>
        <w:ind w:left="425" w:hanging="425"/>
        <w:jc w:val="both"/>
      </w:pPr>
      <w:r w:rsidRPr="008B5B97">
        <w:t>w innych szczególnych przypadkach.</w:t>
      </w:r>
    </w:p>
    <w:p w:rsidR="000262E0" w:rsidRPr="008B5B97" w:rsidRDefault="001B20CD" w:rsidP="00105CD0">
      <w:pPr>
        <w:spacing w:after="160" w:line="276" w:lineRule="auto"/>
        <w:ind w:firstLine="425"/>
        <w:jc w:val="both"/>
        <w:rPr>
          <w:bCs/>
        </w:rPr>
      </w:pPr>
      <w:r w:rsidRPr="008B5B97">
        <w:rPr>
          <w:b/>
          <w:bCs/>
        </w:rPr>
        <w:t>§ </w:t>
      </w:r>
      <w:r w:rsidR="000262E0" w:rsidRPr="008B5B97">
        <w:rPr>
          <w:b/>
          <w:bCs/>
        </w:rPr>
        <w:t>1</w:t>
      </w:r>
      <w:r w:rsidRPr="008B5B97">
        <w:rPr>
          <w:b/>
          <w:bCs/>
        </w:rPr>
        <w:t>3. </w:t>
      </w:r>
      <w:r w:rsidR="000262E0" w:rsidRPr="008B5B97">
        <w:rPr>
          <w:b/>
          <w:bCs/>
        </w:rPr>
        <w:t>1</w:t>
      </w:r>
      <w:r w:rsidRPr="008B5B97">
        <w:rPr>
          <w:b/>
          <w:bCs/>
        </w:rPr>
        <w:t>. </w:t>
      </w:r>
      <w:r w:rsidR="00893503" w:rsidRPr="008B5B97">
        <w:rPr>
          <w:bCs/>
        </w:rPr>
        <w:t xml:space="preserve">Zespół </w:t>
      </w:r>
      <w:r w:rsidR="000262E0" w:rsidRPr="008B5B97">
        <w:rPr>
          <w:bCs/>
        </w:rPr>
        <w:t>prowadzi szeroką działalność z</w:t>
      </w:r>
      <w:r w:rsidR="00354DEE" w:rsidRPr="008B5B97">
        <w:rPr>
          <w:bCs/>
        </w:rPr>
        <w:t xml:space="preserve"> zakresu profilaktyki poprzez: </w:t>
      </w:r>
    </w:p>
    <w:p w:rsidR="000262E0" w:rsidRPr="008B5B97" w:rsidRDefault="000262E0" w:rsidP="00B94C5F">
      <w:pPr>
        <w:numPr>
          <w:ilvl w:val="0"/>
          <w:numId w:val="94"/>
        </w:numPr>
        <w:tabs>
          <w:tab w:val="left" w:pos="1418"/>
        </w:tabs>
        <w:autoSpaceDE w:val="0"/>
        <w:autoSpaceDN w:val="0"/>
        <w:adjustRightInd w:val="0"/>
        <w:spacing w:after="160" w:line="276" w:lineRule="auto"/>
        <w:ind w:left="425" w:hanging="425"/>
      </w:pPr>
      <w:r w:rsidRPr="008B5B97">
        <w:t xml:space="preserve">realizację zagadnień ujętych w Programie Wychowawczo-Profilaktycznym; </w:t>
      </w:r>
    </w:p>
    <w:p w:rsidR="000262E0" w:rsidRPr="008B5B97" w:rsidRDefault="000262E0" w:rsidP="00B94C5F">
      <w:pPr>
        <w:numPr>
          <w:ilvl w:val="0"/>
          <w:numId w:val="94"/>
        </w:numPr>
        <w:tabs>
          <w:tab w:val="left" w:pos="1418"/>
        </w:tabs>
        <w:autoSpaceDE w:val="0"/>
        <w:autoSpaceDN w:val="0"/>
        <w:adjustRightInd w:val="0"/>
        <w:spacing w:after="160" w:line="276" w:lineRule="auto"/>
        <w:ind w:left="425" w:hanging="425"/>
      </w:pPr>
      <w:r w:rsidRPr="008B5B97">
        <w:t>rozpoznawanie i analizowanie indywidualnych potrzeb i problemów uczniów;</w:t>
      </w:r>
    </w:p>
    <w:p w:rsidR="000262E0" w:rsidRPr="008B5B97" w:rsidRDefault="000262E0" w:rsidP="00B94C5F">
      <w:pPr>
        <w:numPr>
          <w:ilvl w:val="0"/>
          <w:numId w:val="94"/>
        </w:numPr>
        <w:tabs>
          <w:tab w:val="left" w:pos="1418"/>
        </w:tabs>
        <w:autoSpaceDE w:val="0"/>
        <w:autoSpaceDN w:val="0"/>
        <w:adjustRightInd w:val="0"/>
        <w:spacing w:after="160" w:line="276" w:lineRule="auto"/>
        <w:ind w:left="425" w:hanging="425"/>
      </w:pPr>
      <w:r w:rsidRPr="008B5B97">
        <w:t xml:space="preserve">realizację określonej tematyki na godzinach do dyspozycji wychowawcy we współpracy </w:t>
      </w:r>
      <w:r w:rsidRPr="008B5B97">
        <w:br/>
        <w:t>z</w:t>
      </w:r>
      <w:r w:rsidR="00A1483C" w:rsidRPr="008B5B97">
        <w:t>e specjalistami</w:t>
      </w:r>
      <w:r w:rsidRPr="008B5B97">
        <w:t>, wolontariuszami organizacji działających na rzecz dziecka i rodziny;</w:t>
      </w:r>
    </w:p>
    <w:p w:rsidR="000262E0" w:rsidRPr="008B5B97" w:rsidRDefault="000262E0" w:rsidP="00B94C5F">
      <w:pPr>
        <w:numPr>
          <w:ilvl w:val="0"/>
          <w:numId w:val="94"/>
        </w:numPr>
        <w:tabs>
          <w:tab w:val="left" w:pos="1418"/>
        </w:tabs>
        <w:autoSpaceDE w:val="0"/>
        <w:autoSpaceDN w:val="0"/>
        <w:adjustRightInd w:val="0"/>
        <w:spacing w:after="160" w:line="276" w:lineRule="auto"/>
        <w:ind w:left="425" w:hanging="425"/>
        <w:jc w:val="both"/>
      </w:pPr>
      <w:r w:rsidRPr="008B5B97">
        <w:t>działania opiekuńcze wychowawcy klasy, w tym rozpoznawanie relacji między rówieśnikami;</w:t>
      </w:r>
    </w:p>
    <w:p w:rsidR="00A32BF1" w:rsidRPr="008B5B97" w:rsidRDefault="00A32BF1" w:rsidP="00B94C5F">
      <w:pPr>
        <w:numPr>
          <w:ilvl w:val="0"/>
          <w:numId w:val="94"/>
        </w:numPr>
        <w:tabs>
          <w:tab w:val="left" w:pos="1418"/>
        </w:tabs>
        <w:autoSpaceDE w:val="0"/>
        <w:autoSpaceDN w:val="0"/>
        <w:adjustRightInd w:val="0"/>
        <w:spacing w:after="160" w:line="276" w:lineRule="auto"/>
        <w:ind w:left="425" w:hanging="425"/>
        <w:jc w:val="both"/>
      </w:pPr>
      <w:r w:rsidRPr="008B5B97">
        <w:t>uświadamianie uczniom zagrożeń (agresja, przemoc, c</w:t>
      </w:r>
      <w:r w:rsidR="00105CD0" w:rsidRPr="008B5B97">
        <w:t>yberprzemoc, uzależnienia) oraz </w:t>
      </w:r>
      <w:r w:rsidRPr="008B5B97">
        <w:t>konieczności dbania o własne zdrowie;</w:t>
      </w:r>
    </w:p>
    <w:p w:rsidR="00A32BF1" w:rsidRPr="008B5B97" w:rsidRDefault="00A32BF1" w:rsidP="00B94C5F">
      <w:pPr>
        <w:numPr>
          <w:ilvl w:val="0"/>
          <w:numId w:val="94"/>
        </w:numPr>
        <w:tabs>
          <w:tab w:val="left" w:pos="1418"/>
        </w:tabs>
        <w:autoSpaceDE w:val="0"/>
        <w:autoSpaceDN w:val="0"/>
        <w:adjustRightInd w:val="0"/>
        <w:spacing w:after="160" w:line="276" w:lineRule="auto"/>
        <w:ind w:left="425" w:hanging="425"/>
        <w:jc w:val="both"/>
      </w:pPr>
      <w:r w:rsidRPr="008B5B97">
        <w:t>działania pedagoga szkolnego;</w:t>
      </w:r>
    </w:p>
    <w:p w:rsidR="00A32BF1" w:rsidRPr="008B5B97" w:rsidRDefault="00A32BF1" w:rsidP="00B94C5F">
      <w:pPr>
        <w:numPr>
          <w:ilvl w:val="0"/>
          <w:numId w:val="94"/>
        </w:numPr>
        <w:tabs>
          <w:tab w:val="left" w:pos="1418"/>
        </w:tabs>
        <w:autoSpaceDE w:val="0"/>
        <w:autoSpaceDN w:val="0"/>
        <w:adjustRightInd w:val="0"/>
        <w:spacing w:after="160" w:line="276" w:lineRule="auto"/>
        <w:ind w:left="425" w:hanging="425"/>
        <w:jc w:val="both"/>
      </w:pPr>
      <w:r w:rsidRPr="008B5B97">
        <w:t>współpracę z Poradnią Psychologiczno – Pedagogiczną, m.in. organizowanie zajęć integracyjnych, spotkań z psychologami;</w:t>
      </w:r>
    </w:p>
    <w:p w:rsidR="000262E0" w:rsidRPr="008B5B97" w:rsidRDefault="000262E0" w:rsidP="00B94C5F">
      <w:pPr>
        <w:numPr>
          <w:ilvl w:val="0"/>
          <w:numId w:val="94"/>
        </w:numPr>
        <w:tabs>
          <w:tab w:val="left" w:pos="1418"/>
        </w:tabs>
        <w:autoSpaceDE w:val="0"/>
        <w:autoSpaceDN w:val="0"/>
        <w:adjustRightInd w:val="0"/>
        <w:spacing w:after="160" w:line="276" w:lineRule="auto"/>
        <w:ind w:left="425" w:hanging="425"/>
        <w:jc w:val="both"/>
      </w:pPr>
      <w:r w:rsidRPr="008B5B97">
        <w:t>promocję zdrowia, zasad poprawnego żywienia;</w:t>
      </w:r>
    </w:p>
    <w:p w:rsidR="000262E0" w:rsidRPr="008B5B97" w:rsidRDefault="000262E0" w:rsidP="00B94C5F">
      <w:pPr>
        <w:numPr>
          <w:ilvl w:val="0"/>
          <w:numId w:val="94"/>
        </w:numPr>
        <w:tabs>
          <w:tab w:val="left" w:pos="1418"/>
        </w:tabs>
        <w:autoSpaceDE w:val="0"/>
        <w:autoSpaceDN w:val="0"/>
        <w:adjustRightInd w:val="0"/>
        <w:spacing w:after="160" w:line="276" w:lineRule="auto"/>
        <w:ind w:left="425" w:hanging="425"/>
        <w:jc w:val="both"/>
      </w:pPr>
      <w:r w:rsidRPr="008B5B97">
        <w:t>prowadzenie profilaktyki uzależnień.</w:t>
      </w:r>
    </w:p>
    <w:p w:rsidR="00A4110A" w:rsidRPr="008B5B97" w:rsidRDefault="001B20CD" w:rsidP="00105CD0">
      <w:pPr>
        <w:tabs>
          <w:tab w:val="num" w:pos="426"/>
        </w:tabs>
        <w:spacing w:before="240" w:after="160"/>
        <w:ind w:firstLine="426"/>
        <w:jc w:val="both"/>
      </w:pPr>
      <w:r w:rsidRPr="008B5B97">
        <w:rPr>
          <w:b/>
          <w:bCs/>
        </w:rPr>
        <w:lastRenderedPageBreak/>
        <w:t>§ </w:t>
      </w:r>
      <w:r w:rsidR="00A4110A" w:rsidRPr="008B5B97">
        <w:rPr>
          <w:b/>
          <w:bCs/>
        </w:rPr>
        <w:t>1</w:t>
      </w:r>
      <w:r w:rsidRPr="008B5B97">
        <w:rPr>
          <w:b/>
          <w:bCs/>
        </w:rPr>
        <w:t>4</w:t>
      </w:r>
      <w:r w:rsidR="000262E0" w:rsidRPr="008B5B97">
        <w:rPr>
          <w:b/>
          <w:bCs/>
        </w:rPr>
        <w:t>.</w:t>
      </w:r>
      <w:r w:rsidRPr="008B5B97">
        <w:t> </w:t>
      </w:r>
      <w:r w:rsidR="000262E0" w:rsidRPr="008B5B97">
        <w:rPr>
          <w:b/>
          <w:bCs/>
        </w:rPr>
        <w:t>1</w:t>
      </w:r>
      <w:r w:rsidRPr="008B5B97">
        <w:rPr>
          <w:b/>
          <w:bCs/>
        </w:rPr>
        <w:t>. </w:t>
      </w:r>
      <w:r w:rsidR="00A4110A" w:rsidRPr="008B5B97">
        <w:t xml:space="preserve">Zespół sprawuje indywidualną opiekę wychowawczą, pedagogiczno-psychologiczną: </w:t>
      </w:r>
    </w:p>
    <w:p w:rsidR="00A4110A" w:rsidRPr="008B5B97" w:rsidRDefault="00A4110A" w:rsidP="00B94C5F">
      <w:pPr>
        <w:numPr>
          <w:ilvl w:val="1"/>
          <w:numId w:val="14"/>
        </w:numPr>
        <w:autoSpaceDE w:val="0"/>
        <w:autoSpaceDN w:val="0"/>
        <w:adjustRightInd w:val="0"/>
        <w:spacing w:after="160"/>
        <w:ind w:left="426" w:hanging="426"/>
        <w:jc w:val="both"/>
        <w:rPr>
          <w:bCs/>
        </w:rPr>
      </w:pPr>
      <w:r w:rsidRPr="008B5B97">
        <w:rPr>
          <w:bCs/>
        </w:rPr>
        <w:t>nad uczniami Zespołu poprzez:</w:t>
      </w:r>
    </w:p>
    <w:p w:rsidR="00A4110A" w:rsidRPr="008B5B97" w:rsidRDefault="00A4110A" w:rsidP="00B94C5F">
      <w:pPr>
        <w:numPr>
          <w:ilvl w:val="0"/>
          <w:numId w:val="95"/>
        </w:numPr>
        <w:autoSpaceDE w:val="0"/>
        <w:autoSpaceDN w:val="0"/>
        <w:adjustRightInd w:val="0"/>
        <w:spacing w:after="160"/>
        <w:ind w:hanging="294"/>
        <w:jc w:val="both"/>
      </w:pPr>
      <w:r w:rsidRPr="008B5B97">
        <w:t>organizowanie spotkań dyrekcji Zespołu z rodzicami nowo przyjętych uczniów;</w:t>
      </w:r>
    </w:p>
    <w:p w:rsidR="00A4110A" w:rsidRPr="008B5B97" w:rsidRDefault="00A4110A" w:rsidP="00B94C5F">
      <w:pPr>
        <w:numPr>
          <w:ilvl w:val="0"/>
          <w:numId w:val="95"/>
        </w:numPr>
        <w:autoSpaceDE w:val="0"/>
        <w:autoSpaceDN w:val="0"/>
        <w:adjustRightInd w:val="0"/>
        <w:spacing w:after="160"/>
        <w:ind w:hanging="294"/>
        <w:jc w:val="both"/>
      </w:pPr>
      <w:r w:rsidRPr="008B5B97">
        <w:t>rozmowy indywidualne wychowawcy z uczniami i rodzicami na początku roku szkolnego w celu rozpoznania cech osobowościowych ucznia, stanu jego zdrowia, warunków rodzinnych i materialnych;</w:t>
      </w:r>
    </w:p>
    <w:p w:rsidR="00A4110A" w:rsidRPr="008B5B97" w:rsidRDefault="00A4110A" w:rsidP="00B94C5F">
      <w:pPr>
        <w:numPr>
          <w:ilvl w:val="0"/>
          <w:numId w:val="95"/>
        </w:numPr>
        <w:autoSpaceDE w:val="0"/>
        <w:autoSpaceDN w:val="0"/>
        <w:adjustRightInd w:val="0"/>
        <w:spacing w:after="160"/>
        <w:ind w:hanging="294"/>
        <w:jc w:val="both"/>
      </w:pPr>
      <w:r w:rsidRPr="008B5B97">
        <w:t>pomoc w adaptacji ucznia w nowym środowisku o</w:t>
      </w:r>
      <w:r w:rsidR="00E90137">
        <w:t>rganizowaną przez wychowawcę we </w:t>
      </w:r>
      <w:r w:rsidRPr="008B5B97">
        <w:t>współpracy z pedagogiem;</w:t>
      </w:r>
    </w:p>
    <w:p w:rsidR="00A4110A" w:rsidRPr="008B5B97" w:rsidRDefault="00A4110A" w:rsidP="00B94C5F">
      <w:pPr>
        <w:numPr>
          <w:ilvl w:val="0"/>
          <w:numId w:val="95"/>
        </w:numPr>
        <w:autoSpaceDE w:val="0"/>
        <w:autoSpaceDN w:val="0"/>
        <w:adjustRightInd w:val="0"/>
        <w:spacing w:after="160"/>
        <w:ind w:hanging="294"/>
        <w:jc w:val="both"/>
      </w:pPr>
      <w:r w:rsidRPr="008B5B97">
        <w:t>udzielanie niezbędnej, doraźnej pomocy przez pielę</w:t>
      </w:r>
      <w:r w:rsidR="009C275C" w:rsidRPr="008B5B97">
        <w:t>gniarkę szkolną, wychowawcę lub </w:t>
      </w:r>
      <w:r w:rsidR="00F01AFD" w:rsidRPr="008B5B97">
        <w:t>przedstawiciela dyrekcji</w:t>
      </w:r>
      <w:r w:rsidRPr="008B5B97">
        <w:t>;</w:t>
      </w:r>
    </w:p>
    <w:p w:rsidR="00A4110A" w:rsidRPr="008B5B97" w:rsidRDefault="00A4110A" w:rsidP="00B94C5F">
      <w:pPr>
        <w:numPr>
          <w:ilvl w:val="0"/>
          <w:numId w:val="95"/>
        </w:numPr>
        <w:autoSpaceDE w:val="0"/>
        <w:autoSpaceDN w:val="0"/>
        <w:adjustRightInd w:val="0"/>
        <w:spacing w:after="160"/>
        <w:ind w:hanging="294"/>
        <w:jc w:val="both"/>
      </w:pPr>
      <w:r w:rsidRPr="008B5B97">
        <w:t>współpracę z Poradnią Psychologiczno-Pedagogiczną, w tym specjalistyczną oraz innymi instytucjami świadczącymi poradnictwo i specjalistyczną pomoc;</w:t>
      </w:r>
    </w:p>
    <w:p w:rsidR="00A4110A" w:rsidRPr="008B5B97" w:rsidRDefault="00A4110A" w:rsidP="00B94C5F">
      <w:pPr>
        <w:numPr>
          <w:ilvl w:val="0"/>
          <w:numId w:val="95"/>
        </w:numPr>
        <w:autoSpaceDE w:val="0"/>
        <w:autoSpaceDN w:val="0"/>
        <w:adjustRightInd w:val="0"/>
        <w:spacing w:after="160"/>
        <w:ind w:hanging="294"/>
        <w:jc w:val="both"/>
      </w:pPr>
      <w:r w:rsidRPr="008B5B97">
        <w:t xml:space="preserve">respektowanie zaleceń lekarza specjalisty oraz </w:t>
      </w:r>
      <w:r w:rsidR="00A1483C" w:rsidRPr="008B5B97">
        <w:t xml:space="preserve">opinii i </w:t>
      </w:r>
      <w:r w:rsidRPr="008B5B97">
        <w:t>orzeczeń Poradni Psychologiczno-Pedagogicznej;</w:t>
      </w:r>
    </w:p>
    <w:p w:rsidR="00A4110A" w:rsidRPr="008B5B97" w:rsidRDefault="00A4110A" w:rsidP="00B94C5F">
      <w:pPr>
        <w:numPr>
          <w:ilvl w:val="0"/>
          <w:numId w:val="95"/>
        </w:numPr>
        <w:autoSpaceDE w:val="0"/>
        <w:autoSpaceDN w:val="0"/>
        <w:adjustRightInd w:val="0"/>
        <w:spacing w:after="160"/>
        <w:ind w:hanging="294"/>
        <w:jc w:val="both"/>
      </w:pPr>
      <w:r w:rsidRPr="008B5B97">
        <w:t>organizowanie w porozumieniu z organem prowadzącym nauczan</w:t>
      </w:r>
      <w:r w:rsidR="00E90137">
        <w:t>ia indywidualnego na </w:t>
      </w:r>
      <w:r w:rsidR="009C275C" w:rsidRPr="008B5B97">
        <w:t xml:space="preserve">podstawie </w:t>
      </w:r>
      <w:r w:rsidRPr="008B5B97">
        <w:t>orzeczenia o potrzebie takiej formy edukacji;</w:t>
      </w:r>
    </w:p>
    <w:p w:rsidR="00A4110A" w:rsidRPr="008B5B97" w:rsidRDefault="00A4110A" w:rsidP="00B94C5F">
      <w:pPr>
        <w:numPr>
          <w:ilvl w:val="1"/>
          <w:numId w:val="14"/>
        </w:numPr>
        <w:autoSpaceDE w:val="0"/>
        <w:autoSpaceDN w:val="0"/>
        <w:adjustRightInd w:val="0"/>
        <w:spacing w:after="160"/>
        <w:ind w:left="426" w:hanging="426"/>
        <w:jc w:val="both"/>
        <w:rPr>
          <w:bCs/>
        </w:rPr>
      </w:pPr>
      <w:r w:rsidRPr="008B5B97">
        <w:rPr>
          <w:bCs/>
        </w:rPr>
        <w:t xml:space="preserve">nad uczniami znajdującymi się w trudnej sytuacji materialnej </w:t>
      </w:r>
      <w:r w:rsidR="009C275C" w:rsidRPr="008B5B97">
        <w:rPr>
          <w:bCs/>
        </w:rPr>
        <w:t xml:space="preserve">z powodu warunków rodzinnych i </w:t>
      </w:r>
      <w:r w:rsidRPr="008B5B97">
        <w:rPr>
          <w:bCs/>
        </w:rPr>
        <w:t>losowych;</w:t>
      </w:r>
    </w:p>
    <w:p w:rsidR="00A4110A" w:rsidRPr="008B5B97" w:rsidRDefault="00A4110A" w:rsidP="00B94C5F">
      <w:pPr>
        <w:numPr>
          <w:ilvl w:val="1"/>
          <w:numId w:val="14"/>
        </w:numPr>
        <w:autoSpaceDE w:val="0"/>
        <w:autoSpaceDN w:val="0"/>
        <w:adjustRightInd w:val="0"/>
        <w:spacing w:after="160"/>
        <w:ind w:left="426" w:hanging="426"/>
        <w:jc w:val="both"/>
        <w:rPr>
          <w:bCs/>
        </w:rPr>
      </w:pPr>
      <w:r w:rsidRPr="008B5B97">
        <w:rPr>
          <w:bCs/>
        </w:rPr>
        <w:t>nad uczniami szczególnie uzdolnionymi poprzez:</w:t>
      </w:r>
    </w:p>
    <w:p w:rsidR="00A4110A" w:rsidRPr="008B5B97" w:rsidRDefault="00A4110A" w:rsidP="00B94C5F">
      <w:pPr>
        <w:numPr>
          <w:ilvl w:val="0"/>
          <w:numId w:val="96"/>
        </w:numPr>
        <w:autoSpaceDE w:val="0"/>
        <w:autoSpaceDN w:val="0"/>
        <w:adjustRightInd w:val="0"/>
        <w:spacing w:after="160"/>
        <w:ind w:hanging="294"/>
        <w:jc w:val="both"/>
        <w:rPr>
          <w:bCs/>
        </w:rPr>
      </w:pPr>
      <w:r w:rsidRPr="008B5B97">
        <w:rPr>
          <w:bCs/>
        </w:rPr>
        <w:t>umożliwianie uczniom realizowania indywidualnego programu nauki lub toku nauki,</w:t>
      </w:r>
      <w:r w:rsidR="003F1DD2" w:rsidRPr="008B5B97">
        <w:rPr>
          <w:bCs/>
        </w:rPr>
        <w:t xml:space="preserve"> zgodnie z odrębnymi przepisami,</w:t>
      </w:r>
    </w:p>
    <w:p w:rsidR="00A4110A" w:rsidRPr="008B5B97" w:rsidRDefault="00DC4341" w:rsidP="00B94C5F">
      <w:pPr>
        <w:numPr>
          <w:ilvl w:val="0"/>
          <w:numId w:val="96"/>
        </w:numPr>
        <w:autoSpaceDE w:val="0"/>
        <w:autoSpaceDN w:val="0"/>
        <w:adjustRightInd w:val="0"/>
        <w:spacing w:after="160"/>
        <w:ind w:hanging="294"/>
        <w:jc w:val="both"/>
        <w:rPr>
          <w:bCs/>
        </w:rPr>
      </w:pPr>
      <w:r w:rsidRPr="008B5B97">
        <w:rPr>
          <w:bCs/>
        </w:rPr>
        <w:t>objęcie opieką zespołu nauczycielskiego</w:t>
      </w:r>
      <w:r w:rsidR="00A4110A" w:rsidRPr="008B5B97">
        <w:rPr>
          <w:bCs/>
        </w:rPr>
        <w:t>;</w:t>
      </w:r>
    </w:p>
    <w:p w:rsidR="00A4110A" w:rsidRPr="008B5B97" w:rsidRDefault="00A4110A" w:rsidP="00B94C5F">
      <w:pPr>
        <w:numPr>
          <w:ilvl w:val="0"/>
          <w:numId w:val="96"/>
        </w:numPr>
        <w:autoSpaceDE w:val="0"/>
        <w:autoSpaceDN w:val="0"/>
        <w:adjustRightInd w:val="0"/>
        <w:spacing w:after="160"/>
        <w:ind w:hanging="294"/>
        <w:jc w:val="both"/>
        <w:rPr>
          <w:bCs/>
        </w:rPr>
      </w:pPr>
      <w:r w:rsidRPr="008B5B97">
        <w:rPr>
          <w:bCs/>
        </w:rPr>
        <w:t>dostosowanie wymagań edukacyjnych, metod, form pracy i tempa pracy do możliwości i potrzeb ucznia;</w:t>
      </w:r>
    </w:p>
    <w:p w:rsidR="00A4110A" w:rsidRPr="008B5B97" w:rsidRDefault="00A4110A" w:rsidP="00B94C5F">
      <w:pPr>
        <w:numPr>
          <w:ilvl w:val="0"/>
          <w:numId w:val="96"/>
        </w:numPr>
        <w:autoSpaceDE w:val="0"/>
        <w:autoSpaceDN w:val="0"/>
        <w:adjustRightInd w:val="0"/>
        <w:spacing w:after="160"/>
        <w:ind w:hanging="294"/>
        <w:jc w:val="both"/>
        <w:rPr>
          <w:bCs/>
        </w:rPr>
      </w:pPr>
      <w:r w:rsidRPr="008B5B97">
        <w:rPr>
          <w:bCs/>
        </w:rPr>
        <w:t>rozwój zdolności ucznia w ramach kółek zainteresowań i innych zajęć pozalekcyjnych;</w:t>
      </w:r>
    </w:p>
    <w:p w:rsidR="00A4110A" w:rsidRPr="008B5B97" w:rsidRDefault="00A4110A" w:rsidP="00B94C5F">
      <w:pPr>
        <w:numPr>
          <w:ilvl w:val="0"/>
          <w:numId w:val="96"/>
        </w:numPr>
        <w:autoSpaceDE w:val="0"/>
        <w:autoSpaceDN w:val="0"/>
        <w:adjustRightInd w:val="0"/>
        <w:spacing w:after="160"/>
        <w:ind w:hanging="294"/>
        <w:jc w:val="both"/>
        <w:rPr>
          <w:bCs/>
        </w:rPr>
      </w:pPr>
      <w:r w:rsidRPr="008B5B97">
        <w:rPr>
          <w:bCs/>
        </w:rPr>
        <w:t>wspieranie ucznia w przygotowaniach do olimpiad i konkursów;</w:t>
      </w:r>
    </w:p>
    <w:p w:rsidR="00A4110A" w:rsidRPr="008B5B97" w:rsidRDefault="00A4110A" w:rsidP="00B94C5F">
      <w:pPr>
        <w:numPr>
          <w:ilvl w:val="0"/>
          <w:numId w:val="96"/>
        </w:numPr>
        <w:autoSpaceDE w:val="0"/>
        <w:autoSpaceDN w:val="0"/>
        <w:adjustRightInd w:val="0"/>
        <w:spacing w:after="160"/>
        <w:ind w:hanging="294"/>
        <w:jc w:val="both"/>
        <w:rPr>
          <w:bCs/>
        </w:rPr>
      </w:pPr>
      <w:r w:rsidRPr="008B5B97">
        <w:rPr>
          <w:bCs/>
        </w:rPr>
        <w:t>ind</w:t>
      </w:r>
      <w:r w:rsidR="00893503" w:rsidRPr="008B5B97">
        <w:rPr>
          <w:bCs/>
        </w:rPr>
        <w:t>ywidualizację procesu nauczania;</w:t>
      </w:r>
    </w:p>
    <w:p w:rsidR="00A4110A" w:rsidRPr="008B5B97" w:rsidRDefault="0005344F" w:rsidP="00B94C5F">
      <w:pPr>
        <w:pStyle w:val="Akapitzlist"/>
        <w:numPr>
          <w:ilvl w:val="1"/>
          <w:numId w:val="14"/>
        </w:numPr>
        <w:tabs>
          <w:tab w:val="clear" w:pos="1881"/>
          <w:tab w:val="num" w:pos="284"/>
        </w:tabs>
        <w:autoSpaceDE w:val="0"/>
        <w:autoSpaceDN w:val="0"/>
        <w:adjustRightInd w:val="0"/>
        <w:ind w:left="426" w:hanging="426"/>
        <w:rPr>
          <w:b/>
          <w:bCs/>
          <w:strike/>
        </w:rPr>
      </w:pPr>
      <w:r w:rsidRPr="008B5B97">
        <w:rPr>
          <w:bCs/>
        </w:rPr>
        <w:t>nad uczniami o specj</w:t>
      </w:r>
      <w:r w:rsidR="00EA1E0B" w:rsidRPr="008B5B97">
        <w:rPr>
          <w:bCs/>
        </w:rPr>
        <w:t>alnych potrzebach edukacyjnych.</w:t>
      </w:r>
    </w:p>
    <w:p w:rsidR="00EA1E0B" w:rsidRPr="008B5B97" w:rsidRDefault="00EA1E0B" w:rsidP="00EA1E0B">
      <w:pPr>
        <w:pStyle w:val="Akapitzlist"/>
        <w:autoSpaceDE w:val="0"/>
        <w:autoSpaceDN w:val="0"/>
        <w:adjustRightInd w:val="0"/>
        <w:ind w:left="426"/>
        <w:rPr>
          <w:b/>
          <w:bCs/>
          <w:strike/>
        </w:rPr>
      </w:pPr>
    </w:p>
    <w:p w:rsidR="00A4110A" w:rsidRPr="008B5B97" w:rsidRDefault="00A4110A" w:rsidP="005C45D2">
      <w:pPr>
        <w:autoSpaceDE w:val="0"/>
        <w:autoSpaceDN w:val="0"/>
        <w:adjustRightInd w:val="0"/>
        <w:spacing w:after="160"/>
        <w:ind w:firstLine="426"/>
        <w:jc w:val="both"/>
      </w:pPr>
      <w:r w:rsidRPr="008B5B97">
        <w:rPr>
          <w:b/>
        </w:rPr>
        <w:t>§ 1</w:t>
      </w:r>
      <w:r w:rsidR="001B20CD" w:rsidRPr="008B5B97">
        <w:rPr>
          <w:b/>
        </w:rPr>
        <w:t>5</w:t>
      </w:r>
      <w:r w:rsidR="0005344F" w:rsidRPr="008B5B97">
        <w:rPr>
          <w:b/>
        </w:rPr>
        <w:t xml:space="preserve">.1. </w:t>
      </w:r>
      <w:r w:rsidRPr="008B5B97">
        <w:t>Zespół zapewnia uczniom pełne bezpieczeństwo w czasie zajęć poprzez:</w:t>
      </w:r>
    </w:p>
    <w:p w:rsidR="00A4110A" w:rsidRPr="008B5B97" w:rsidRDefault="00A4110A" w:rsidP="00B94C5F">
      <w:pPr>
        <w:numPr>
          <w:ilvl w:val="0"/>
          <w:numId w:val="99"/>
        </w:numPr>
        <w:spacing w:after="160"/>
        <w:ind w:left="426" w:hanging="426"/>
        <w:jc w:val="both"/>
      </w:pPr>
      <w:r w:rsidRPr="008B5B97">
        <w:t xml:space="preserve">realizację przez nauczycieli zadań zapisanych w § </w:t>
      </w:r>
      <w:r w:rsidR="000E2082" w:rsidRPr="008B5B97">
        <w:t>11</w:t>
      </w:r>
      <w:r w:rsidR="004E512F" w:rsidRPr="008B5B97">
        <w:t>4</w:t>
      </w:r>
      <w:r w:rsidR="000E2082" w:rsidRPr="008B5B97">
        <w:t xml:space="preserve"> ust. 2</w:t>
      </w:r>
      <w:r w:rsidRPr="008B5B97">
        <w:t>niniejszego Statutu;</w:t>
      </w:r>
    </w:p>
    <w:p w:rsidR="00A4110A" w:rsidRPr="008B5B97" w:rsidRDefault="00A4110A" w:rsidP="00B94C5F">
      <w:pPr>
        <w:numPr>
          <w:ilvl w:val="0"/>
          <w:numId w:val="99"/>
        </w:numPr>
        <w:spacing w:after="160"/>
        <w:ind w:left="426" w:hanging="426"/>
        <w:jc w:val="both"/>
      </w:pPr>
      <w:r w:rsidRPr="008B5B97">
        <w:t xml:space="preserve">pełnienie dyżurów nauczycieli, zgodnie z zasadami ujętymi w § </w:t>
      </w:r>
      <w:r w:rsidR="004E512F" w:rsidRPr="008B5B97">
        <w:t>117</w:t>
      </w:r>
      <w:r w:rsidRPr="008B5B97">
        <w:t>ust. 3</w:t>
      </w:r>
      <w:r w:rsidR="000E2082" w:rsidRPr="008B5B97">
        <w:t>.</w:t>
      </w:r>
    </w:p>
    <w:p w:rsidR="00A4110A" w:rsidRPr="008B5B97" w:rsidRDefault="00A4110A" w:rsidP="00B94C5F">
      <w:pPr>
        <w:numPr>
          <w:ilvl w:val="0"/>
          <w:numId w:val="99"/>
        </w:numPr>
        <w:spacing w:after="160"/>
        <w:ind w:left="426" w:hanging="426"/>
        <w:jc w:val="both"/>
      </w:pPr>
      <w:r w:rsidRPr="008B5B97">
        <w:t>opracowanie planu lekcji;</w:t>
      </w:r>
    </w:p>
    <w:p w:rsidR="00A4110A" w:rsidRPr="008B5B97" w:rsidRDefault="00A4110A" w:rsidP="00B94C5F">
      <w:pPr>
        <w:numPr>
          <w:ilvl w:val="0"/>
          <w:numId w:val="99"/>
        </w:numPr>
        <w:spacing w:after="160"/>
        <w:ind w:left="426" w:hanging="426"/>
        <w:jc w:val="both"/>
      </w:pPr>
      <w:r w:rsidRPr="008B5B97">
        <w:t>przestrzeganie liczebności grup uczniowskich na zaj</w:t>
      </w:r>
      <w:r w:rsidR="00EA4B60" w:rsidRPr="008B5B97">
        <w:t>ęciach wychowania fizycznego, w </w:t>
      </w:r>
      <w:r w:rsidRPr="008B5B97">
        <w:t>pracowniach i na innych przedmiotach wymagających podziału na grupy;</w:t>
      </w:r>
    </w:p>
    <w:p w:rsidR="00A4110A" w:rsidRPr="008B5B97" w:rsidRDefault="00A4110A" w:rsidP="00B94C5F">
      <w:pPr>
        <w:numPr>
          <w:ilvl w:val="0"/>
          <w:numId w:val="99"/>
        </w:numPr>
        <w:spacing w:after="160"/>
        <w:ind w:left="426" w:hanging="426"/>
        <w:jc w:val="both"/>
      </w:pPr>
      <w:r w:rsidRPr="008B5B97">
        <w:t>obciążanie uczniów pracą domową zgodnie z zasadami higieny</w:t>
      </w:r>
      <w:r w:rsidR="00A1483C" w:rsidRPr="008B5B97">
        <w:t xml:space="preserve"> pracy</w:t>
      </w:r>
      <w:r w:rsidRPr="008B5B97">
        <w:t>;</w:t>
      </w:r>
    </w:p>
    <w:p w:rsidR="00A4110A" w:rsidRPr="008B5B97" w:rsidRDefault="00A4110A" w:rsidP="00B94C5F">
      <w:pPr>
        <w:numPr>
          <w:ilvl w:val="0"/>
          <w:numId w:val="99"/>
        </w:numPr>
        <w:spacing w:after="160"/>
        <w:ind w:left="426" w:hanging="426"/>
        <w:jc w:val="both"/>
      </w:pPr>
      <w:r w:rsidRPr="008B5B97">
        <w:t>odpowiednie oświetlenie, wentylację i ogrzewanie pomieszczeń;</w:t>
      </w:r>
    </w:p>
    <w:p w:rsidR="00A4110A" w:rsidRPr="008B5B97" w:rsidRDefault="00A4110A" w:rsidP="00B94C5F">
      <w:pPr>
        <w:numPr>
          <w:ilvl w:val="0"/>
          <w:numId w:val="99"/>
        </w:numPr>
        <w:spacing w:after="160"/>
        <w:ind w:left="426" w:hanging="426"/>
        <w:jc w:val="both"/>
      </w:pPr>
      <w:r w:rsidRPr="008B5B97">
        <w:lastRenderedPageBreak/>
        <w:t>oznakowanie ciągów komunikacyjnych zgodnie z przepisami;</w:t>
      </w:r>
    </w:p>
    <w:p w:rsidR="00A4110A" w:rsidRPr="008B5B97" w:rsidRDefault="00A4110A" w:rsidP="00B94C5F">
      <w:pPr>
        <w:numPr>
          <w:ilvl w:val="0"/>
          <w:numId w:val="99"/>
        </w:numPr>
        <w:spacing w:after="160"/>
        <w:ind w:left="426" w:hanging="426"/>
        <w:jc w:val="both"/>
      </w:pPr>
      <w:r w:rsidRPr="008B5B97">
        <w:t xml:space="preserve">kontroli obiektów budowlanych należących do Zespołu pod kątem zapewnienia bezpiecznych i higienicznych warunków korzystania z tych obiektów. Kontroli obiektów dokonuje dyrektor </w:t>
      </w:r>
      <w:r w:rsidR="00F01AFD" w:rsidRPr="008B5B97">
        <w:t>Zespołu, co</w:t>
      </w:r>
      <w:r w:rsidRPr="008B5B97">
        <w:t xml:space="preserve"> najmniej raz w roku;</w:t>
      </w:r>
    </w:p>
    <w:p w:rsidR="00A4110A" w:rsidRPr="008B5B97" w:rsidRDefault="00A4110A" w:rsidP="00B94C5F">
      <w:pPr>
        <w:numPr>
          <w:ilvl w:val="0"/>
          <w:numId w:val="99"/>
        </w:numPr>
        <w:spacing w:after="160"/>
        <w:ind w:left="426" w:hanging="426"/>
        <w:jc w:val="both"/>
      </w:pPr>
      <w:r w:rsidRPr="008B5B97">
        <w:t>umieszczenie w widocznym miejscu planu ewakuacji;</w:t>
      </w:r>
    </w:p>
    <w:p w:rsidR="00A4110A" w:rsidRPr="008B5B97" w:rsidRDefault="00A4110A" w:rsidP="00B94C5F">
      <w:pPr>
        <w:numPr>
          <w:ilvl w:val="0"/>
          <w:numId w:val="99"/>
        </w:numPr>
        <w:spacing w:after="160"/>
        <w:ind w:left="426" w:hanging="426"/>
        <w:jc w:val="both"/>
      </w:pPr>
      <w:r w:rsidRPr="008B5B97">
        <w:t>oznaczenie dróg ewakuacyjnych w sposób wyraźny i trwały;</w:t>
      </w:r>
    </w:p>
    <w:p w:rsidR="00A4110A" w:rsidRPr="008B5B97" w:rsidRDefault="00A4110A" w:rsidP="00B94C5F">
      <w:pPr>
        <w:numPr>
          <w:ilvl w:val="0"/>
          <w:numId w:val="99"/>
        </w:numPr>
        <w:spacing w:after="160"/>
        <w:ind w:left="426" w:hanging="426"/>
        <w:jc w:val="both"/>
      </w:pPr>
      <w:r w:rsidRPr="008B5B97">
        <w:t>ogrodzenie terenu Zespołu;</w:t>
      </w:r>
    </w:p>
    <w:p w:rsidR="00A4110A" w:rsidRPr="008B5B97" w:rsidRDefault="00A4110A" w:rsidP="00B94C5F">
      <w:pPr>
        <w:numPr>
          <w:ilvl w:val="0"/>
          <w:numId w:val="99"/>
        </w:numPr>
        <w:spacing w:after="160"/>
        <w:ind w:left="426" w:hanging="426"/>
        <w:jc w:val="both"/>
      </w:pPr>
      <w:r w:rsidRPr="008B5B97">
        <w:t>wyposażenie pomieszczeń Zespołu, a w szczególności pokoi nauczycielskich, sekretariatu i pokoju obsługi w apteczki zaopatrzone w niezbędne środki do udzielenia pierwszej pomocy i instrukcję o zasadach udzielania tej pomocy;</w:t>
      </w:r>
    </w:p>
    <w:p w:rsidR="00A4110A" w:rsidRPr="008B5B97" w:rsidRDefault="00A4110A" w:rsidP="00B94C5F">
      <w:pPr>
        <w:numPr>
          <w:ilvl w:val="0"/>
          <w:numId w:val="99"/>
        </w:numPr>
        <w:spacing w:after="160"/>
        <w:ind w:left="426" w:hanging="426"/>
        <w:jc w:val="both"/>
      </w:pPr>
      <w:r w:rsidRPr="008B5B97">
        <w:t>zapewnianie odpowiedniej liczby opiekunów uczni</w:t>
      </w:r>
      <w:r w:rsidR="00EA4B60" w:rsidRPr="008B5B97">
        <w:t>om uczestniczącym w imprezach i </w:t>
      </w:r>
      <w:r w:rsidRPr="008B5B97">
        <w:t>wycieczkach poza terenem Zespołu;</w:t>
      </w:r>
    </w:p>
    <w:p w:rsidR="00A4110A" w:rsidRPr="008B5B97" w:rsidRDefault="00A4110A" w:rsidP="00B94C5F">
      <w:pPr>
        <w:numPr>
          <w:ilvl w:val="0"/>
          <w:numId w:val="99"/>
        </w:numPr>
        <w:spacing w:after="160"/>
        <w:ind w:left="426" w:hanging="426"/>
        <w:jc w:val="both"/>
      </w:pPr>
      <w:r w:rsidRPr="008B5B97">
        <w:t>przeszkolenie nauczycieli w zakresie udzielania pierwszej pomocy.</w:t>
      </w:r>
    </w:p>
    <w:p w:rsidR="00A4110A" w:rsidRPr="008B5B97" w:rsidRDefault="00A4110A" w:rsidP="00B94C5F">
      <w:pPr>
        <w:pStyle w:val="Akapitzlist"/>
        <w:numPr>
          <w:ilvl w:val="3"/>
          <w:numId w:val="14"/>
        </w:numPr>
        <w:autoSpaceDE w:val="0"/>
        <w:autoSpaceDN w:val="0"/>
        <w:adjustRightInd w:val="0"/>
        <w:spacing w:after="160"/>
        <w:ind w:left="0" w:firstLine="426"/>
      </w:pPr>
      <w:r w:rsidRPr="008B5B97">
        <w:t>W celu zapewnienia bezpieczeństwa uczniom</w:t>
      </w:r>
      <w:r w:rsidR="00AA7A8D" w:rsidRPr="008B5B97">
        <w:t>,</w:t>
      </w:r>
      <w:r w:rsidRPr="008B5B97">
        <w:t xml:space="preserve"> rodzic ma obowiązek poinformować wychowawcę o problemach zdrowotnych ucznia.</w:t>
      </w:r>
    </w:p>
    <w:p w:rsidR="00F675A3" w:rsidRPr="008B5B97" w:rsidRDefault="001B20CD" w:rsidP="00F675A3">
      <w:pPr>
        <w:autoSpaceDE w:val="0"/>
        <w:autoSpaceDN w:val="0"/>
        <w:adjustRightInd w:val="0"/>
        <w:spacing w:after="160"/>
        <w:ind w:firstLine="426"/>
        <w:jc w:val="both"/>
      </w:pPr>
      <w:r w:rsidRPr="008B5B97">
        <w:rPr>
          <w:b/>
        </w:rPr>
        <w:t xml:space="preserve">§ 16. </w:t>
      </w:r>
      <w:r w:rsidR="000C7FE7" w:rsidRPr="008B5B97">
        <w:t xml:space="preserve">Statutowe cele i zadania realizuje dyrektor </w:t>
      </w:r>
      <w:r w:rsidR="00EA4B60" w:rsidRPr="008B5B97">
        <w:t>Zespołu</w:t>
      </w:r>
      <w:r w:rsidR="000C7FE7" w:rsidRPr="008B5B97">
        <w:t>,</w:t>
      </w:r>
      <w:r w:rsidR="002D21BC" w:rsidRPr="008B5B97">
        <w:t xml:space="preserve"> nauczyciele wraz z uczniami </w:t>
      </w:r>
      <w:r w:rsidR="00EA4B60" w:rsidRPr="008B5B97">
        <w:t>w </w:t>
      </w:r>
      <w:r w:rsidR="000C7FE7" w:rsidRPr="008B5B97">
        <w:t xml:space="preserve">procesie działalności lekcyjnej, pozalekcyjnej i pozaszkolnej, we współpracy z rodzicami, organem prowadzącym i nadzorującym oraz instytucjami społecznymi, gospodarczymi </w:t>
      </w:r>
      <w:r w:rsidR="000C7FE7" w:rsidRPr="008B5B97">
        <w:br/>
        <w:t>i kulturalnymi regionu.</w:t>
      </w:r>
    </w:p>
    <w:p w:rsidR="00A4110A" w:rsidRPr="008B5B97" w:rsidRDefault="001B20CD" w:rsidP="002D21BC">
      <w:pPr>
        <w:autoSpaceDE w:val="0"/>
        <w:autoSpaceDN w:val="0"/>
        <w:adjustRightInd w:val="0"/>
        <w:spacing w:after="160"/>
        <w:ind w:firstLine="426"/>
        <w:jc w:val="both"/>
      </w:pPr>
      <w:r w:rsidRPr="008B5B97">
        <w:rPr>
          <w:b/>
        </w:rPr>
        <w:t>§ </w:t>
      </w:r>
      <w:r w:rsidR="00A4110A" w:rsidRPr="008B5B97">
        <w:rPr>
          <w:b/>
        </w:rPr>
        <w:t>1</w:t>
      </w:r>
      <w:r w:rsidRPr="008B5B97">
        <w:rPr>
          <w:b/>
        </w:rPr>
        <w:t>7. 1. </w:t>
      </w:r>
      <w:r w:rsidR="00A4110A" w:rsidRPr="008B5B97">
        <w:t xml:space="preserve">Każdy rodzic ma prawo skorzystać z grupowego </w:t>
      </w:r>
      <w:r w:rsidR="0005344F" w:rsidRPr="008B5B97">
        <w:t xml:space="preserve">dobrowolnego </w:t>
      </w:r>
      <w:r w:rsidR="00A4110A" w:rsidRPr="008B5B97">
        <w:t>ubezpieczenia swojego dziecka</w:t>
      </w:r>
      <w:r w:rsidR="0005344F" w:rsidRPr="008B5B97">
        <w:t>,</w:t>
      </w:r>
      <w:r w:rsidR="00A4110A" w:rsidRPr="008B5B97">
        <w:t xml:space="preserve"> od następstw nieszczęśliwych wypadków.</w:t>
      </w:r>
    </w:p>
    <w:p w:rsidR="00A4110A" w:rsidRPr="008B5B97" w:rsidRDefault="00A4110A" w:rsidP="00B94C5F">
      <w:pPr>
        <w:pStyle w:val="Akapitzlist"/>
        <w:numPr>
          <w:ilvl w:val="0"/>
          <w:numId w:val="241"/>
        </w:numPr>
        <w:tabs>
          <w:tab w:val="left" w:pos="426"/>
        </w:tabs>
        <w:spacing w:after="160"/>
        <w:ind w:left="0" w:firstLine="426"/>
        <w:jc w:val="both"/>
      </w:pPr>
      <w:r w:rsidRPr="008B5B97">
        <w:t>Zespół pomaga w zawieraniu ww. ubezpieczenia, przedstawiając Radzie Rodziców oferty towarzystw ubezpieczeniowych. Decyzję o wyborze ubezpieczyciela podejmuje Rada Rodziców.</w:t>
      </w:r>
    </w:p>
    <w:p w:rsidR="00A4110A" w:rsidRPr="008B5B97" w:rsidRDefault="00A4110A" w:rsidP="00B94C5F">
      <w:pPr>
        <w:numPr>
          <w:ilvl w:val="0"/>
          <w:numId w:val="241"/>
        </w:numPr>
        <w:spacing w:after="160"/>
        <w:ind w:left="0" w:firstLine="426"/>
        <w:jc w:val="both"/>
      </w:pPr>
      <w:r w:rsidRPr="008B5B97">
        <w:t>Obowiązkiem wszystkich rodziców jest wykupienie ubezpieczenia od kosztów leczenia podczas wyjazdów zagranicznych. Wymóg ten dotyczy także nauczycieli.</w:t>
      </w:r>
    </w:p>
    <w:p w:rsidR="000C7B2E" w:rsidRPr="008B5B97" w:rsidRDefault="000C7B2E" w:rsidP="00520AED">
      <w:pPr>
        <w:spacing w:after="160"/>
        <w:ind w:firstLine="425"/>
        <w:jc w:val="center"/>
        <w:rPr>
          <w:b/>
        </w:rPr>
      </w:pPr>
    </w:p>
    <w:p w:rsidR="00C20991" w:rsidRPr="008B5B97" w:rsidRDefault="00C20991" w:rsidP="00520AED">
      <w:pPr>
        <w:spacing w:after="160"/>
        <w:ind w:firstLine="425"/>
        <w:jc w:val="center"/>
        <w:rPr>
          <w:b/>
        </w:rPr>
      </w:pPr>
    </w:p>
    <w:p w:rsidR="000F0974" w:rsidRPr="008B5B97" w:rsidRDefault="000F0974" w:rsidP="00520AED">
      <w:pPr>
        <w:spacing w:after="160"/>
        <w:ind w:firstLine="425"/>
        <w:jc w:val="center"/>
        <w:rPr>
          <w:b/>
        </w:rPr>
        <w:sectPr w:rsidR="000F0974" w:rsidRPr="008B5B97" w:rsidSect="005E1427">
          <w:pgSz w:w="11906" w:h="16838"/>
          <w:pgMar w:top="1134" w:right="1418" w:bottom="1134" w:left="1418" w:header="709" w:footer="414" w:gutter="0"/>
          <w:cols w:space="708"/>
          <w:docGrid w:linePitch="360"/>
        </w:sectPr>
      </w:pPr>
    </w:p>
    <w:p w:rsidR="000C7FE7" w:rsidRPr="008B5B97" w:rsidRDefault="00D033A4" w:rsidP="00D946DD">
      <w:pPr>
        <w:pStyle w:val="Nagwek1"/>
        <w:spacing w:before="0"/>
        <w:jc w:val="center"/>
        <w:rPr>
          <w:rFonts w:ascii="Times New Roman" w:hAnsi="Times New Roman" w:cs="Times New Roman"/>
          <w:color w:val="auto"/>
          <w:sz w:val="24"/>
        </w:rPr>
      </w:pPr>
      <w:bookmarkStart w:id="56" w:name="_Toc499567373"/>
      <w:bookmarkStart w:id="57" w:name="_Toc143713301"/>
      <w:r w:rsidRPr="008B5B97">
        <w:rPr>
          <w:rFonts w:ascii="Times New Roman" w:hAnsi="Times New Roman" w:cs="Times New Roman"/>
          <w:color w:val="auto"/>
          <w:sz w:val="24"/>
        </w:rPr>
        <w:lastRenderedPageBreak/>
        <w:t>Dział III</w:t>
      </w:r>
      <w:bookmarkStart w:id="58" w:name="_Toc499567374"/>
      <w:bookmarkEnd w:id="56"/>
      <w:r w:rsidR="00267871" w:rsidRPr="008B5B97">
        <w:rPr>
          <w:rFonts w:ascii="Times New Roman" w:hAnsi="Times New Roman" w:cs="Times New Roman"/>
          <w:color w:val="auto"/>
          <w:sz w:val="24"/>
        </w:rPr>
        <w:br/>
      </w:r>
      <w:r w:rsidR="004C08BA" w:rsidRPr="008B5B97">
        <w:rPr>
          <w:rFonts w:ascii="Times New Roman" w:hAnsi="Times New Roman" w:cs="Times New Roman"/>
          <w:color w:val="auto"/>
          <w:sz w:val="24"/>
        </w:rPr>
        <w:t>Organizacja wycieczek</w:t>
      </w:r>
      <w:r w:rsidR="000C7FE7" w:rsidRPr="008B5B97">
        <w:rPr>
          <w:rFonts w:ascii="Times New Roman" w:hAnsi="Times New Roman" w:cs="Times New Roman"/>
          <w:color w:val="auto"/>
          <w:sz w:val="24"/>
        </w:rPr>
        <w:t>, wyjść uczniów poza teren szkoły, wyjazdów n</w:t>
      </w:r>
      <w:r w:rsidR="004C08BA" w:rsidRPr="008B5B97">
        <w:rPr>
          <w:rFonts w:ascii="Times New Roman" w:hAnsi="Times New Roman" w:cs="Times New Roman"/>
          <w:color w:val="auto"/>
          <w:sz w:val="24"/>
        </w:rPr>
        <w:t>a zawody sportowe lub konkursy</w:t>
      </w:r>
      <w:bookmarkEnd w:id="57"/>
      <w:bookmarkEnd w:id="58"/>
    </w:p>
    <w:p w:rsidR="00D033A4" w:rsidRPr="008B5B97" w:rsidRDefault="00D033A4" w:rsidP="00D033A4"/>
    <w:p w:rsidR="00D033A4" w:rsidRPr="008B5B97" w:rsidRDefault="00D033A4" w:rsidP="00D946DD">
      <w:pPr>
        <w:pStyle w:val="Nagwek2"/>
        <w:jc w:val="center"/>
        <w:rPr>
          <w:b/>
        </w:rPr>
      </w:pPr>
      <w:bookmarkStart w:id="59" w:name="_Toc499567375"/>
      <w:bookmarkStart w:id="60" w:name="_Toc143713302"/>
      <w:r w:rsidRPr="008B5B97">
        <w:rPr>
          <w:b/>
        </w:rPr>
        <w:t>Rozdział 1</w:t>
      </w:r>
      <w:bookmarkStart w:id="61" w:name="_Toc499567376"/>
      <w:bookmarkEnd w:id="59"/>
      <w:r w:rsidR="00267871" w:rsidRPr="008B5B97">
        <w:rPr>
          <w:b/>
        </w:rPr>
        <w:br/>
      </w:r>
      <w:r w:rsidRPr="008B5B97">
        <w:rPr>
          <w:b/>
        </w:rPr>
        <w:t>Informacje wstępne</w:t>
      </w:r>
      <w:bookmarkEnd w:id="60"/>
      <w:bookmarkEnd w:id="61"/>
    </w:p>
    <w:p w:rsidR="00D946DD" w:rsidRPr="008B5B97" w:rsidRDefault="00D946DD" w:rsidP="00D946DD"/>
    <w:p w:rsidR="00214440" w:rsidRPr="008B5B97" w:rsidRDefault="004C08BA" w:rsidP="004C08BA">
      <w:pPr>
        <w:spacing w:after="160"/>
        <w:ind w:firstLine="425"/>
        <w:mirrorIndents/>
        <w:jc w:val="both"/>
      </w:pPr>
      <w:r w:rsidRPr="008B5B97">
        <w:rPr>
          <w:b/>
        </w:rPr>
        <w:t>§</w:t>
      </w:r>
      <w:r w:rsidR="001B20CD" w:rsidRPr="008B5B97">
        <w:rPr>
          <w:b/>
        </w:rPr>
        <w:t> </w:t>
      </w:r>
      <w:r w:rsidRPr="008B5B97">
        <w:rPr>
          <w:b/>
        </w:rPr>
        <w:t>1</w:t>
      </w:r>
      <w:r w:rsidR="001B20CD" w:rsidRPr="008B5B97">
        <w:rPr>
          <w:b/>
        </w:rPr>
        <w:t>8. </w:t>
      </w:r>
      <w:r w:rsidR="00214440" w:rsidRPr="008B5B97">
        <w:rPr>
          <w:b/>
        </w:rPr>
        <w:t>1.</w:t>
      </w:r>
      <w:r w:rsidR="001B20CD" w:rsidRPr="008B5B97">
        <w:t> </w:t>
      </w:r>
      <w:r w:rsidR="00214440" w:rsidRPr="008B5B97">
        <w:t>Organizowane przez szkołę wycieczki i imprezy krajoznawczo -turystyczne powin</w:t>
      </w:r>
      <w:r w:rsidRPr="008B5B97">
        <w:t>ny mieć na celu w szczególności</w:t>
      </w:r>
      <w:r w:rsidR="00214440" w:rsidRPr="008B5B97">
        <w:t xml:space="preserve">: </w:t>
      </w:r>
    </w:p>
    <w:p w:rsidR="00214440" w:rsidRPr="008B5B97" w:rsidRDefault="00214440" w:rsidP="00B94C5F">
      <w:pPr>
        <w:pStyle w:val="Akapitzlist"/>
        <w:numPr>
          <w:ilvl w:val="4"/>
          <w:numId w:val="138"/>
        </w:numPr>
        <w:spacing w:after="160"/>
        <w:ind w:left="426" w:hanging="426"/>
        <w:mirrorIndents/>
        <w:jc w:val="both"/>
      </w:pPr>
      <w:r w:rsidRPr="008B5B97">
        <w:t>poznawanie kraju, jego środowiska przyrodniczego, tradycj</w:t>
      </w:r>
      <w:r w:rsidR="004C08BA" w:rsidRPr="008B5B97">
        <w:t>i, zabytków kultury i historii;</w:t>
      </w:r>
    </w:p>
    <w:p w:rsidR="00214440" w:rsidRPr="008B5B97" w:rsidRDefault="00214440" w:rsidP="00B94C5F">
      <w:pPr>
        <w:pStyle w:val="Akapitzlist"/>
        <w:numPr>
          <w:ilvl w:val="4"/>
          <w:numId w:val="138"/>
        </w:numPr>
        <w:spacing w:after="160"/>
        <w:ind w:left="426" w:hanging="426"/>
        <w:mirrorIndents/>
        <w:jc w:val="both"/>
      </w:pPr>
      <w:r w:rsidRPr="008B5B97">
        <w:t>poznawanie</w:t>
      </w:r>
      <w:r w:rsidR="004C08BA" w:rsidRPr="008B5B97">
        <w:t xml:space="preserve"> kultury i języka innych państw;</w:t>
      </w:r>
    </w:p>
    <w:p w:rsidR="00214440" w:rsidRPr="008B5B97" w:rsidRDefault="00214440" w:rsidP="00B94C5F">
      <w:pPr>
        <w:pStyle w:val="Akapitzlist"/>
        <w:numPr>
          <w:ilvl w:val="4"/>
          <w:numId w:val="138"/>
        </w:numPr>
        <w:spacing w:after="160"/>
        <w:ind w:left="426" w:hanging="426"/>
        <w:mirrorIndents/>
        <w:jc w:val="both"/>
      </w:pPr>
      <w:r w:rsidRPr="008B5B97">
        <w:t>poszerzanie wiedzy z różnych dziedzin życia społeczne</w:t>
      </w:r>
      <w:r w:rsidR="004C08BA" w:rsidRPr="008B5B97">
        <w:t>go, gospodarczego i kulturowego;</w:t>
      </w:r>
    </w:p>
    <w:p w:rsidR="00214440" w:rsidRDefault="00214440" w:rsidP="00B94C5F">
      <w:pPr>
        <w:pStyle w:val="Akapitzlist"/>
        <w:numPr>
          <w:ilvl w:val="4"/>
          <w:numId w:val="138"/>
        </w:numPr>
        <w:spacing w:after="160"/>
        <w:ind w:left="426" w:hanging="426"/>
        <w:mirrorIndents/>
        <w:jc w:val="both"/>
      </w:pPr>
      <w:r w:rsidRPr="008B5B97">
        <w:t>wspomaganie rodziny</w:t>
      </w:r>
      <w:r w:rsidR="004C08BA" w:rsidRPr="008B5B97">
        <w:t xml:space="preserve"> i szkoły w procesie wychowania;</w:t>
      </w:r>
    </w:p>
    <w:p w:rsidR="00A846A3" w:rsidRPr="008C2423" w:rsidRDefault="00A846A3" w:rsidP="00B94C5F">
      <w:pPr>
        <w:pStyle w:val="Akapitzlist"/>
        <w:numPr>
          <w:ilvl w:val="4"/>
          <w:numId w:val="138"/>
        </w:numPr>
        <w:spacing w:after="160"/>
        <w:ind w:left="426" w:hanging="426"/>
        <w:mirrorIndents/>
        <w:jc w:val="both"/>
      </w:pPr>
      <w:r w:rsidRPr="008C2423">
        <w:t>upowszechnianie wśród uczniów zasad ochrony środo</w:t>
      </w:r>
      <w:r w:rsidR="00E90137">
        <w:t>wiska naturalnego oraz wiedzy o </w:t>
      </w:r>
      <w:r w:rsidRPr="008C2423">
        <w:t>składnikach i funkcjonowaniu rodzimego środowiska przyrodniczego, a także umiejętności korzystania z zasobów przyrody;</w:t>
      </w:r>
    </w:p>
    <w:p w:rsidR="00A846A3" w:rsidRPr="008C2423" w:rsidRDefault="00A846A3" w:rsidP="00B94C5F">
      <w:pPr>
        <w:pStyle w:val="Akapitzlist"/>
        <w:numPr>
          <w:ilvl w:val="4"/>
          <w:numId w:val="138"/>
        </w:numPr>
        <w:spacing w:after="160"/>
        <w:ind w:left="426" w:hanging="426"/>
        <w:mirrorIndents/>
        <w:jc w:val="both"/>
      </w:pPr>
      <w:r w:rsidRPr="008C2423">
        <w:t>upowszechnianie zdrowego stylu życia i aktywności fizycznej oraz p</w:t>
      </w:r>
      <w:r w:rsidR="008C2423" w:rsidRPr="008C2423">
        <w:t>odnoszenie sprawności fizycznej;</w:t>
      </w:r>
    </w:p>
    <w:p w:rsidR="00A846A3" w:rsidRPr="008C2423" w:rsidRDefault="00A846A3" w:rsidP="00B94C5F">
      <w:pPr>
        <w:pStyle w:val="Akapitzlist"/>
        <w:numPr>
          <w:ilvl w:val="4"/>
          <w:numId w:val="138"/>
        </w:numPr>
        <w:spacing w:after="160"/>
        <w:ind w:left="426" w:hanging="426"/>
        <w:mirrorIndents/>
        <w:jc w:val="both"/>
      </w:pPr>
      <w:r w:rsidRPr="008C2423">
        <w:t>poprawę stanu zdrowia uczniów pochodzących z terenów zagrożonych ekologicznie;</w:t>
      </w:r>
    </w:p>
    <w:p w:rsidR="00A846A3" w:rsidRPr="008C2423" w:rsidRDefault="00A846A3" w:rsidP="00B94C5F">
      <w:pPr>
        <w:pStyle w:val="Akapitzlist"/>
        <w:numPr>
          <w:ilvl w:val="4"/>
          <w:numId w:val="138"/>
        </w:numPr>
        <w:spacing w:after="160"/>
        <w:ind w:left="426" w:hanging="426"/>
        <w:mirrorIndents/>
        <w:jc w:val="both"/>
      </w:pPr>
      <w:r w:rsidRPr="008C2423">
        <w:t>przeciwdziałanie zachowaniom ryzykownym, w szczególności w ramach profilaktyki uniwersalnej;</w:t>
      </w:r>
    </w:p>
    <w:p w:rsidR="00214440" w:rsidRPr="008B5B97" w:rsidRDefault="00214440" w:rsidP="00B94C5F">
      <w:pPr>
        <w:pStyle w:val="Akapitzlist"/>
        <w:numPr>
          <w:ilvl w:val="4"/>
          <w:numId w:val="138"/>
        </w:numPr>
        <w:spacing w:after="160"/>
        <w:ind w:left="426" w:hanging="426"/>
        <w:mirrorIndents/>
        <w:jc w:val="both"/>
      </w:pPr>
      <w:r w:rsidRPr="008B5B97">
        <w:t xml:space="preserve">poznawanie zasad bezpiecznego zachowania w różnych sytuacjach. </w:t>
      </w:r>
    </w:p>
    <w:p w:rsidR="00214440" w:rsidRPr="008B5B97" w:rsidRDefault="00214440" w:rsidP="00B94C5F">
      <w:pPr>
        <w:pStyle w:val="Akapitzlist"/>
        <w:numPr>
          <w:ilvl w:val="0"/>
          <w:numId w:val="231"/>
        </w:numPr>
        <w:spacing w:after="160"/>
        <w:ind w:left="0" w:firstLine="426"/>
        <w:mirrorIndents/>
        <w:jc w:val="both"/>
      </w:pPr>
      <w:r w:rsidRPr="008B5B97">
        <w:t xml:space="preserve">Wycieczki i imprezy mogą być organizowane w ramach zajęć lekcyjnych, pozalekcyjnych lub pozaszkolnych. </w:t>
      </w:r>
    </w:p>
    <w:p w:rsidR="00214440" w:rsidRPr="008B5B97" w:rsidRDefault="00214440" w:rsidP="00B94C5F">
      <w:pPr>
        <w:pStyle w:val="Akapitzlist"/>
        <w:numPr>
          <w:ilvl w:val="0"/>
          <w:numId w:val="231"/>
        </w:numPr>
        <w:spacing w:after="160"/>
        <w:ind w:left="0" w:firstLine="426"/>
        <w:mirrorIndents/>
        <w:jc w:val="both"/>
      </w:pPr>
      <w:r w:rsidRPr="008B5B97">
        <w:t xml:space="preserve">Wycieczki i imprezy mogą przyjąć następujące formy: </w:t>
      </w:r>
    </w:p>
    <w:p w:rsidR="00214440" w:rsidRPr="008B5B97" w:rsidRDefault="00214440" w:rsidP="00B94C5F">
      <w:pPr>
        <w:pStyle w:val="Akapitzlist"/>
        <w:numPr>
          <w:ilvl w:val="4"/>
          <w:numId w:val="139"/>
        </w:numPr>
        <w:spacing w:after="160"/>
        <w:ind w:left="426" w:hanging="426"/>
        <w:mirrorIndents/>
        <w:jc w:val="both"/>
      </w:pPr>
      <w:r w:rsidRPr="008B5B97">
        <w:t>wycieczki przedmiotowe - inicjowane i organizowane przez nauczycieli poszczególnych przedmiotów, zgodnie z programem nauczania</w:t>
      </w:r>
      <w:r w:rsidR="004C08BA" w:rsidRPr="008B5B97">
        <w:t>, w ramach zajęć lekcyjnych lub pozalekcyjnych;</w:t>
      </w:r>
    </w:p>
    <w:p w:rsidR="00214440" w:rsidRPr="008B5B97" w:rsidRDefault="00520AED" w:rsidP="00B94C5F">
      <w:pPr>
        <w:pStyle w:val="Akapitzlist"/>
        <w:numPr>
          <w:ilvl w:val="4"/>
          <w:numId w:val="139"/>
        </w:numPr>
        <w:spacing w:after="160"/>
        <w:ind w:left="426" w:hanging="426"/>
        <w:mirrorIndents/>
        <w:jc w:val="both"/>
      </w:pPr>
      <w:r w:rsidRPr="008B5B97">
        <w:t>wycieczki krajoznawczo</w:t>
      </w:r>
      <w:r w:rsidR="00214440" w:rsidRPr="008B5B97">
        <w:t xml:space="preserve">-turystyczne - odbywające się w terenie powszechnie uczęszczanym, </w:t>
      </w:r>
      <w:r w:rsidR="00F01AFD" w:rsidRPr="008B5B97">
        <w:t>niewymagające</w:t>
      </w:r>
      <w:r w:rsidR="00214440" w:rsidRPr="008B5B97">
        <w:t xml:space="preserve"> od uczestników szczególnego przygotowania k</w:t>
      </w:r>
      <w:r w:rsidR="004C08BA" w:rsidRPr="008B5B97">
        <w:t>ondycyjnego i specjalistycznego;</w:t>
      </w:r>
    </w:p>
    <w:p w:rsidR="00214440" w:rsidRPr="008B5B97" w:rsidRDefault="00214440" w:rsidP="00B94C5F">
      <w:pPr>
        <w:pStyle w:val="Akapitzlist"/>
        <w:numPr>
          <w:ilvl w:val="4"/>
          <w:numId w:val="139"/>
        </w:numPr>
        <w:spacing w:after="160"/>
        <w:ind w:left="426" w:hanging="426"/>
        <w:mirrorIndents/>
        <w:jc w:val="both"/>
      </w:pPr>
      <w:r w:rsidRPr="008B5B97">
        <w:t>imprezy krajoznawczo – turystyczne, takie j</w:t>
      </w:r>
      <w:r w:rsidR="004C08BA" w:rsidRPr="008B5B97">
        <w:t>ak biwaki, rajdy, turnieje itp.;</w:t>
      </w:r>
    </w:p>
    <w:p w:rsidR="00214440" w:rsidRPr="008B5B97" w:rsidRDefault="00214440" w:rsidP="00B94C5F">
      <w:pPr>
        <w:pStyle w:val="Akapitzlist"/>
        <w:numPr>
          <w:ilvl w:val="4"/>
          <w:numId w:val="139"/>
        </w:numPr>
        <w:spacing w:after="160"/>
        <w:ind w:left="426" w:hanging="426"/>
        <w:mirrorIndents/>
        <w:jc w:val="both"/>
      </w:pPr>
      <w:r w:rsidRPr="008B5B97">
        <w:t>imprezy turystyki kwalifikowanej i obozy wędro</w:t>
      </w:r>
      <w:r w:rsidR="004C08BA" w:rsidRPr="008B5B97">
        <w:t>wne, w których udział wymaga od </w:t>
      </w:r>
      <w:r w:rsidRPr="008B5B97">
        <w:t>uczestników przygotowania kondycyjnego i umiejętności specjalistycznych, w tym posługiwania się specjalistycznym sprzętem</w:t>
      </w:r>
      <w:r w:rsidR="004C08BA" w:rsidRPr="008B5B97">
        <w:t>;</w:t>
      </w:r>
    </w:p>
    <w:p w:rsidR="00214440" w:rsidRDefault="00214440" w:rsidP="00B94C5F">
      <w:pPr>
        <w:pStyle w:val="Akapitzlist"/>
        <w:numPr>
          <w:ilvl w:val="4"/>
          <w:numId w:val="139"/>
        </w:numPr>
        <w:spacing w:after="160"/>
        <w:ind w:left="426" w:hanging="426"/>
        <w:mirrorIndents/>
        <w:jc w:val="both"/>
      </w:pPr>
      <w:r w:rsidRPr="008B5B97">
        <w:t>imprezy wyjazdowe – związane z realizacją programu nauczania, takie jak: zielone szkoły, szkoły zimowe, szkoły ekologiczne</w:t>
      </w:r>
      <w:r w:rsidR="00104B07" w:rsidRPr="008B5B97">
        <w:t>.</w:t>
      </w:r>
    </w:p>
    <w:p w:rsidR="004A79AE" w:rsidRPr="008B5B97" w:rsidRDefault="004A79AE" w:rsidP="004A79AE">
      <w:pPr>
        <w:pStyle w:val="Akapitzlist"/>
        <w:spacing w:after="160"/>
        <w:ind w:left="426"/>
        <w:mirrorIndents/>
        <w:jc w:val="both"/>
      </w:pPr>
    </w:p>
    <w:p w:rsidR="00D033A4" w:rsidRPr="008B5B97" w:rsidRDefault="00D033A4" w:rsidP="00B96CC2">
      <w:pPr>
        <w:pStyle w:val="Akapitzlist"/>
        <w:ind w:left="425"/>
        <w:mirrorIndents/>
        <w:jc w:val="both"/>
      </w:pPr>
    </w:p>
    <w:p w:rsidR="00D033A4" w:rsidRPr="008B5B97" w:rsidRDefault="00D033A4" w:rsidP="00D946DD">
      <w:pPr>
        <w:pStyle w:val="Nagwek2"/>
        <w:ind w:left="0"/>
        <w:jc w:val="center"/>
        <w:rPr>
          <w:b/>
        </w:rPr>
      </w:pPr>
      <w:bookmarkStart w:id="62" w:name="_Toc499567377"/>
      <w:bookmarkStart w:id="63" w:name="_Toc143713303"/>
      <w:r w:rsidRPr="008B5B97">
        <w:rPr>
          <w:b/>
        </w:rPr>
        <w:lastRenderedPageBreak/>
        <w:t>Rozdział 2</w:t>
      </w:r>
      <w:bookmarkStart w:id="64" w:name="_Toc499567378"/>
      <w:bookmarkEnd w:id="62"/>
      <w:r w:rsidR="00267871" w:rsidRPr="008B5B97">
        <w:rPr>
          <w:b/>
        </w:rPr>
        <w:br/>
      </w:r>
      <w:r w:rsidRPr="008B5B97">
        <w:rPr>
          <w:b/>
        </w:rPr>
        <w:t>Zasady organizowania wycieczek, wyjść uczniów poza teren szkoły, wyjazdów na zawody sportowe lub konkursy</w:t>
      </w:r>
      <w:bookmarkEnd w:id="63"/>
      <w:bookmarkEnd w:id="64"/>
    </w:p>
    <w:p w:rsidR="00D946DD" w:rsidRPr="008B5B97" w:rsidRDefault="00D946DD" w:rsidP="00D946DD"/>
    <w:p w:rsidR="00214440" w:rsidRPr="008B5B97" w:rsidRDefault="004C08BA" w:rsidP="004C08BA">
      <w:pPr>
        <w:spacing w:after="160"/>
        <w:ind w:firstLine="425"/>
        <w:jc w:val="both"/>
      </w:pPr>
      <w:r w:rsidRPr="008B5B97">
        <w:rPr>
          <w:b/>
        </w:rPr>
        <w:t>§</w:t>
      </w:r>
      <w:r w:rsidR="001B20CD" w:rsidRPr="008B5B97">
        <w:rPr>
          <w:b/>
        </w:rPr>
        <w:t> 19</w:t>
      </w:r>
      <w:r w:rsidRPr="008B5B97">
        <w:rPr>
          <w:b/>
        </w:rPr>
        <w:t>.</w:t>
      </w:r>
      <w:r w:rsidR="001B20CD" w:rsidRPr="008B5B97">
        <w:rPr>
          <w:b/>
        </w:rPr>
        <w:t> </w:t>
      </w:r>
      <w:r w:rsidR="00214440" w:rsidRPr="008B5B97">
        <w:rPr>
          <w:b/>
        </w:rPr>
        <w:t>1.</w:t>
      </w:r>
      <w:r w:rsidR="001B20CD" w:rsidRPr="008B5B97">
        <w:t> </w:t>
      </w:r>
      <w:r w:rsidR="00214440" w:rsidRPr="008B5B97">
        <w:t xml:space="preserve">Wicedyrektor </w:t>
      </w:r>
      <w:r w:rsidR="0035655C" w:rsidRPr="008B5B97">
        <w:t>Zespołu</w:t>
      </w:r>
      <w:r w:rsidR="00214440" w:rsidRPr="008B5B97">
        <w:t xml:space="preserve"> wyznacza spośród osób organizujących wycieczkę </w:t>
      </w:r>
      <w:r w:rsidRPr="008B5B97">
        <w:t>k</w:t>
      </w:r>
      <w:r w:rsidR="00214440" w:rsidRPr="008B5B97">
        <w:t xml:space="preserve">ierownika wycieczki. </w:t>
      </w:r>
    </w:p>
    <w:p w:rsidR="00214440" w:rsidRPr="008B5B97" w:rsidRDefault="00214440" w:rsidP="00B94C5F">
      <w:pPr>
        <w:pStyle w:val="Akapitzlist"/>
        <w:numPr>
          <w:ilvl w:val="0"/>
          <w:numId w:val="140"/>
        </w:numPr>
        <w:spacing w:after="160"/>
        <w:ind w:left="0" w:firstLine="425"/>
        <w:jc w:val="both"/>
      </w:pPr>
      <w:r w:rsidRPr="008B5B97">
        <w:t xml:space="preserve">Osobą odpowiedzialną za organizację oraz za prawidłowy i bezpieczny przebieg wycieczki jest kierownik wycieczki. </w:t>
      </w:r>
    </w:p>
    <w:p w:rsidR="00214440" w:rsidRPr="008B5B97" w:rsidRDefault="00214440" w:rsidP="00B94C5F">
      <w:pPr>
        <w:pStyle w:val="Akapitzlist"/>
        <w:numPr>
          <w:ilvl w:val="0"/>
          <w:numId w:val="140"/>
        </w:numPr>
        <w:spacing w:after="160"/>
        <w:ind w:left="0" w:firstLine="425"/>
        <w:jc w:val="both"/>
      </w:pPr>
      <w:r w:rsidRPr="008B5B97">
        <w:t xml:space="preserve">Kierownik wycieczki najpóźniej na tydzień przed planowaną wycieczką informuje </w:t>
      </w:r>
      <w:r w:rsidR="00A1483C" w:rsidRPr="008B5B97">
        <w:t>dyrektora Zespołu</w:t>
      </w:r>
      <w:r w:rsidRPr="008B5B97">
        <w:t xml:space="preserve"> o jej założeniach organizacyjnych. </w:t>
      </w:r>
    </w:p>
    <w:p w:rsidR="00214440" w:rsidRPr="008B5B97" w:rsidRDefault="00214440" w:rsidP="00B94C5F">
      <w:pPr>
        <w:pStyle w:val="Akapitzlist"/>
        <w:numPr>
          <w:ilvl w:val="0"/>
          <w:numId w:val="140"/>
        </w:numPr>
        <w:spacing w:after="160"/>
        <w:ind w:left="0" w:firstLine="425"/>
        <w:jc w:val="both"/>
      </w:pPr>
      <w:r w:rsidRPr="008B5B97">
        <w:t xml:space="preserve">Kierownik wycieczki </w:t>
      </w:r>
      <w:r w:rsidR="000E6F2B" w:rsidRPr="008B5B97">
        <w:t>7 dni</w:t>
      </w:r>
      <w:r w:rsidRPr="008B5B97">
        <w:t xml:space="preserve"> przed jej rozpoczęciem przedstawia wicedyrektorowi kompletną dokumentację wycieczki do zatwierdzenia. </w:t>
      </w:r>
    </w:p>
    <w:p w:rsidR="00214440" w:rsidRPr="008B5B97" w:rsidRDefault="00214440" w:rsidP="00B94C5F">
      <w:pPr>
        <w:pStyle w:val="Akapitzlist"/>
        <w:numPr>
          <w:ilvl w:val="0"/>
          <w:numId w:val="140"/>
        </w:numPr>
        <w:spacing w:after="160"/>
        <w:ind w:left="0" w:firstLine="426"/>
        <w:mirrorIndents/>
        <w:jc w:val="both"/>
      </w:pPr>
      <w:r w:rsidRPr="008B5B97">
        <w:t xml:space="preserve">Dokumentacja wycieczki zawiera: </w:t>
      </w:r>
    </w:p>
    <w:p w:rsidR="00214440" w:rsidRPr="008B5B97" w:rsidRDefault="00214440" w:rsidP="00B94C5F">
      <w:pPr>
        <w:pStyle w:val="Akapitzlist"/>
        <w:numPr>
          <w:ilvl w:val="4"/>
          <w:numId w:val="141"/>
        </w:numPr>
        <w:spacing w:after="160"/>
        <w:ind w:left="426" w:hanging="426"/>
        <w:mirrorIndents/>
        <w:jc w:val="both"/>
      </w:pPr>
      <w:r w:rsidRPr="008B5B97">
        <w:t>kartę wycieczki z jej harmono</w:t>
      </w:r>
      <w:r w:rsidR="004C08BA" w:rsidRPr="008B5B97">
        <w:t>gramem (</w:t>
      </w:r>
      <w:r w:rsidR="00795EF3">
        <w:t>moduł wycieczki w dzienniki Librus</w:t>
      </w:r>
      <w:r w:rsidR="004C08BA" w:rsidRPr="008B5B97">
        <w:t>);</w:t>
      </w:r>
    </w:p>
    <w:p w:rsidR="00214440" w:rsidRPr="008B5B97" w:rsidRDefault="00214440" w:rsidP="00B94C5F">
      <w:pPr>
        <w:pStyle w:val="Akapitzlist"/>
        <w:numPr>
          <w:ilvl w:val="4"/>
          <w:numId w:val="141"/>
        </w:numPr>
        <w:spacing w:after="160"/>
        <w:ind w:left="426" w:hanging="426"/>
        <w:mirrorIndents/>
        <w:jc w:val="both"/>
      </w:pPr>
      <w:r w:rsidRPr="008B5B97">
        <w:t>listę uczes</w:t>
      </w:r>
      <w:r w:rsidR="004C08BA" w:rsidRPr="008B5B97">
        <w:t>tników (</w:t>
      </w:r>
      <w:r w:rsidR="009C33D2">
        <w:t>moduł wycieczki w dzienniki Librus</w:t>
      </w:r>
      <w:r w:rsidR="004C08BA" w:rsidRPr="008B5B97">
        <w:t>);</w:t>
      </w:r>
    </w:p>
    <w:p w:rsidR="00214440" w:rsidRPr="008B5B97" w:rsidRDefault="00214440" w:rsidP="00B94C5F">
      <w:pPr>
        <w:pStyle w:val="Akapitzlist"/>
        <w:numPr>
          <w:ilvl w:val="4"/>
          <w:numId w:val="141"/>
        </w:numPr>
        <w:spacing w:after="160"/>
        <w:ind w:left="426" w:hanging="426"/>
        <w:mirrorIndents/>
        <w:jc w:val="both"/>
      </w:pPr>
      <w:r w:rsidRPr="008B5B97">
        <w:t>pisemne zgody rodziców, w prz</w:t>
      </w:r>
      <w:r w:rsidR="004C08BA" w:rsidRPr="008B5B97">
        <w:t>ypadku uczniów niepełnoletnich;</w:t>
      </w:r>
    </w:p>
    <w:p w:rsidR="00214440" w:rsidRPr="008B5B97" w:rsidRDefault="00214440" w:rsidP="00B94C5F">
      <w:pPr>
        <w:pStyle w:val="Akapitzlist"/>
        <w:numPr>
          <w:ilvl w:val="4"/>
          <w:numId w:val="141"/>
        </w:numPr>
        <w:spacing w:after="160"/>
        <w:ind w:left="426" w:hanging="426"/>
        <w:mirrorIndents/>
        <w:jc w:val="both"/>
      </w:pPr>
      <w:r w:rsidRPr="008B5B97">
        <w:t>regulamin zachowania</w:t>
      </w:r>
      <w:r w:rsidR="004C08BA" w:rsidRPr="008B5B97">
        <w:t xml:space="preserve"> się uczniów podczas wycieczki;</w:t>
      </w:r>
    </w:p>
    <w:p w:rsidR="00214440" w:rsidRPr="008B5B97" w:rsidRDefault="009F4A08" w:rsidP="00B94C5F">
      <w:pPr>
        <w:pStyle w:val="Akapitzlist"/>
        <w:numPr>
          <w:ilvl w:val="4"/>
          <w:numId w:val="141"/>
        </w:numPr>
        <w:spacing w:after="160"/>
        <w:ind w:left="426" w:hanging="426"/>
        <w:mirrorIndents/>
        <w:jc w:val="both"/>
      </w:pPr>
      <w:r w:rsidRPr="008B5B97">
        <w:t>rozliczenie wycieczki</w:t>
      </w:r>
      <w:r w:rsidR="00214440" w:rsidRPr="008B5B97">
        <w:t xml:space="preserve">. </w:t>
      </w:r>
    </w:p>
    <w:p w:rsidR="00104B07" w:rsidRPr="008B5B97" w:rsidRDefault="00F17C40" w:rsidP="00B94C5F">
      <w:pPr>
        <w:pStyle w:val="Akapitzlist"/>
        <w:numPr>
          <w:ilvl w:val="0"/>
          <w:numId w:val="140"/>
        </w:numPr>
        <w:spacing w:after="160"/>
        <w:ind w:left="0" w:firstLine="425"/>
        <w:jc w:val="both"/>
      </w:pPr>
      <w:r>
        <w:t>(uchylony)</w:t>
      </w:r>
    </w:p>
    <w:p w:rsidR="009F4A08" w:rsidRPr="008B5B97" w:rsidRDefault="009F4A08" w:rsidP="00B94C5F">
      <w:pPr>
        <w:pStyle w:val="Akapitzlist"/>
        <w:numPr>
          <w:ilvl w:val="0"/>
          <w:numId w:val="140"/>
        </w:numPr>
        <w:spacing w:after="160"/>
        <w:ind w:left="0" w:firstLine="425"/>
        <w:jc w:val="both"/>
      </w:pPr>
      <w:r w:rsidRPr="008B5B97">
        <w:t xml:space="preserve">W przypadku wycieczki zagranicznej </w:t>
      </w:r>
      <w:r w:rsidR="00F10766" w:rsidRPr="008B5B97">
        <w:t>dokumentacja wycieczki powinna zawierać dokumenty zawarte w ust. 5 oraz Listę Podróżujących dla wycieczek w Unii Europejskiej, która stanowi załącznik do Rozporządzenia Ministra Spraw</w:t>
      </w:r>
      <w:r w:rsidR="00520AED" w:rsidRPr="008B5B97">
        <w:t xml:space="preserve"> Wewnętrz</w:t>
      </w:r>
      <w:r w:rsidR="000E2082" w:rsidRPr="008B5B97">
        <w:t>n</w:t>
      </w:r>
      <w:r w:rsidR="00520AED" w:rsidRPr="008B5B97">
        <w:t xml:space="preserve">ych i </w:t>
      </w:r>
      <w:r w:rsidR="00F01AFD" w:rsidRPr="008B5B97">
        <w:t>Administracji z</w:t>
      </w:r>
      <w:r w:rsidR="00520AED" w:rsidRPr="008B5B97">
        <w:t> </w:t>
      </w:r>
      <w:r w:rsidR="00C20991" w:rsidRPr="008B5B97">
        <w:t>dnia 22 września 2005 r. (</w:t>
      </w:r>
      <w:r w:rsidR="00F10766" w:rsidRPr="008B5B97">
        <w:t>Dz. U. 188 poz. 1582) oraz potwierdzen</w:t>
      </w:r>
      <w:r w:rsidR="00E90137">
        <w:t>ie ubezpieczenia uczestników od </w:t>
      </w:r>
      <w:r w:rsidR="001B20CD" w:rsidRPr="008B5B97">
        <w:t>następstw</w:t>
      </w:r>
      <w:r w:rsidR="00F10766" w:rsidRPr="008B5B97">
        <w:t xml:space="preserve"> nieszczęśliwych wypadków i kosztów leczenia tzn. wskazać nazwę firmy ubezpieczeniowej i numer polisy.</w:t>
      </w:r>
    </w:p>
    <w:p w:rsidR="00F10766" w:rsidRPr="008B5B97" w:rsidRDefault="001B20CD" w:rsidP="00B94C5F">
      <w:pPr>
        <w:pStyle w:val="Akapitzlist"/>
        <w:numPr>
          <w:ilvl w:val="0"/>
          <w:numId w:val="140"/>
        </w:numPr>
        <w:spacing w:after="160"/>
        <w:ind w:left="0" w:firstLine="425"/>
        <w:jc w:val="both"/>
      </w:pPr>
      <w:r w:rsidRPr="008B5B97">
        <w:t xml:space="preserve">Lista </w:t>
      </w:r>
      <w:r w:rsidR="00A1483C" w:rsidRPr="008B5B97">
        <w:t>p</w:t>
      </w:r>
      <w:r w:rsidRPr="008B5B97">
        <w:t xml:space="preserve">odróżujących </w:t>
      </w:r>
      <w:r w:rsidR="00F10766" w:rsidRPr="008B5B97">
        <w:t xml:space="preserve">dla wycieczek w Unii Europejskiej dotyczy uczniów pochodzących z państw trzecich przebywających w państwach członkowskich (Dz. Urz. WE L 327 z 19.12.1994). </w:t>
      </w:r>
    </w:p>
    <w:p w:rsidR="00214440" w:rsidRPr="008B5B97" w:rsidRDefault="009C33D2" w:rsidP="00B94C5F">
      <w:pPr>
        <w:pStyle w:val="Akapitzlist"/>
        <w:numPr>
          <w:ilvl w:val="0"/>
          <w:numId w:val="140"/>
        </w:numPr>
        <w:tabs>
          <w:tab w:val="left" w:pos="851"/>
        </w:tabs>
        <w:spacing w:after="160"/>
        <w:ind w:left="0" w:firstLine="425"/>
        <w:jc w:val="both"/>
      </w:pPr>
      <w:r w:rsidRPr="009162D7">
        <w:t>Zgodę na zorganizowanie wycieczki lub impr</w:t>
      </w:r>
      <w:r w:rsidR="00E90137">
        <w:t>ezy wyraża dyrektor Zespołu lub </w:t>
      </w:r>
      <w:r w:rsidRPr="009162D7">
        <w:t>upoważniony wicedyrektor poprzez podpisanie wydrukowanej karty wycieczki i listy uczestników. Podpisane dokumenty są przekazywane kierownikowi wycieczki</w:t>
      </w:r>
      <w:r w:rsidR="00214440" w:rsidRPr="008B5B97">
        <w:t xml:space="preserve">. </w:t>
      </w:r>
    </w:p>
    <w:p w:rsidR="00F10766" w:rsidRPr="008B5B97" w:rsidRDefault="000E6F2B" w:rsidP="00B94C5F">
      <w:pPr>
        <w:pStyle w:val="Akapitzlist"/>
        <w:numPr>
          <w:ilvl w:val="0"/>
          <w:numId w:val="140"/>
        </w:numPr>
        <w:tabs>
          <w:tab w:val="left" w:pos="851"/>
        </w:tabs>
        <w:spacing w:after="160"/>
        <w:ind w:left="0" w:firstLine="425"/>
        <w:jc w:val="both"/>
      </w:pPr>
      <w:r w:rsidRPr="008B5B97">
        <w:t>Jeżeli dan</w:t>
      </w:r>
      <w:r w:rsidR="00F323E5" w:rsidRPr="008B5B97">
        <w:t>a klasa ma frekwencję poniżej 8</w:t>
      </w:r>
      <w:r w:rsidR="009C33D2">
        <w:t>0</w:t>
      </w:r>
      <w:r w:rsidRPr="008B5B97">
        <w:t xml:space="preserve">% w miesiącu poprzedzającym </w:t>
      </w:r>
      <w:r w:rsidR="00F01AFD" w:rsidRPr="008B5B97">
        <w:t>wycieczkę dyrektor</w:t>
      </w:r>
      <w:r w:rsidR="00520AED" w:rsidRPr="008B5B97">
        <w:t>Zespołu</w:t>
      </w:r>
      <w:r w:rsidR="00F10766" w:rsidRPr="008B5B97">
        <w:t xml:space="preserve"> lub upoważniony wicedyrektor może nie wyrazić zgody na organiz</w:t>
      </w:r>
      <w:r w:rsidR="00AA2907" w:rsidRPr="008B5B97">
        <w:t>ację wycieczki dla danej klasy.</w:t>
      </w:r>
    </w:p>
    <w:p w:rsidR="00214440" w:rsidRPr="008B5B97" w:rsidRDefault="00214440" w:rsidP="00B94C5F">
      <w:pPr>
        <w:pStyle w:val="Akapitzlist"/>
        <w:numPr>
          <w:ilvl w:val="0"/>
          <w:numId w:val="140"/>
        </w:numPr>
        <w:tabs>
          <w:tab w:val="left" w:pos="851"/>
        </w:tabs>
        <w:spacing w:after="160"/>
        <w:ind w:left="0" w:firstLine="425"/>
        <w:jc w:val="both"/>
      </w:pPr>
      <w:r w:rsidRPr="008B5B97">
        <w:t xml:space="preserve">Przeprowadzenie wycieczki bez zatwierdzenia stanowi naruszenie podstawowych obowiązków pracowniczych. </w:t>
      </w:r>
    </w:p>
    <w:p w:rsidR="00214440" w:rsidRPr="008B5B97" w:rsidRDefault="00214440" w:rsidP="00B94C5F">
      <w:pPr>
        <w:pStyle w:val="Akapitzlist"/>
        <w:numPr>
          <w:ilvl w:val="0"/>
          <w:numId w:val="140"/>
        </w:numPr>
        <w:tabs>
          <w:tab w:val="left" w:pos="851"/>
        </w:tabs>
        <w:spacing w:after="160"/>
        <w:ind w:left="0" w:firstLine="425"/>
        <w:jc w:val="both"/>
      </w:pPr>
      <w:r w:rsidRPr="008B5B97">
        <w:t xml:space="preserve">Organizacja i program wycieczek powinny być dostosowane do wieku, zainteresowań, potrzeb uczniów i ich możliwości. </w:t>
      </w:r>
    </w:p>
    <w:p w:rsidR="00214440" w:rsidRPr="008B5B97" w:rsidRDefault="00214440" w:rsidP="00B94C5F">
      <w:pPr>
        <w:pStyle w:val="Akapitzlist"/>
        <w:numPr>
          <w:ilvl w:val="0"/>
          <w:numId w:val="140"/>
        </w:numPr>
        <w:tabs>
          <w:tab w:val="left" w:pos="851"/>
        </w:tabs>
        <w:spacing w:after="160"/>
        <w:ind w:left="0" w:firstLine="425"/>
        <w:jc w:val="both"/>
      </w:pPr>
      <w:r w:rsidRPr="008B5B97">
        <w:t>Uczniowie w stosunku</w:t>
      </w:r>
      <w:r w:rsidR="004C08BA" w:rsidRPr="008B5B97">
        <w:t>,</w:t>
      </w:r>
      <w:r w:rsidRPr="008B5B97">
        <w:t xml:space="preserve"> do których istnieją przeciwwskazania lekarskie nie mogą brać udziału w wycieczkach. </w:t>
      </w:r>
    </w:p>
    <w:p w:rsidR="00214440" w:rsidRPr="008B5B97" w:rsidRDefault="00214440" w:rsidP="00B94C5F">
      <w:pPr>
        <w:pStyle w:val="Akapitzlist"/>
        <w:numPr>
          <w:ilvl w:val="0"/>
          <w:numId w:val="140"/>
        </w:numPr>
        <w:tabs>
          <w:tab w:val="left" w:pos="851"/>
        </w:tabs>
        <w:spacing w:after="160"/>
        <w:ind w:left="0" w:firstLine="425"/>
        <w:jc w:val="both"/>
      </w:pPr>
      <w:r w:rsidRPr="008B5B97">
        <w:lastRenderedPageBreak/>
        <w:t>Udział uczniów niepełnoletnich w wycieczkach, z wyjątkiem przedmiotowych odbywających się w ramach zajęć lekcyjnych, i</w:t>
      </w:r>
      <w:r w:rsidR="00104B07" w:rsidRPr="008B5B97">
        <w:t xml:space="preserve"> w</w:t>
      </w:r>
      <w:r w:rsidRPr="008B5B97">
        <w:t xml:space="preserve"> imprezach wymaga zgody ich przedstawicieli ustawowych.</w:t>
      </w:r>
    </w:p>
    <w:p w:rsidR="00214440" w:rsidRPr="008B5B97" w:rsidRDefault="00214440" w:rsidP="00B94C5F">
      <w:pPr>
        <w:pStyle w:val="Akapitzlist"/>
        <w:numPr>
          <w:ilvl w:val="0"/>
          <w:numId w:val="140"/>
        </w:numPr>
        <w:tabs>
          <w:tab w:val="left" w:pos="851"/>
        </w:tabs>
        <w:spacing w:after="160"/>
        <w:ind w:left="0" w:firstLine="425"/>
        <w:jc w:val="both"/>
      </w:pPr>
      <w:r w:rsidRPr="008B5B97">
        <w:t>Zgodę na wycieczki i imprezy zagran</w:t>
      </w:r>
      <w:r w:rsidR="004C08BA" w:rsidRPr="008B5B97">
        <w:t xml:space="preserve">iczne wydaje dyrektor </w:t>
      </w:r>
      <w:r w:rsidR="00520AED" w:rsidRPr="008B5B97">
        <w:t>Zespołu</w:t>
      </w:r>
      <w:r w:rsidR="004C08BA" w:rsidRPr="008B5B97">
        <w:t xml:space="preserve"> po </w:t>
      </w:r>
      <w:r w:rsidRPr="008B5B97">
        <w:t xml:space="preserve">zawiadomieniu organu prowadzącego i organu sprawującego nadzór pedagogiczny nad szkołą. </w:t>
      </w:r>
    </w:p>
    <w:p w:rsidR="00214440" w:rsidRPr="008B5B97" w:rsidRDefault="00214440" w:rsidP="00B94C5F">
      <w:pPr>
        <w:pStyle w:val="Akapitzlist"/>
        <w:numPr>
          <w:ilvl w:val="0"/>
          <w:numId w:val="140"/>
        </w:numPr>
        <w:tabs>
          <w:tab w:val="left" w:pos="851"/>
        </w:tabs>
        <w:spacing w:after="160"/>
        <w:ind w:left="0" w:firstLine="425"/>
        <w:jc w:val="both"/>
      </w:pPr>
      <w:r w:rsidRPr="008B5B97">
        <w:t>Kierownikiem lub opiekunem uczniów biorących udział w wycieczce lub imprezie zagranicznej może być osoba znająca język obcy w stopniu umożliwiającym porozumiewanie się w kraju docelowym, jak również w krajach znajdujących się na trasie planowanej wycieczki lub imprezy.</w:t>
      </w:r>
    </w:p>
    <w:p w:rsidR="00AA2907" w:rsidRPr="008B5B97" w:rsidRDefault="00AA2907" w:rsidP="00B94C5F">
      <w:pPr>
        <w:pStyle w:val="Akapitzlist"/>
        <w:numPr>
          <w:ilvl w:val="0"/>
          <w:numId w:val="140"/>
        </w:numPr>
        <w:tabs>
          <w:tab w:val="left" w:pos="851"/>
        </w:tabs>
        <w:spacing w:after="160"/>
        <w:ind w:left="0" w:firstLine="425"/>
        <w:jc w:val="both"/>
      </w:pPr>
      <w:r w:rsidRPr="008B5B97">
        <w:t>W razie złamania regulaminu wycieczki zobowiąz</w:t>
      </w:r>
      <w:r w:rsidR="00520AED" w:rsidRPr="008B5B97">
        <w:t>uje się kierownika wycieczki do </w:t>
      </w:r>
      <w:r w:rsidRPr="008B5B97">
        <w:t xml:space="preserve">powiadomienia o zaistniałej sytuacji dyrektora </w:t>
      </w:r>
      <w:r w:rsidR="00520AED" w:rsidRPr="008B5B97">
        <w:t>Zespołu</w:t>
      </w:r>
      <w:r w:rsidRPr="008B5B97">
        <w:t xml:space="preserve"> i rodziców.</w:t>
      </w:r>
    </w:p>
    <w:p w:rsidR="00214440" w:rsidRPr="008B5B97" w:rsidRDefault="00AA2907" w:rsidP="00B94C5F">
      <w:pPr>
        <w:pStyle w:val="Akapitzlist"/>
        <w:numPr>
          <w:ilvl w:val="0"/>
          <w:numId w:val="140"/>
        </w:numPr>
        <w:tabs>
          <w:tab w:val="left" w:pos="851"/>
        </w:tabs>
        <w:spacing w:after="160"/>
        <w:ind w:left="0" w:firstLine="425"/>
        <w:jc w:val="both"/>
      </w:pPr>
      <w:r w:rsidRPr="008B5B97">
        <w:t>W razie złamania</w:t>
      </w:r>
      <w:r w:rsidR="00520AED" w:rsidRPr="008B5B97">
        <w:t xml:space="preserve"> regulaminu wycieczki rodzice </w:t>
      </w:r>
      <w:r w:rsidRPr="008B5B97">
        <w:t>są zobowiązani do odebrania ucznia na własny koszt z miejsca wycieczki / imprezy.</w:t>
      </w:r>
    </w:p>
    <w:p w:rsidR="00214440" w:rsidRPr="008B5B97" w:rsidRDefault="004C08BA" w:rsidP="00383E04">
      <w:pPr>
        <w:spacing w:after="160"/>
        <w:ind w:firstLine="425"/>
        <w:jc w:val="both"/>
      </w:pPr>
      <w:r w:rsidRPr="008B5B97">
        <w:rPr>
          <w:b/>
        </w:rPr>
        <w:t>§</w:t>
      </w:r>
      <w:r w:rsidR="001B20CD" w:rsidRPr="008B5B97">
        <w:rPr>
          <w:b/>
        </w:rPr>
        <w:t> 20</w:t>
      </w:r>
      <w:r w:rsidRPr="008B5B97">
        <w:rPr>
          <w:b/>
        </w:rPr>
        <w:t>.</w:t>
      </w:r>
      <w:r w:rsidR="001B20CD" w:rsidRPr="008B5B97">
        <w:rPr>
          <w:b/>
        </w:rPr>
        <w:t> 1.</w:t>
      </w:r>
      <w:r w:rsidR="001B20CD" w:rsidRPr="008B5B97">
        <w:t> </w:t>
      </w:r>
      <w:r w:rsidR="00214440" w:rsidRPr="008B5B97">
        <w:t>Opiekę nad uczniami biorącymi udział w</w:t>
      </w:r>
      <w:r w:rsidR="00383E04" w:rsidRPr="008B5B97">
        <w:t xml:space="preserve"> wycieczce sprawuje kierownik i </w:t>
      </w:r>
      <w:r w:rsidR="00214440" w:rsidRPr="008B5B97">
        <w:t xml:space="preserve">opiekunowie grup. Opieka ta ma charakter ciągły. </w:t>
      </w:r>
    </w:p>
    <w:p w:rsidR="00214440" w:rsidRPr="008B5B97" w:rsidRDefault="00214440" w:rsidP="00B94C5F">
      <w:pPr>
        <w:pStyle w:val="Akapitzlist"/>
        <w:numPr>
          <w:ilvl w:val="0"/>
          <w:numId w:val="142"/>
        </w:numPr>
        <w:spacing w:after="160"/>
        <w:ind w:left="0" w:firstLine="426"/>
        <w:jc w:val="both"/>
      </w:pPr>
      <w:r w:rsidRPr="008B5B97">
        <w:t>Opiekunami powinni być nauczyciele</w:t>
      </w:r>
      <w:r w:rsidR="00AA7A8D" w:rsidRPr="008B5B97">
        <w:t>, mogą być nimi też</w:t>
      </w:r>
      <w:r w:rsidRPr="008B5B97">
        <w:t xml:space="preserve"> rodzice uczniów. Dyrektor </w:t>
      </w:r>
      <w:r w:rsidR="00383E04" w:rsidRPr="008B5B97">
        <w:t>Zespołu</w:t>
      </w:r>
      <w:r w:rsidRPr="008B5B97">
        <w:t xml:space="preserve"> może wyrazić zgodę na wykonywanie obowiązków opiekuna przez inne osoby. </w:t>
      </w:r>
    </w:p>
    <w:p w:rsidR="009C33D2" w:rsidRPr="008B5B97" w:rsidRDefault="009C33D2" w:rsidP="00B94C5F">
      <w:pPr>
        <w:pStyle w:val="Akapitzlist"/>
        <w:numPr>
          <w:ilvl w:val="0"/>
          <w:numId w:val="142"/>
        </w:numPr>
        <w:spacing w:after="160"/>
        <w:ind w:left="0" w:firstLine="426"/>
        <w:jc w:val="both"/>
      </w:pPr>
      <w:r w:rsidRPr="009162D7">
        <w:t xml:space="preserve">Przy organizacji zajęć, imprez i wycieczek poza terenem szkoły liczbę opiekunów oraz sposób zorganizowania opieki ustala </w:t>
      </w:r>
      <w:r>
        <w:t>Dyrektor Zespołu z kierownikiem wycieczki.</w:t>
      </w:r>
    </w:p>
    <w:p w:rsidR="00214440" w:rsidRPr="008B5B97" w:rsidRDefault="00214440" w:rsidP="00B94C5F">
      <w:pPr>
        <w:pStyle w:val="Akapitzlist"/>
        <w:numPr>
          <w:ilvl w:val="0"/>
          <w:numId w:val="142"/>
        </w:numPr>
        <w:spacing w:after="160"/>
        <w:ind w:left="0" w:firstLine="426"/>
        <w:mirrorIndents/>
        <w:jc w:val="both"/>
      </w:pPr>
      <w:r w:rsidRPr="008B5B97">
        <w:t xml:space="preserve">Kierownik lub opiekun wycieczki posiada </w:t>
      </w:r>
      <w:r w:rsidR="00520AED" w:rsidRPr="008B5B97">
        <w:t>apteczkę, którą należy pobrać z </w:t>
      </w:r>
      <w:r w:rsidRPr="008B5B97">
        <w:t xml:space="preserve">sekretariatu szkoły. </w:t>
      </w:r>
    </w:p>
    <w:p w:rsidR="00214440" w:rsidRPr="008B5B97" w:rsidRDefault="00214440" w:rsidP="00B94C5F">
      <w:pPr>
        <w:pStyle w:val="Akapitzlist"/>
        <w:numPr>
          <w:ilvl w:val="0"/>
          <w:numId w:val="142"/>
        </w:numPr>
        <w:spacing w:after="160"/>
        <w:ind w:left="0" w:firstLine="426"/>
        <w:mirrorIndents/>
        <w:jc w:val="both"/>
      </w:pPr>
      <w:r w:rsidRPr="008B5B97">
        <w:t>Zabrania się prowadzenia wycieczek z młod</w:t>
      </w:r>
      <w:r w:rsidR="00520AED" w:rsidRPr="008B5B97">
        <w:t>zieżą podczas burzy, śnieżycy i </w:t>
      </w:r>
      <w:r w:rsidRPr="008B5B97">
        <w:t xml:space="preserve">gołoledzi. W razie gwałtownego załamania się warunków pogodowych (szczególnie przy planowaniu wycieczek pieszych górskich), należy wycieczkę odwołać. </w:t>
      </w:r>
    </w:p>
    <w:p w:rsidR="00214440" w:rsidRPr="008B5B97" w:rsidRDefault="00214440" w:rsidP="00B94C5F">
      <w:pPr>
        <w:pStyle w:val="Akapitzlist"/>
        <w:numPr>
          <w:ilvl w:val="0"/>
          <w:numId w:val="142"/>
        </w:numPr>
        <w:spacing w:after="160"/>
        <w:ind w:left="0" w:firstLine="426"/>
        <w:mirrorIndents/>
        <w:jc w:val="both"/>
      </w:pPr>
      <w:r w:rsidRPr="008B5B97">
        <w:t xml:space="preserve">Przed wyruszaniem z każdego miejsca pobytu, w czasie zwiedzania, przejazdów oraz przybycia do punktu docelowego, opiekunowie powinni bezwzględnie sprawdzać stan liczbowy uczniów. </w:t>
      </w:r>
    </w:p>
    <w:p w:rsidR="00214440" w:rsidRPr="008B5B97" w:rsidRDefault="00214440" w:rsidP="00B94C5F">
      <w:pPr>
        <w:pStyle w:val="Akapitzlist"/>
        <w:numPr>
          <w:ilvl w:val="0"/>
          <w:numId w:val="142"/>
        </w:numPr>
        <w:spacing w:after="160"/>
        <w:ind w:left="0" w:firstLine="426"/>
        <w:mirrorIndents/>
        <w:jc w:val="both"/>
      </w:pPr>
      <w:r w:rsidRPr="008B5B97">
        <w:t xml:space="preserve">Przed wyruszeniem na wycieczkę należy pouczyć jej uczestników o zasadach bezpieczeństwa i sposobie zachowania się w razie nieszczęśliwego wypadku. </w:t>
      </w:r>
    </w:p>
    <w:p w:rsidR="005C45D2" w:rsidRPr="008B5B97" w:rsidRDefault="00214440" w:rsidP="00B94C5F">
      <w:pPr>
        <w:pStyle w:val="Akapitzlist"/>
        <w:numPr>
          <w:ilvl w:val="0"/>
          <w:numId w:val="142"/>
        </w:numPr>
        <w:spacing w:after="160"/>
        <w:ind w:left="0" w:right="-2" w:firstLine="426"/>
        <w:mirrorIndents/>
        <w:jc w:val="both"/>
      </w:pPr>
      <w:r w:rsidRPr="008B5B97">
        <w:t xml:space="preserve">Podczas wycieczek należy bezwzględnie przestrzegać zasad bezpiecznego poruszania się po drogach. </w:t>
      </w:r>
    </w:p>
    <w:p w:rsidR="00214440" w:rsidRPr="008B5B97" w:rsidRDefault="00214440" w:rsidP="00B94C5F">
      <w:pPr>
        <w:pStyle w:val="Akapitzlist"/>
        <w:numPr>
          <w:ilvl w:val="0"/>
          <w:numId w:val="142"/>
        </w:numPr>
        <w:tabs>
          <w:tab w:val="left" w:pos="851"/>
        </w:tabs>
        <w:spacing w:after="160"/>
        <w:ind w:left="0" w:right="139" w:firstLine="426"/>
        <w:mirrorIndents/>
        <w:jc w:val="both"/>
      </w:pPr>
      <w:r w:rsidRPr="008B5B97">
        <w:t>Do przewozu młodzieży należy wykorzystywać</w:t>
      </w:r>
      <w:r w:rsidR="00383E04" w:rsidRPr="008B5B97">
        <w:t xml:space="preserve"> tylko sprawne i dopuszczone do </w:t>
      </w:r>
      <w:r w:rsidRPr="008B5B97">
        <w:t xml:space="preserve">przewozu osób pojazdy. </w:t>
      </w:r>
    </w:p>
    <w:p w:rsidR="009F4A08" w:rsidRPr="008B5B97" w:rsidRDefault="00214440" w:rsidP="00B94C5F">
      <w:pPr>
        <w:pStyle w:val="Akapitzlist"/>
        <w:numPr>
          <w:ilvl w:val="0"/>
          <w:numId w:val="142"/>
        </w:numPr>
        <w:tabs>
          <w:tab w:val="left" w:pos="851"/>
        </w:tabs>
        <w:spacing w:after="160"/>
        <w:ind w:left="0" w:firstLine="426"/>
        <w:mirrorIndents/>
        <w:jc w:val="both"/>
      </w:pPr>
      <w:r w:rsidRPr="008B5B97">
        <w:t>Uczestnicy wycieczek i imprez powin</w:t>
      </w:r>
      <w:r w:rsidR="005C45D2" w:rsidRPr="008B5B97">
        <w:t>ni być objęci ubezpieczeniem od </w:t>
      </w:r>
      <w:r w:rsidRPr="008B5B97">
        <w:t xml:space="preserve">następstw nieszczęśliwych wypadków, a w przypadku wycieczki lub imprezy zagranicznej – ubezpieczeniu od następstw nieszczęśliwych wypadków i kosztów leczenia. </w:t>
      </w:r>
    </w:p>
    <w:p w:rsidR="00214440" w:rsidRPr="008B5B97" w:rsidRDefault="00214440" w:rsidP="00B94C5F">
      <w:pPr>
        <w:pStyle w:val="Akapitzlist"/>
        <w:numPr>
          <w:ilvl w:val="0"/>
          <w:numId w:val="142"/>
        </w:numPr>
        <w:tabs>
          <w:tab w:val="left" w:pos="851"/>
        </w:tabs>
        <w:spacing w:after="160"/>
        <w:ind w:left="0" w:firstLine="426"/>
        <w:mirrorIndents/>
        <w:jc w:val="both"/>
      </w:pPr>
      <w:r w:rsidRPr="008B5B97">
        <w:t>W przypadku, gdy podczas trwania wycieczki miał miejsce wśród jego uczestników wypadek, stosuje się odpowiednio przepisy dotyczące postępowania w razie wypadków w</w:t>
      </w:r>
      <w:r w:rsidR="00383E04" w:rsidRPr="008B5B97">
        <w:t> </w:t>
      </w:r>
      <w:r w:rsidRPr="008B5B97">
        <w:t xml:space="preserve">szkołach i placówkach publicznych. </w:t>
      </w:r>
    </w:p>
    <w:p w:rsidR="00214440" w:rsidRPr="008B5B97" w:rsidRDefault="00214440" w:rsidP="00B94C5F">
      <w:pPr>
        <w:pStyle w:val="Akapitzlist"/>
        <w:numPr>
          <w:ilvl w:val="0"/>
          <w:numId w:val="142"/>
        </w:numPr>
        <w:tabs>
          <w:tab w:val="left" w:pos="851"/>
        </w:tabs>
        <w:spacing w:after="160"/>
        <w:ind w:left="0" w:firstLine="426"/>
        <w:mirrorIndents/>
        <w:jc w:val="both"/>
      </w:pPr>
      <w:r w:rsidRPr="008B5B97">
        <w:t>Wycieczki powinny rozpoczyna</w:t>
      </w:r>
      <w:r w:rsidR="00B34FDA" w:rsidRPr="008B5B97">
        <w:t>ć i kończyć się w wyznaczonym w </w:t>
      </w:r>
      <w:r w:rsidRPr="008B5B97">
        <w:t xml:space="preserve">harmonogramie wycieczki miejscu. </w:t>
      </w:r>
    </w:p>
    <w:p w:rsidR="00383E04" w:rsidRPr="008B5B97" w:rsidRDefault="00383E04" w:rsidP="00383E04">
      <w:pPr>
        <w:spacing w:after="160"/>
        <w:ind w:firstLine="426"/>
        <w:jc w:val="both"/>
      </w:pPr>
      <w:r w:rsidRPr="008B5B97">
        <w:rPr>
          <w:b/>
        </w:rPr>
        <w:lastRenderedPageBreak/>
        <w:t>§</w:t>
      </w:r>
      <w:r w:rsidR="001B20CD" w:rsidRPr="008B5B97">
        <w:rPr>
          <w:b/>
        </w:rPr>
        <w:t> 21</w:t>
      </w:r>
      <w:r w:rsidRPr="008B5B97">
        <w:rPr>
          <w:b/>
        </w:rPr>
        <w:t>.</w:t>
      </w:r>
      <w:r w:rsidR="001B20CD" w:rsidRPr="008B5B97">
        <w:rPr>
          <w:b/>
        </w:rPr>
        <w:t> 1.</w:t>
      </w:r>
      <w:r w:rsidR="001B20CD" w:rsidRPr="008B5B97">
        <w:t> </w:t>
      </w:r>
      <w:r w:rsidRPr="008B5B97">
        <w:t>Do obowiązków kierownika wycieczki należy:</w:t>
      </w:r>
    </w:p>
    <w:p w:rsidR="00214440" w:rsidRPr="008B5B97" w:rsidRDefault="00383E04" w:rsidP="00B94C5F">
      <w:pPr>
        <w:pStyle w:val="Akapitzlist"/>
        <w:numPr>
          <w:ilvl w:val="2"/>
          <w:numId w:val="143"/>
        </w:numPr>
        <w:spacing w:after="160"/>
        <w:ind w:left="426" w:hanging="426"/>
        <w:jc w:val="both"/>
      </w:pPr>
      <w:r w:rsidRPr="008B5B97">
        <w:t>o</w:t>
      </w:r>
      <w:r w:rsidR="00214440" w:rsidRPr="008B5B97">
        <w:t>pracowanie pro</w:t>
      </w:r>
      <w:r w:rsidRPr="008B5B97">
        <w:t>gramu i harmonogramu wycieczki;</w:t>
      </w:r>
    </w:p>
    <w:p w:rsidR="00214440" w:rsidRPr="008B5B97" w:rsidRDefault="00383E04" w:rsidP="00B94C5F">
      <w:pPr>
        <w:pStyle w:val="Akapitzlist"/>
        <w:numPr>
          <w:ilvl w:val="2"/>
          <w:numId w:val="143"/>
        </w:numPr>
        <w:spacing w:after="160"/>
        <w:ind w:left="426" w:hanging="426"/>
        <w:jc w:val="both"/>
      </w:pPr>
      <w:r w:rsidRPr="008B5B97">
        <w:t>t</w:t>
      </w:r>
      <w:r w:rsidR="00214440" w:rsidRPr="008B5B97">
        <w:t xml:space="preserve">erminowe przygotowanie i przedstawienie do zatwierdzenia dokumentacji wycieczki </w:t>
      </w:r>
      <w:r w:rsidR="00E90137">
        <w:t>oraz </w:t>
      </w:r>
      <w:r w:rsidRPr="008B5B97">
        <w:t>jej terminowe rozliczenie.;</w:t>
      </w:r>
    </w:p>
    <w:p w:rsidR="00214440" w:rsidRPr="008B5B97" w:rsidRDefault="00383E04" w:rsidP="00B94C5F">
      <w:pPr>
        <w:pStyle w:val="Akapitzlist"/>
        <w:numPr>
          <w:ilvl w:val="2"/>
          <w:numId w:val="143"/>
        </w:numPr>
        <w:spacing w:after="160"/>
        <w:ind w:left="426" w:hanging="426"/>
        <w:jc w:val="both"/>
      </w:pPr>
      <w:r w:rsidRPr="008B5B97">
        <w:t>z</w:t>
      </w:r>
      <w:r w:rsidR="00214440" w:rsidRPr="008B5B97">
        <w:t>apoznanie z regulaminem wycieczki oraz z zasadami bezpieczeńs</w:t>
      </w:r>
      <w:r w:rsidRPr="008B5B97">
        <w:t>twa wszystkich jej uczestników;</w:t>
      </w:r>
    </w:p>
    <w:p w:rsidR="00214440" w:rsidRPr="008B5B97" w:rsidRDefault="00383E04" w:rsidP="00B94C5F">
      <w:pPr>
        <w:pStyle w:val="Akapitzlist"/>
        <w:numPr>
          <w:ilvl w:val="2"/>
          <w:numId w:val="143"/>
        </w:numPr>
        <w:spacing w:after="160"/>
        <w:ind w:left="426" w:hanging="426"/>
        <w:jc w:val="both"/>
      </w:pPr>
      <w:r w:rsidRPr="008B5B97">
        <w:t>z</w:t>
      </w:r>
      <w:r w:rsidR="00214440" w:rsidRPr="008B5B97">
        <w:t>apewnienie warunków do realizacji programu wycieczki oraz sprawowania nadzoru w</w:t>
      </w:r>
      <w:r w:rsidRPr="008B5B97">
        <w:t> tym zakresie;</w:t>
      </w:r>
    </w:p>
    <w:p w:rsidR="00214440" w:rsidRPr="008B5B97" w:rsidRDefault="00383E04" w:rsidP="00B94C5F">
      <w:pPr>
        <w:pStyle w:val="Akapitzlist"/>
        <w:numPr>
          <w:ilvl w:val="2"/>
          <w:numId w:val="143"/>
        </w:numPr>
        <w:spacing w:after="160"/>
        <w:ind w:left="426" w:hanging="426"/>
        <w:jc w:val="both"/>
      </w:pPr>
      <w:r w:rsidRPr="008B5B97">
        <w:t>o</w:t>
      </w:r>
      <w:r w:rsidR="00214440" w:rsidRPr="008B5B97">
        <w:t>kreślenie zadań dla opiekunów w zakresie realizacji pro</w:t>
      </w:r>
      <w:r w:rsidRPr="008B5B97">
        <w:t>gramu oraz zapewnienie opieki i </w:t>
      </w:r>
      <w:r w:rsidR="00214440" w:rsidRPr="008B5B97">
        <w:t>bezpie</w:t>
      </w:r>
      <w:r w:rsidRPr="008B5B97">
        <w:t>czeństwa uczestnikom wycieczki;</w:t>
      </w:r>
    </w:p>
    <w:p w:rsidR="00214440" w:rsidRPr="008B5B97" w:rsidRDefault="00383E04" w:rsidP="00B94C5F">
      <w:pPr>
        <w:pStyle w:val="Akapitzlist"/>
        <w:numPr>
          <w:ilvl w:val="2"/>
          <w:numId w:val="143"/>
        </w:numPr>
        <w:spacing w:after="160"/>
        <w:ind w:left="426" w:hanging="426"/>
        <w:jc w:val="both"/>
      </w:pPr>
      <w:r w:rsidRPr="008B5B97">
        <w:t>n</w:t>
      </w:r>
      <w:r w:rsidR="00AA7A8D" w:rsidRPr="008B5B97">
        <w:t>adzorowanie zaopatrzenia</w:t>
      </w:r>
      <w:r w:rsidR="00214440" w:rsidRPr="008B5B97">
        <w:t xml:space="preserve"> uczestników w sprawny sprzęt i ekwipunek </w:t>
      </w:r>
      <w:r w:rsidRPr="008B5B97">
        <w:t>oraz apteczkę pierwszej pomocy;</w:t>
      </w:r>
    </w:p>
    <w:p w:rsidR="00214440" w:rsidRPr="008B5B97" w:rsidRDefault="00383E04" w:rsidP="00B94C5F">
      <w:pPr>
        <w:pStyle w:val="Akapitzlist"/>
        <w:numPr>
          <w:ilvl w:val="2"/>
          <w:numId w:val="143"/>
        </w:numPr>
        <w:spacing w:after="160"/>
        <w:ind w:left="426" w:hanging="426"/>
        <w:jc w:val="both"/>
      </w:pPr>
      <w:r w:rsidRPr="008B5B97">
        <w:t>o</w:t>
      </w:r>
      <w:r w:rsidR="00214440" w:rsidRPr="008B5B97">
        <w:t>rganizowanie transportu, wyżywienia i nocl</w:t>
      </w:r>
      <w:r w:rsidRPr="008B5B97">
        <w:t>egów dla uczestników wycieczki;</w:t>
      </w:r>
    </w:p>
    <w:p w:rsidR="00214440" w:rsidRPr="008B5B97" w:rsidRDefault="00383E04" w:rsidP="00B94C5F">
      <w:pPr>
        <w:pStyle w:val="Akapitzlist"/>
        <w:numPr>
          <w:ilvl w:val="2"/>
          <w:numId w:val="143"/>
        </w:numPr>
        <w:spacing w:after="160"/>
        <w:ind w:left="426" w:hanging="426"/>
        <w:jc w:val="both"/>
      </w:pPr>
      <w:r w:rsidRPr="008B5B97">
        <w:t>d</w:t>
      </w:r>
      <w:r w:rsidR="00214440" w:rsidRPr="008B5B97">
        <w:t>okonywanie po</w:t>
      </w:r>
      <w:r w:rsidRPr="008B5B97">
        <w:t>działu zadań wśród uczestników;</w:t>
      </w:r>
    </w:p>
    <w:p w:rsidR="00214440" w:rsidRPr="008B5B97" w:rsidRDefault="00383E04" w:rsidP="00B94C5F">
      <w:pPr>
        <w:pStyle w:val="Akapitzlist"/>
        <w:numPr>
          <w:ilvl w:val="2"/>
          <w:numId w:val="143"/>
        </w:numPr>
        <w:spacing w:after="160"/>
        <w:ind w:left="426" w:hanging="426"/>
        <w:jc w:val="both"/>
      </w:pPr>
      <w:r w:rsidRPr="008B5B97">
        <w:t>d</w:t>
      </w:r>
      <w:r w:rsidR="00214440" w:rsidRPr="008B5B97">
        <w:t>ysponowanie środkami finansowymi przeznaczonymi</w:t>
      </w:r>
      <w:r w:rsidRPr="008B5B97">
        <w:t xml:space="preserve"> na organizację wycieczki;</w:t>
      </w:r>
    </w:p>
    <w:p w:rsidR="00214440" w:rsidRDefault="00383E04" w:rsidP="00B94C5F">
      <w:pPr>
        <w:pStyle w:val="Akapitzlist"/>
        <w:numPr>
          <w:ilvl w:val="2"/>
          <w:numId w:val="143"/>
        </w:numPr>
        <w:spacing w:after="160"/>
        <w:ind w:left="426" w:hanging="426"/>
        <w:jc w:val="both"/>
      </w:pPr>
      <w:r w:rsidRPr="008B5B97">
        <w:t>d</w:t>
      </w:r>
      <w:r w:rsidR="00214440" w:rsidRPr="008B5B97">
        <w:t>okonywanie podsumowania, oceny i rozliczenia finansowe</w:t>
      </w:r>
      <w:r w:rsidR="00940043">
        <w:t xml:space="preserve">go wycieczki po jej zakończeniu </w:t>
      </w:r>
      <w:r w:rsidR="00940043" w:rsidRPr="00940043">
        <w:t>i poinformowanie o tym w terminie 2 tygodni od dnia zakończenia wycieczki:</w:t>
      </w:r>
    </w:p>
    <w:p w:rsidR="00940043" w:rsidRDefault="00940043" w:rsidP="00B94C5F">
      <w:pPr>
        <w:pStyle w:val="Akapitzlist"/>
        <w:numPr>
          <w:ilvl w:val="2"/>
          <w:numId w:val="99"/>
        </w:numPr>
        <w:spacing w:after="160"/>
        <w:ind w:left="709" w:hanging="283"/>
        <w:jc w:val="both"/>
      </w:pPr>
      <w:r>
        <w:t>dyrektora Zespołu w formie pisemnej,</w:t>
      </w:r>
    </w:p>
    <w:p w:rsidR="00940043" w:rsidRPr="008B5B97" w:rsidRDefault="00940043" w:rsidP="00B94C5F">
      <w:pPr>
        <w:pStyle w:val="Akapitzlist"/>
        <w:numPr>
          <w:ilvl w:val="2"/>
          <w:numId w:val="99"/>
        </w:numPr>
        <w:spacing w:after="160"/>
        <w:ind w:left="709" w:hanging="283"/>
        <w:jc w:val="both"/>
      </w:pPr>
      <w:r>
        <w:t>rodziców na najbliższym zebraniu klasowym lub w formie pisemnej poprzez e-dziennik.</w:t>
      </w:r>
    </w:p>
    <w:p w:rsidR="00214440" w:rsidRPr="008B5B97" w:rsidRDefault="00793B12" w:rsidP="00B94C5F">
      <w:pPr>
        <w:pStyle w:val="Akapitzlist"/>
        <w:numPr>
          <w:ilvl w:val="0"/>
          <w:numId w:val="144"/>
        </w:numPr>
        <w:spacing w:after="160"/>
        <w:ind w:left="0" w:firstLine="426"/>
        <w:jc w:val="both"/>
      </w:pPr>
      <w:r>
        <w:t>Dokumentacja wycieczki i d</w:t>
      </w:r>
      <w:r w:rsidR="00214440" w:rsidRPr="008B5B97">
        <w:t>owody finansowe będące podstawą rozliczenia wycieczki (rachunki, paragony, oświadczenia itp.) są przechowywan</w:t>
      </w:r>
      <w:r>
        <w:t>e przez kierownika wycieczki do </w:t>
      </w:r>
      <w:r w:rsidR="00214440" w:rsidRPr="008B5B97">
        <w:t xml:space="preserve">końca roku szkolnego. </w:t>
      </w:r>
    </w:p>
    <w:p w:rsidR="00D033A4" w:rsidRPr="008B5B97" w:rsidRDefault="00D033A4" w:rsidP="00D033A4">
      <w:pPr>
        <w:pStyle w:val="Akapitzlist"/>
        <w:spacing w:after="160"/>
        <w:ind w:left="426"/>
        <w:jc w:val="both"/>
      </w:pPr>
    </w:p>
    <w:p w:rsidR="00D033A4" w:rsidRPr="008B5B97" w:rsidRDefault="00D033A4" w:rsidP="00D946DD">
      <w:pPr>
        <w:pStyle w:val="Nagwek2"/>
        <w:ind w:left="0"/>
        <w:jc w:val="center"/>
        <w:rPr>
          <w:b/>
        </w:rPr>
      </w:pPr>
      <w:bookmarkStart w:id="65" w:name="_Toc499567379"/>
      <w:bookmarkStart w:id="66" w:name="_Toc143713304"/>
      <w:r w:rsidRPr="008B5B97">
        <w:rPr>
          <w:b/>
        </w:rPr>
        <w:t>Rozdział 3</w:t>
      </w:r>
      <w:bookmarkStart w:id="67" w:name="_Toc499567380"/>
      <w:bookmarkEnd w:id="65"/>
      <w:r w:rsidR="00267871" w:rsidRPr="008B5B97">
        <w:rPr>
          <w:b/>
        </w:rPr>
        <w:br/>
      </w:r>
      <w:r w:rsidRPr="008B5B97">
        <w:rPr>
          <w:b/>
        </w:rPr>
        <w:t>Obowiązki kierownika, opiekunów i uczestników</w:t>
      </w:r>
      <w:bookmarkEnd w:id="66"/>
      <w:bookmarkEnd w:id="67"/>
    </w:p>
    <w:p w:rsidR="00D946DD" w:rsidRPr="008B5B97" w:rsidRDefault="00D946DD" w:rsidP="00D946DD"/>
    <w:p w:rsidR="00267003" w:rsidRPr="008B5B97" w:rsidRDefault="00267003" w:rsidP="00267003">
      <w:pPr>
        <w:spacing w:after="160"/>
        <w:ind w:firstLine="426"/>
        <w:jc w:val="both"/>
      </w:pPr>
      <w:r w:rsidRPr="008B5B97">
        <w:rPr>
          <w:b/>
        </w:rPr>
        <w:t>§</w:t>
      </w:r>
      <w:r w:rsidR="001B20CD" w:rsidRPr="008B5B97">
        <w:rPr>
          <w:b/>
        </w:rPr>
        <w:t> 22</w:t>
      </w:r>
      <w:r w:rsidRPr="008B5B97">
        <w:rPr>
          <w:b/>
        </w:rPr>
        <w:t>.</w:t>
      </w:r>
      <w:r w:rsidR="001B20CD" w:rsidRPr="008B5B97">
        <w:rPr>
          <w:b/>
        </w:rPr>
        <w:t> 1.</w:t>
      </w:r>
      <w:r w:rsidR="001B20CD" w:rsidRPr="008B5B97">
        <w:t> </w:t>
      </w:r>
      <w:r w:rsidRPr="008B5B97">
        <w:t>Do obowiązków opiekuna wycieczki należy:</w:t>
      </w:r>
    </w:p>
    <w:p w:rsidR="00214440" w:rsidRPr="008B5B97" w:rsidRDefault="00267003" w:rsidP="00B94C5F">
      <w:pPr>
        <w:pStyle w:val="Akapitzlist"/>
        <w:numPr>
          <w:ilvl w:val="2"/>
          <w:numId w:val="145"/>
        </w:numPr>
        <w:spacing w:after="160"/>
        <w:ind w:left="426" w:hanging="426"/>
        <w:jc w:val="both"/>
      </w:pPr>
      <w:r w:rsidRPr="008B5B97">
        <w:t>s</w:t>
      </w:r>
      <w:r w:rsidR="00214440" w:rsidRPr="008B5B97">
        <w:t>prawowanie op</w:t>
      </w:r>
      <w:r w:rsidRPr="008B5B97">
        <w:t>ieki nad powierzonymi uczniami;</w:t>
      </w:r>
    </w:p>
    <w:p w:rsidR="00214440" w:rsidRPr="008B5B97" w:rsidRDefault="00267003" w:rsidP="00B94C5F">
      <w:pPr>
        <w:pStyle w:val="Akapitzlist"/>
        <w:numPr>
          <w:ilvl w:val="2"/>
          <w:numId w:val="145"/>
        </w:numPr>
        <w:spacing w:after="160"/>
        <w:ind w:left="426" w:hanging="426"/>
        <w:jc w:val="both"/>
      </w:pPr>
      <w:r w:rsidRPr="008B5B97">
        <w:t>w</w:t>
      </w:r>
      <w:r w:rsidR="00214440" w:rsidRPr="008B5B97">
        <w:t>spółdziałanie z kierownikiem w zakresie realizacji pro</w:t>
      </w:r>
      <w:r w:rsidRPr="008B5B97">
        <w:t>gramu i harmonogramu wycieczki;</w:t>
      </w:r>
    </w:p>
    <w:p w:rsidR="00214440" w:rsidRPr="008B5B97" w:rsidRDefault="00267003" w:rsidP="00B94C5F">
      <w:pPr>
        <w:pStyle w:val="Akapitzlist"/>
        <w:numPr>
          <w:ilvl w:val="2"/>
          <w:numId w:val="145"/>
        </w:numPr>
        <w:spacing w:after="160"/>
        <w:ind w:left="426" w:hanging="426"/>
        <w:jc w:val="both"/>
      </w:pPr>
      <w:r w:rsidRPr="008B5B97">
        <w:t>s</w:t>
      </w:r>
      <w:r w:rsidR="00214440" w:rsidRPr="008B5B97">
        <w:t>prawowanie nadzoru nad przestrzeganiem regulaminu przez uczniów, ze szczególnym uwzgl</w:t>
      </w:r>
      <w:r w:rsidRPr="008B5B97">
        <w:t>ędnieniem zasad bezpieczeństwa;</w:t>
      </w:r>
    </w:p>
    <w:p w:rsidR="00267003" w:rsidRPr="008B5B97" w:rsidRDefault="00267003" w:rsidP="00B94C5F">
      <w:pPr>
        <w:pStyle w:val="Akapitzlist"/>
        <w:numPr>
          <w:ilvl w:val="2"/>
          <w:numId w:val="145"/>
        </w:numPr>
        <w:spacing w:after="160"/>
        <w:ind w:left="426" w:hanging="426"/>
        <w:jc w:val="both"/>
      </w:pPr>
      <w:r w:rsidRPr="008B5B97">
        <w:t>n</w:t>
      </w:r>
      <w:r w:rsidR="00214440" w:rsidRPr="008B5B97">
        <w:t>adzorowanie wykonywania zadań przydzielonych uczniom</w:t>
      </w:r>
      <w:r w:rsidRPr="008B5B97">
        <w:t>;</w:t>
      </w:r>
    </w:p>
    <w:p w:rsidR="00214440" w:rsidRPr="008B5B97" w:rsidRDefault="00267003" w:rsidP="00B94C5F">
      <w:pPr>
        <w:pStyle w:val="Akapitzlist"/>
        <w:numPr>
          <w:ilvl w:val="2"/>
          <w:numId w:val="145"/>
        </w:numPr>
        <w:spacing w:after="160"/>
        <w:ind w:left="426" w:hanging="426"/>
        <w:jc w:val="both"/>
      </w:pPr>
      <w:r w:rsidRPr="008B5B97">
        <w:t>w</w:t>
      </w:r>
      <w:r w:rsidR="00214440" w:rsidRPr="008B5B97">
        <w:t xml:space="preserve">ykonywanie innych zadań zleconych przez kierownika. </w:t>
      </w:r>
    </w:p>
    <w:p w:rsidR="00214440" w:rsidRPr="008B5B97" w:rsidRDefault="00BA383C" w:rsidP="00267003">
      <w:pPr>
        <w:spacing w:after="160"/>
        <w:ind w:firstLine="426"/>
        <w:jc w:val="both"/>
      </w:pPr>
      <w:r w:rsidRPr="008B5B97">
        <w:rPr>
          <w:b/>
        </w:rPr>
        <w:t>§ 23. 1.</w:t>
      </w:r>
      <w:r w:rsidRPr="008B5B97">
        <w:t> </w:t>
      </w:r>
      <w:r w:rsidR="00214440" w:rsidRPr="008B5B97">
        <w:t>Uczniowie niepełnoletni dostarczają kierowni</w:t>
      </w:r>
      <w:r w:rsidR="003674F2" w:rsidRPr="008B5B97">
        <w:t>kowi wycieczki pisemną zgodę od </w:t>
      </w:r>
      <w:r w:rsidR="00214440" w:rsidRPr="008B5B97">
        <w:t xml:space="preserve">rodziców na udział w wycieczce. </w:t>
      </w:r>
    </w:p>
    <w:p w:rsidR="00214440" w:rsidRPr="008B5B97" w:rsidRDefault="00214440" w:rsidP="00B94C5F">
      <w:pPr>
        <w:pStyle w:val="Akapitzlist"/>
        <w:numPr>
          <w:ilvl w:val="0"/>
          <w:numId w:val="146"/>
        </w:numPr>
        <w:spacing w:after="160"/>
        <w:ind w:left="0" w:firstLine="426"/>
        <w:jc w:val="both"/>
      </w:pPr>
      <w:r w:rsidRPr="008B5B97">
        <w:t xml:space="preserve">Uczestników wycieczki obowiązuje odpowiedni strój uzależniony od charakteru wycieczki. </w:t>
      </w:r>
    </w:p>
    <w:p w:rsidR="00214440" w:rsidRPr="008B5B97" w:rsidRDefault="00214440" w:rsidP="00B94C5F">
      <w:pPr>
        <w:pStyle w:val="Akapitzlist"/>
        <w:numPr>
          <w:ilvl w:val="0"/>
          <w:numId w:val="146"/>
        </w:numPr>
        <w:spacing w:after="160"/>
        <w:ind w:left="0" w:firstLine="426"/>
        <w:jc w:val="both"/>
      </w:pPr>
      <w:r w:rsidRPr="008B5B97">
        <w:lastRenderedPageBreak/>
        <w:t xml:space="preserve"> Uczeń musi mieć przy sobie legitymację szkolną. </w:t>
      </w:r>
    </w:p>
    <w:p w:rsidR="00214440" w:rsidRPr="008B5B97" w:rsidRDefault="00214440" w:rsidP="00B94C5F">
      <w:pPr>
        <w:pStyle w:val="Akapitzlist"/>
        <w:numPr>
          <w:ilvl w:val="0"/>
          <w:numId w:val="146"/>
        </w:numPr>
        <w:spacing w:after="160"/>
        <w:ind w:left="0" w:firstLine="426"/>
        <w:jc w:val="both"/>
      </w:pPr>
      <w:r w:rsidRPr="008B5B97">
        <w:t xml:space="preserve">W czasie wycieczki obowiązują uczniów postanowienia </w:t>
      </w:r>
      <w:r w:rsidR="00267003" w:rsidRPr="008B5B97">
        <w:t>S</w:t>
      </w:r>
      <w:r w:rsidRPr="008B5B97">
        <w:t xml:space="preserve">tatutu </w:t>
      </w:r>
      <w:r w:rsidR="00267003" w:rsidRPr="008B5B97">
        <w:t>Zespołu</w:t>
      </w:r>
      <w:r w:rsidRPr="008B5B97">
        <w:t xml:space="preserve"> i przepisy bezpieczeństwa. </w:t>
      </w:r>
    </w:p>
    <w:p w:rsidR="00214440" w:rsidRPr="008B5B97" w:rsidRDefault="00214440" w:rsidP="00B94C5F">
      <w:pPr>
        <w:pStyle w:val="Akapitzlist"/>
        <w:numPr>
          <w:ilvl w:val="0"/>
          <w:numId w:val="146"/>
        </w:numPr>
        <w:spacing w:after="160"/>
        <w:ind w:left="0" w:firstLine="426"/>
        <w:jc w:val="both"/>
      </w:pPr>
      <w:r w:rsidRPr="008B5B97">
        <w:t>Obowiązuje zakaz palenia papierosów</w:t>
      </w:r>
      <w:r w:rsidR="00793B12">
        <w:t>, stosowania alternatywnych wyrobów nikotynowych,</w:t>
      </w:r>
      <w:r w:rsidRPr="008B5B97">
        <w:t xml:space="preserve"> picia alkoholu, zażywania narkotyków i innych środków odurzających. </w:t>
      </w:r>
    </w:p>
    <w:p w:rsidR="00214440" w:rsidRPr="008B5B97" w:rsidRDefault="00214440" w:rsidP="00B94C5F">
      <w:pPr>
        <w:pStyle w:val="Akapitzlist"/>
        <w:numPr>
          <w:ilvl w:val="0"/>
          <w:numId w:val="146"/>
        </w:numPr>
        <w:spacing w:after="160"/>
        <w:ind w:left="0" w:firstLine="426"/>
        <w:jc w:val="both"/>
      </w:pPr>
      <w:r w:rsidRPr="008B5B97">
        <w:t xml:space="preserve">Niedopuszczalne jest samowolne oddalanie się od grupy. </w:t>
      </w:r>
    </w:p>
    <w:p w:rsidR="00214440" w:rsidRPr="008B5B97" w:rsidRDefault="00214440" w:rsidP="00B94C5F">
      <w:pPr>
        <w:pStyle w:val="Akapitzlist"/>
        <w:numPr>
          <w:ilvl w:val="0"/>
          <w:numId w:val="146"/>
        </w:numPr>
        <w:spacing w:after="160"/>
        <w:ind w:left="0" w:firstLine="426"/>
        <w:jc w:val="both"/>
      </w:pPr>
      <w:r w:rsidRPr="008B5B97">
        <w:t>Uczestników wyci</w:t>
      </w:r>
      <w:r w:rsidR="00267003" w:rsidRPr="008B5B97">
        <w:t>eczki obowiązuje punktualność.</w:t>
      </w:r>
    </w:p>
    <w:p w:rsidR="00214440" w:rsidRPr="008B5B97" w:rsidRDefault="00214440" w:rsidP="00B94C5F">
      <w:pPr>
        <w:pStyle w:val="Akapitzlist"/>
        <w:numPr>
          <w:ilvl w:val="0"/>
          <w:numId w:val="146"/>
        </w:numPr>
        <w:spacing w:after="160"/>
        <w:ind w:left="0" w:firstLine="426"/>
        <w:jc w:val="both"/>
      </w:pPr>
      <w:r w:rsidRPr="008B5B97">
        <w:t xml:space="preserve">W trakcie trwania wycieczki uczniowie przebywają przez cały czas pod nadzorem opiekunów. </w:t>
      </w:r>
    </w:p>
    <w:p w:rsidR="00214440" w:rsidRPr="008B5B97" w:rsidRDefault="00214440" w:rsidP="00B94C5F">
      <w:pPr>
        <w:pStyle w:val="Akapitzlist"/>
        <w:numPr>
          <w:ilvl w:val="0"/>
          <w:numId w:val="146"/>
        </w:numPr>
        <w:spacing w:after="160"/>
        <w:ind w:left="0" w:firstLine="426"/>
        <w:jc w:val="both"/>
      </w:pPr>
      <w:r w:rsidRPr="008B5B97">
        <w:t xml:space="preserve">W czasie postoju autokaru na parkingu należy ściśle przestrzegać zaleceń kierownika wycieczki. </w:t>
      </w:r>
    </w:p>
    <w:p w:rsidR="00214440" w:rsidRPr="008B5B97" w:rsidRDefault="00214440" w:rsidP="00B94C5F">
      <w:pPr>
        <w:pStyle w:val="Akapitzlist"/>
        <w:numPr>
          <w:ilvl w:val="0"/>
          <w:numId w:val="146"/>
        </w:numPr>
        <w:tabs>
          <w:tab w:val="left" w:pos="851"/>
        </w:tabs>
        <w:spacing w:after="160"/>
        <w:ind w:left="0" w:firstLine="426"/>
        <w:jc w:val="both"/>
      </w:pPr>
      <w:r w:rsidRPr="008B5B97">
        <w:t xml:space="preserve">W przypadku wyjazdów na basen oraz podczas zwiedzania muzeów, parków krajobrazowych itp. uczestnicy wycieczki zobowiązani są do przestrzegania regulaminów tych obiektów. </w:t>
      </w:r>
    </w:p>
    <w:p w:rsidR="00214440" w:rsidRPr="008B5B97" w:rsidRDefault="00214440" w:rsidP="00B94C5F">
      <w:pPr>
        <w:pStyle w:val="Akapitzlist"/>
        <w:numPr>
          <w:ilvl w:val="0"/>
          <w:numId w:val="146"/>
        </w:numPr>
        <w:tabs>
          <w:tab w:val="left" w:pos="851"/>
        </w:tabs>
        <w:spacing w:after="160"/>
        <w:ind w:left="0" w:firstLine="426"/>
        <w:jc w:val="both"/>
      </w:pPr>
      <w:r w:rsidRPr="008B5B97">
        <w:t xml:space="preserve">W miejscu zakwaterowania należy przestrzegać regulaminu placówki. </w:t>
      </w:r>
    </w:p>
    <w:p w:rsidR="00214440" w:rsidRPr="008B5B97" w:rsidRDefault="00214440" w:rsidP="00B94C5F">
      <w:pPr>
        <w:pStyle w:val="Akapitzlist"/>
        <w:numPr>
          <w:ilvl w:val="0"/>
          <w:numId w:val="146"/>
        </w:numPr>
        <w:tabs>
          <w:tab w:val="left" w:pos="851"/>
        </w:tabs>
        <w:spacing w:after="160"/>
        <w:ind w:left="0" w:firstLine="426"/>
        <w:jc w:val="both"/>
      </w:pPr>
      <w:r w:rsidRPr="008B5B97">
        <w:t>W przypadku złego samopoczucia lub nabyte</w:t>
      </w:r>
      <w:r w:rsidR="00267003" w:rsidRPr="008B5B97">
        <w:t>j kontuzji uczeń zgłasza się do </w:t>
      </w:r>
      <w:r w:rsidRPr="008B5B97">
        <w:t xml:space="preserve">kierownika wycieczki lub opiekuna. </w:t>
      </w:r>
    </w:p>
    <w:p w:rsidR="00214440" w:rsidRPr="008B5B97" w:rsidRDefault="00214440" w:rsidP="00B94C5F">
      <w:pPr>
        <w:pStyle w:val="Akapitzlist"/>
        <w:numPr>
          <w:ilvl w:val="0"/>
          <w:numId w:val="146"/>
        </w:numPr>
        <w:tabs>
          <w:tab w:val="left" w:pos="851"/>
        </w:tabs>
        <w:spacing w:after="160"/>
        <w:ind w:left="0" w:firstLine="426"/>
        <w:jc w:val="both"/>
      </w:pPr>
      <w:r w:rsidRPr="008B5B97">
        <w:t xml:space="preserve">W obiektach naszych zainteresowań, autokarze, na parkingach i postojach pozostawiamy po sobie ład i porządek. </w:t>
      </w:r>
    </w:p>
    <w:p w:rsidR="00214440" w:rsidRPr="008B5B97" w:rsidRDefault="00214440" w:rsidP="00B94C5F">
      <w:pPr>
        <w:pStyle w:val="Akapitzlist"/>
        <w:numPr>
          <w:ilvl w:val="0"/>
          <w:numId w:val="146"/>
        </w:numPr>
        <w:tabs>
          <w:tab w:val="left" w:pos="851"/>
        </w:tabs>
        <w:spacing w:after="160"/>
        <w:ind w:left="0" w:firstLine="426"/>
        <w:jc w:val="both"/>
      </w:pPr>
      <w:r w:rsidRPr="008B5B97">
        <w:t>W przypadku nieprzestrzegania regulaminu, będą wyciągane konsekwencje zgodnie ze</w:t>
      </w:r>
      <w:r w:rsidR="00267003" w:rsidRPr="008B5B97">
        <w:t xml:space="preserve"> Statutem Zespołu</w:t>
      </w:r>
      <w:r w:rsidRPr="008B5B97">
        <w:t xml:space="preserve">. </w:t>
      </w:r>
    </w:p>
    <w:p w:rsidR="00214440" w:rsidRPr="008B5B97" w:rsidRDefault="00267003" w:rsidP="00267003">
      <w:pPr>
        <w:spacing w:after="160"/>
        <w:ind w:firstLine="426"/>
        <w:jc w:val="both"/>
      </w:pPr>
      <w:r w:rsidRPr="008B5B97">
        <w:rPr>
          <w:b/>
        </w:rPr>
        <w:t>§</w:t>
      </w:r>
      <w:r w:rsidR="00BA383C" w:rsidRPr="008B5B97">
        <w:rPr>
          <w:b/>
        </w:rPr>
        <w:t> 24. 1.</w:t>
      </w:r>
      <w:r w:rsidR="00BA383C" w:rsidRPr="008B5B97">
        <w:t> </w:t>
      </w:r>
      <w:r w:rsidR="00214440" w:rsidRPr="008B5B97">
        <w:t>Uczniowie, którzy nie uczestniczą w wyc</w:t>
      </w:r>
      <w:r w:rsidRPr="008B5B97">
        <w:t>ieczce klasowej organizowanej w </w:t>
      </w:r>
      <w:r w:rsidR="00214440" w:rsidRPr="008B5B97">
        <w:t xml:space="preserve">dniach zajęć szkolnych mają obowiązek brać udział w zajęciach z klasą wskazaną przez wicedyrektora lub wykonywać zlecone przez wicedyrektora prace na rzecz szkoły. Listę tych uczniów kierownik wycieczki dostarcza wicedyrektorowi. </w:t>
      </w:r>
    </w:p>
    <w:p w:rsidR="00214440" w:rsidRPr="008B5B97" w:rsidRDefault="00214440" w:rsidP="00B94C5F">
      <w:pPr>
        <w:pStyle w:val="Akapitzlist"/>
        <w:numPr>
          <w:ilvl w:val="0"/>
          <w:numId w:val="147"/>
        </w:numPr>
        <w:spacing w:after="160"/>
        <w:ind w:left="0" w:firstLine="426"/>
        <w:jc w:val="both"/>
      </w:pPr>
      <w:r w:rsidRPr="008B5B97">
        <w:t>Wszyscy opiekunowie oraz uczestnicy wycieczk</w:t>
      </w:r>
      <w:r w:rsidR="0014152A" w:rsidRPr="008B5B97">
        <w:t>i zobowiązani są zapoznać się z </w:t>
      </w:r>
      <w:r w:rsidRPr="008B5B97">
        <w:t xml:space="preserve">regulaminem i harmonogramem wycieczki. </w:t>
      </w:r>
    </w:p>
    <w:p w:rsidR="00214440" w:rsidRPr="008B5B97" w:rsidRDefault="00214440" w:rsidP="00B94C5F">
      <w:pPr>
        <w:pStyle w:val="Akapitzlist"/>
        <w:numPr>
          <w:ilvl w:val="0"/>
          <w:numId w:val="147"/>
        </w:numPr>
        <w:spacing w:after="160"/>
        <w:ind w:left="0" w:firstLine="426"/>
        <w:jc w:val="both"/>
      </w:pPr>
      <w:r w:rsidRPr="008B5B97">
        <w:t xml:space="preserve">Regulamin wycieczki podpisują wszyscy uczestnicy wycieczki. </w:t>
      </w:r>
    </w:p>
    <w:p w:rsidR="00214440" w:rsidRPr="008B5B97" w:rsidRDefault="00BA383C" w:rsidP="00BA383C">
      <w:pPr>
        <w:spacing w:after="160"/>
        <w:ind w:firstLine="426"/>
        <w:jc w:val="both"/>
      </w:pPr>
      <w:r w:rsidRPr="008B5B97">
        <w:rPr>
          <w:b/>
        </w:rPr>
        <w:t>§ 25</w:t>
      </w:r>
      <w:r w:rsidR="0014152A" w:rsidRPr="008B5B97">
        <w:rPr>
          <w:b/>
        </w:rPr>
        <w:t>.</w:t>
      </w:r>
      <w:r w:rsidRPr="008B5B97">
        <w:rPr>
          <w:b/>
        </w:rPr>
        <w:t> </w:t>
      </w:r>
      <w:r w:rsidR="0014152A" w:rsidRPr="008B5B97">
        <w:rPr>
          <w:b/>
        </w:rPr>
        <w:t>1.</w:t>
      </w:r>
      <w:r w:rsidRPr="008B5B97">
        <w:t> </w:t>
      </w:r>
      <w:r w:rsidR="00AA7A8D" w:rsidRPr="008B5B97">
        <w:t>Wyjścia lub w</w:t>
      </w:r>
      <w:r w:rsidR="00214440" w:rsidRPr="008B5B97">
        <w:t>yjazdy z uczniami na zawody sportowe</w:t>
      </w:r>
      <w:r w:rsidR="0014152A" w:rsidRPr="008B5B97">
        <w:t xml:space="preserve"> należy zgłosić dyrektorowi lub </w:t>
      </w:r>
      <w:r w:rsidR="00214440" w:rsidRPr="008B5B97">
        <w:t xml:space="preserve">upoważnionemu wicedyrektorowi oraz wypełnić następujące dokumenty: </w:t>
      </w:r>
    </w:p>
    <w:p w:rsidR="00214440" w:rsidRPr="008B5B97" w:rsidRDefault="009C33D2" w:rsidP="00B94C5F">
      <w:pPr>
        <w:pStyle w:val="Akapitzlist"/>
        <w:numPr>
          <w:ilvl w:val="4"/>
          <w:numId w:val="148"/>
        </w:numPr>
        <w:spacing w:after="160"/>
        <w:ind w:left="426" w:hanging="426"/>
        <w:jc w:val="both"/>
      </w:pPr>
      <w:r>
        <w:t>karta wycieczki z jej harmonogramem</w:t>
      </w:r>
      <w:r w:rsidR="00214440" w:rsidRPr="008B5B97">
        <w:t xml:space="preserve"> (</w:t>
      </w:r>
      <w:r>
        <w:t>moduł wycieczki w dzienniki Librus</w:t>
      </w:r>
      <w:r w:rsidR="0014152A" w:rsidRPr="008B5B97">
        <w:t>);</w:t>
      </w:r>
    </w:p>
    <w:p w:rsidR="00214440" w:rsidRPr="008B5B97" w:rsidRDefault="00214440" w:rsidP="00B94C5F">
      <w:pPr>
        <w:pStyle w:val="Akapitzlist"/>
        <w:numPr>
          <w:ilvl w:val="4"/>
          <w:numId w:val="148"/>
        </w:numPr>
        <w:spacing w:after="160"/>
        <w:ind w:left="426" w:hanging="426"/>
        <w:jc w:val="both"/>
      </w:pPr>
      <w:r w:rsidRPr="008B5B97">
        <w:t>listę zawodników startujących w za</w:t>
      </w:r>
      <w:r w:rsidR="0014152A" w:rsidRPr="008B5B97">
        <w:t>wodach (</w:t>
      </w:r>
      <w:r w:rsidR="009C33D2">
        <w:t>moduł wycieczki w dzienniki Librus</w:t>
      </w:r>
      <w:r w:rsidR="0014152A" w:rsidRPr="008B5B97">
        <w:t>);</w:t>
      </w:r>
    </w:p>
    <w:p w:rsidR="00214440" w:rsidRPr="008B5B97" w:rsidRDefault="00214440" w:rsidP="00B94C5F">
      <w:pPr>
        <w:pStyle w:val="Akapitzlist"/>
        <w:numPr>
          <w:ilvl w:val="4"/>
          <w:numId w:val="148"/>
        </w:numPr>
        <w:spacing w:after="160"/>
        <w:ind w:left="426" w:hanging="426"/>
        <w:jc w:val="both"/>
      </w:pPr>
      <w:r w:rsidRPr="008B5B97">
        <w:t>pisemne zgody rodziców na udział w zawodach sp</w:t>
      </w:r>
      <w:r w:rsidR="0014152A" w:rsidRPr="008B5B97">
        <w:t>ortowych w danym roku szkolnym;</w:t>
      </w:r>
    </w:p>
    <w:p w:rsidR="00214440" w:rsidRPr="008B5B97" w:rsidRDefault="00214440" w:rsidP="00B94C5F">
      <w:pPr>
        <w:pStyle w:val="Akapitzlist"/>
        <w:numPr>
          <w:ilvl w:val="4"/>
          <w:numId w:val="148"/>
        </w:numPr>
        <w:spacing w:after="160"/>
        <w:ind w:left="426" w:hanging="426"/>
        <w:jc w:val="both"/>
      </w:pPr>
      <w:r w:rsidRPr="008B5B97">
        <w:t xml:space="preserve">regulamin zachowania się uczniów podczas wyjazdu. </w:t>
      </w:r>
    </w:p>
    <w:p w:rsidR="00214440" w:rsidRPr="008B5B97" w:rsidRDefault="009C33D2" w:rsidP="00B94C5F">
      <w:pPr>
        <w:pStyle w:val="Akapitzlist"/>
        <w:numPr>
          <w:ilvl w:val="0"/>
          <w:numId w:val="149"/>
        </w:numPr>
        <w:spacing w:after="160"/>
        <w:ind w:left="0" w:firstLine="426"/>
        <w:jc w:val="both"/>
      </w:pPr>
      <w:r w:rsidRPr="009C33D2">
        <w:t>Podpisana przez dyrektora Zespołu lub upoważnianego wicedyrektora  karta wycieczki i lista uczestników jest przekazywana kierownikowi wycieczki</w:t>
      </w:r>
      <w:r w:rsidR="00214440" w:rsidRPr="008B5B97">
        <w:t xml:space="preserve">. </w:t>
      </w:r>
    </w:p>
    <w:p w:rsidR="00214440" w:rsidRPr="008B5B97" w:rsidRDefault="0014152A" w:rsidP="0014152A">
      <w:pPr>
        <w:spacing w:after="160"/>
        <w:ind w:firstLine="426"/>
        <w:jc w:val="both"/>
      </w:pPr>
      <w:r w:rsidRPr="008B5B97">
        <w:rPr>
          <w:b/>
        </w:rPr>
        <w:t>§</w:t>
      </w:r>
      <w:r w:rsidR="00BA383C" w:rsidRPr="008B5B97">
        <w:rPr>
          <w:b/>
        </w:rPr>
        <w:t> 26</w:t>
      </w:r>
      <w:r w:rsidRPr="008B5B97">
        <w:rPr>
          <w:b/>
        </w:rPr>
        <w:t>.</w:t>
      </w:r>
      <w:r w:rsidR="00BA383C" w:rsidRPr="008B5B97">
        <w:rPr>
          <w:b/>
        </w:rPr>
        <w:t> </w:t>
      </w:r>
      <w:r w:rsidRPr="008B5B97">
        <w:rPr>
          <w:b/>
        </w:rPr>
        <w:t>1.</w:t>
      </w:r>
      <w:r w:rsidR="00BA383C" w:rsidRPr="008B5B97">
        <w:t> </w:t>
      </w:r>
      <w:r w:rsidR="00214440" w:rsidRPr="008B5B97">
        <w:t>Wyjścia lub wyjazdy z uczniami na konkursy</w:t>
      </w:r>
      <w:r w:rsidRPr="008B5B97">
        <w:t xml:space="preserve"> należy zgłosić dyrektorowi lub </w:t>
      </w:r>
      <w:r w:rsidR="00214440" w:rsidRPr="008B5B97">
        <w:t xml:space="preserve">upoważnionemu wicedyrektorowi oraz wypełnić następujące dokumenty: </w:t>
      </w:r>
    </w:p>
    <w:p w:rsidR="00214440" w:rsidRPr="008B5B97" w:rsidRDefault="009C33D2" w:rsidP="00B94C5F">
      <w:pPr>
        <w:pStyle w:val="Akapitzlist"/>
        <w:numPr>
          <w:ilvl w:val="4"/>
          <w:numId w:val="150"/>
        </w:numPr>
        <w:spacing w:after="160"/>
        <w:ind w:left="426" w:hanging="426"/>
        <w:jc w:val="both"/>
      </w:pPr>
      <w:r>
        <w:t>karta wycieczki z jej harmonogramem</w:t>
      </w:r>
      <w:r w:rsidR="0014152A" w:rsidRPr="008B5B97">
        <w:t xml:space="preserve"> (</w:t>
      </w:r>
      <w:r w:rsidRPr="009C33D2">
        <w:t>moduł wycieczki w dzienniki Librus</w:t>
      </w:r>
      <w:r w:rsidR="0014152A" w:rsidRPr="008B5B97">
        <w:t>);</w:t>
      </w:r>
    </w:p>
    <w:p w:rsidR="00214440" w:rsidRPr="008B5B97" w:rsidRDefault="00214440" w:rsidP="00B94C5F">
      <w:pPr>
        <w:pStyle w:val="Akapitzlist"/>
        <w:numPr>
          <w:ilvl w:val="4"/>
          <w:numId w:val="150"/>
        </w:numPr>
        <w:spacing w:after="160"/>
        <w:ind w:left="426" w:hanging="426"/>
        <w:jc w:val="both"/>
      </w:pPr>
      <w:r w:rsidRPr="008B5B97">
        <w:lastRenderedPageBreak/>
        <w:t>listę uczniów biorących udział w ko</w:t>
      </w:r>
      <w:r w:rsidR="0014152A" w:rsidRPr="008B5B97">
        <w:t>nkursie (</w:t>
      </w:r>
      <w:r w:rsidR="009C33D2" w:rsidRPr="009C33D2">
        <w:t>moduł wycieczki w dzienniki Librus</w:t>
      </w:r>
      <w:r w:rsidR="0014152A" w:rsidRPr="008B5B97">
        <w:t>);</w:t>
      </w:r>
    </w:p>
    <w:p w:rsidR="00A1483C" w:rsidRPr="008B5B97" w:rsidRDefault="00A1483C" w:rsidP="00B94C5F">
      <w:pPr>
        <w:pStyle w:val="Akapitzlist"/>
        <w:numPr>
          <w:ilvl w:val="4"/>
          <w:numId w:val="150"/>
        </w:numPr>
        <w:spacing w:after="160"/>
        <w:ind w:left="426" w:hanging="426"/>
        <w:jc w:val="both"/>
      </w:pPr>
      <w:r w:rsidRPr="008B5B97">
        <w:t>pisemna zgoda</w:t>
      </w:r>
      <w:r w:rsidR="009C33D2">
        <w:t xml:space="preserve"> rodziców na udział w konkursie, w przypadku uczniów niepełnoletnich;</w:t>
      </w:r>
    </w:p>
    <w:p w:rsidR="00D05A6A" w:rsidRPr="008B5B97" w:rsidRDefault="00D05A6A" w:rsidP="00B94C5F">
      <w:pPr>
        <w:pStyle w:val="Akapitzlist"/>
        <w:numPr>
          <w:ilvl w:val="4"/>
          <w:numId w:val="150"/>
        </w:numPr>
        <w:spacing w:after="160"/>
        <w:ind w:left="426" w:hanging="426"/>
        <w:jc w:val="both"/>
      </w:pPr>
      <w:r w:rsidRPr="008B5B97">
        <w:t>regulamin zachowania się uczniów podczas wyjazdów.</w:t>
      </w:r>
    </w:p>
    <w:p w:rsidR="00214440" w:rsidRPr="008B5B97" w:rsidRDefault="009C33D2" w:rsidP="00B94C5F">
      <w:pPr>
        <w:pStyle w:val="Akapitzlist"/>
        <w:numPr>
          <w:ilvl w:val="3"/>
          <w:numId w:val="150"/>
        </w:numPr>
        <w:spacing w:after="160"/>
        <w:ind w:left="0" w:firstLine="426"/>
        <w:jc w:val="both"/>
      </w:pPr>
      <w:r w:rsidRPr="009C33D2">
        <w:t>Podpisana przez dyrektora Zespołu lub upoważnianego wicedyrektora  karta wycieczki i lista uczestników jest przekazywana kierownikowi wycieczki</w:t>
      </w:r>
    </w:p>
    <w:p w:rsidR="0014152A" w:rsidRPr="008B5B97" w:rsidRDefault="00214440" w:rsidP="00B94C5F">
      <w:pPr>
        <w:pStyle w:val="Akapitzlist"/>
        <w:numPr>
          <w:ilvl w:val="3"/>
          <w:numId w:val="150"/>
        </w:numPr>
        <w:spacing w:after="160"/>
        <w:ind w:left="0" w:firstLine="426"/>
        <w:jc w:val="both"/>
      </w:pPr>
      <w:r w:rsidRPr="008B5B97">
        <w:t>Klasowe lub grupowe wyjście uczniów poza teren</w:t>
      </w:r>
      <w:r w:rsidR="00B85575" w:rsidRPr="008B5B97">
        <w:t xml:space="preserve"> szkoły, organizowane w </w:t>
      </w:r>
      <w:r w:rsidRPr="008B5B97">
        <w:t xml:space="preserve">ramach lekcji w celu realizacji programu nauczania lub programu wychowawczego nie stanowi wycieczki w rozumieniu niniejszego </w:t>
      </w:r>
      <w:r w:rsidR="0014152A" w:rsidRPr="008B5B97">
        <w:t>Statutu</w:t>
      </w:r>
      <w:r w:rsidRPr="008B5B97">
        <w:t xml:space="preserve">. </w:t>
      </w:r>
    </w:p>
    <w:p w:rsidR="00BA383C" w:rsidRPr="008B5B97" w:rsidRDefault="009C33D2" w:rsidP="00B94C5F">
      <w:pPr>
        <w:pStyle w:val="Akapitzlist"/>
        <w:numPr>
          <w:ilvl w:val="3"/>
          <w:numId w:val="150"/>
        </w:numPr>
        <w:spacing w:after="160"/>
        <w:ind w:left="0" w:firstLine="426"/>
        <w:jc w:val="both"/>
      </w:pPr>
      <w:r w:rsidRPr="009C33D2">
        <w:t>Nauczyciel organizujący takie wyjście musi uzyskać na nie zgodę dyrektora Zespołu lub wicedyrektora. Wyjście należy odnotować w dzienniku Librus w module wycieczki – wyjście grupowe</w:t>
      </w:r>
      <w:r w:rsidR="00214440" w:rsidRPr="008B5B97">
        <w:t xml:space="preserve">. </w:t>
      </w:r>
    </w:p>
    <w:p w:rsidR="00104B07" w:rsidRPr="008B5B97" w:rsidRDefault="00214440" w:rsidP="00B94C5F">
      <w:pPr>
        <w:pStyle w:val="Akapitzlist"/>
        <w:numPr>
          <w:ilvl w:val="3"/>
          <w:numId w:val="150"/>
        </w:numPr>
        <w:spacing w:after="160"/>
        <w:ind w:left="0" w:firstLine="426"/>
        <w:jc w:val="both"/>
      </w:pPr>
      <w:r w:rsidRPr="008B5B97">
        <w:t xml:space="preserve">Nauczyciele wychowania fizycznego prowadzący zajęcia na obiektach nienależących do szkoły odnotowują wyjście z uczniami w zeszycie wyjść znajdującym się w pokoju nauczycielskim. </w:t>
      </w:r>
    </w:p>
    <w:p w:rsidR="00B96CC2" w:rsidRPr="008B5B97" w:rsidRDefault="00B96CC2" w:rsidP="00B96CC2">
      <w:pPr>
        <w:spacing w:after="160"/>
        <w:jc w:val="both"/>
      </w:pPr>
    </w:p>
    <w:p w:rsidR="00B96CC2" w:rsidRPr="008B5B97" w:rsidRDefault="00B96CC2" w:rsidP="00B96CC2">
      <w:pPr>
        <w:spacing w:after="160"/>
        <w:jc w:val="both"/>
      </w:pPr>
    </w:p>
    <w:p w:rsidR="000F0974" w:rsidRPr="008B5B97" w:rsidRDefault="000F0974" w:rsidP="00B96CC2">
      <w:pPr>
        <w:spacing w:after="160"/>
        <w:jc w:val="both"/>
        <w:sectPr w:rsidR="000F0974" w:rsidRPr="008B5B97" w:rsidSect="005E1427">
          <w:pgSz w:w="11906" w:h="16838"/>
          <w:pgMar w:top="1134" w:right="1418" w:bottom="1134" w:left="1418" w:header="709" w:footer="414" w:gutter="0"/>
          <w:cols w:space="708"/>
          <w:docGrid w:linePitch="360"/>
        </w:sectPr>
      </w:pPr>
    </w:p>
    <w:p w:rsidR="00AC3690" w:rsidRPr="008B5B97" w:rsidRDefault="00721008" w:rsidP="00D946DD">
      <w:pPr>
        <w:pStyle w:val="Nagwek1"/>
        <w:spacing w:before="0"/>
        <w:jc w:val="center"/>
        <w:rPr>
          <w:rFonts w:ascii="Times New Roman" w:hAnsi="Times New Roman" w:cs="Times New Roman"/>
          <w:color w:val="auto"/>
          <w:sz w:val="24"/>
          <w:szCs w:val="24"/>
        </w:rPr>
      </w:pPr>
      <w:bookmarkStart w:id="68" w:name="_Toc499567381"/>
      <w:bookmarkStart w:id="69" w:name="_Toc143713305"/>
      <w:r w:rsidRPr="008B5B97">
        <w:rPr>
          <w:rFonts w:ascii="Times New Roman" w:hAnsi="Times New Roman" w:cs="Times New Roman"/>
          <w:color w:val="auto"/>
          <w:sz w:val="24"/>
          <w:szCs w:val="24"/>
        </w:rPr>
        <w:lastRenderedPageBreak/>
        <w:t>DZIAŁ</w:t>
      </w:r>
      <w:r w:rsidR="00AC3690" w:rsidRPr="008B5B97">
        <w:rPr>
          <w:rFonts w:ascii="Times New Roman" w:hAnsi="Times New Roman" w:cs="Times New Roman"/>
          <w:color w:val="auto"/>
          <w:sz w:val="24"/>
          <w:szCs w:val="24"/>
        </w:rPr>
        <w:t xml:space="preserve"> IV</w:t>
      </w:r>
      <w:bookmarkStart w:id="70" w:name="_Toc499567382"/>
      <w:bookmarkEnd w:id="68"/>
      <w:r w:rsidR="00267871" w:rsidRPr="008B5B97">
        <w:rPr>
          <w:rFonts w:ascii="Times New Roman" w:hAnsi="Times New Roman" w:cs="Times New Roman"/>
          <w:color w:val="auto"/>
          <w:sz w:val="24"/>
          <w:szCs w:val="24"/>
        </w:rPr>
        <w:br/>
      </w:r>
      <w:r w:rsidR="00AC3690" w:rsidRPr="008B5B97">
        <w:rPr>
          <w:rFonts w:ascii="Times New Roman" w:hAnsi="Times New Roman" w:cs="Times New Roman"/>
          <w:color w:val="auto"/>
          <w:sz w:val="24"/>
          <w:szCs w:val="24"/>
        </w:rPr>
        <w:t>Sprawowanie opieki nad uczniami</w:t>
      </w:r>
      <w:bookmarkEnd w:id="69"/>
      <w:bookmarkEnd w:id="70"/>
    </w:p>
    <w:p w:rsidR="00D946DD" w:rsidRPr="008B5B97" w:rsidRDefault="00D946DD" w:rsidP="00D946DD"/>
    <w:p w:rsidR="0005799D" w:rsidRPr="008B5B97" w:rsidRDefault="0005799D" w:rsidP="0014152A">
      <w:pPr>
        <w:spacing w:after="160"/>
        <w:ind w:firstLine="425"/>
        <w:jc w:val="both"/>
      </w:pPr>
      <w:r w:rsidRPr="008B5B97">
        <w:rPr>
          <w:b/>
        </w:rPr>
        <w:t>§</w:t>
      </w:r>
      <w:r w:rsidR="00BA383C" w:rsidRPr="008B5B97">
        <w:rPr>
          <w:b/>
        </w:rPr>
        <w:t> </w:t>
      </w:r>
      <w:r w:rsidRPr="008B5B97">
        <w:rPr>
          <w:b/>
        </w:rPr>
        <w:t>2</w:t>
      </w:r>
      <w:r w:rsidR="00BA383C" w:rsidRPr="008B5B97">
        <w:rPr>
          <w:b/>
        </w:rPr>
        <w:t>7. </w:t>
      </w:r>
      <w:r w:rsidRPr="008B5B97">
        <w:rPr>
          <w:b/>
        </w:rPr>
        <w:t>1</w:t>
      </w:r>
      <w:r w:rsidR="00BA383C" w:rsidRPr="008B5B97">
        <w:t>. </w:t>
      </w:r>
      <w:r w:rsidRPr="008B5B97">
        <w:t>Zasady pełnienia dyżurów nauczycieli są następujące:</w:t>
      </w:r>
    </w:p>
    <w:p w:rsidR="0005799D" w:rsidRPr="008B5B97" w:rsidRDefault="0005799D" w:rsidP="00B94C5F">
      <w:pPr>
        <w:pStyle w:val="Akapitzlist"/>
        <w:numPr>
          <w:ilvl w:val="0"/>
          <w:numId w:val="100"/>
        </w:numPr>
        <w:spacing w:after="160"/>
        <w:ind w:left="426" w:hanging="426"/>
        <w:jc w:val="both"/>
      </w:pPr>
      <w:r w:rsidRPr="008B5B97">
        <w:t>nauczyciele pełnią dyżury wg wywieszonego grafiku;</w:t>
      </w:r>
    </w:p>
    <w:p w:rsidR="0005799D" w:rsidRPr="008B5B97" w:rsidRDefault="00520997" w:rsidP="00B94C5F">
      <w:pPr>
        <w:pStyle w:val="Akapitzlist"/>
        <w:numPr>
          <w:ilvl w:val="0"/>
          <w:numId w:val="100"/>
        </w:numPr>
        <w:spacing w:after="160"/>
        <w:ind w:left="426" w:hanging="426"/>
        <w:jc w:val="both"/>
      </w:pPr>
      <w:r w:rsidRPr="00B420EB">
        <w:t>dyżury pełnione są przez nauczycieli podczas przerw (pr</w:t>
      </w:r>
      <w:r>
        <w:t>zed lekcjami, między lekcjami i </w:t>
      </w:r>
      <w:r w:rsidRPr="00B420EB">
        <w:t>po lekcjach)</w:t>
      </w:r>
      <w:r w:rsidR="0005799D" w:rsidRPr="008B5B97">
        <w:t>;</w:t>
      </w:r>
    </w:p>
    <w:p w:rsidR="0005799D" w:rsidRPr="008B5B97" w:rsidRDefault="0005799D" w:rsidP="00B94C5F">
      <w:pPr>
        <w:pStyle w:val="Akapitzlist"/>
        <w:numPr>
          <w:ilvl w:val="0"/>
          <w:numId w:val="100"/>
        </w:numPr>
        <w:spacing w:after="160"/>
        <w:ind w:left="426" w:hanging="426"/>
        <w:jc w:val="both"/>
      </w:pPr>
      <w:r w:rsidRPr="008B5B97">
        <w:t>dyżur musi być pełniony aktywnie, nauczyciele dyżurni mają obowiązek zapobiegać niebezpiecznym zabawom i zachowaniom na korytarzach i w sanitariatach;</w:t>
      </w:r>
    </w:p>
    <w:p w:rsidR="0005799D" w:rsidRPr="008B5B97" w:rsidRDefault="0005799D" w:rsidP="00104B07">
      <w:pPr>
        <w:spacing w:after="160"/>
        <w:ind w:firstLine="426"/>
        <w:jc w:val="both"/>
        <w:rPr>
          <w:b/>
        </w:rPr>
      </w:pPr>
      <w:r w:rsidRPr="008B5B97">
        <w:rPr>
          <w:b/>
        </w:rPr>
        <w:t>§ 2</w:t>
      </w:r>
      <w:r w:rsidR="00BA383C" w:rsidRPr="008B5B97">
        <w:rPr>
          <w:b/>
        </w:rPr>
        <w:t>8. </w:t>
      </w:r>
      <w:r w:rsidRPr="008B5B97">
        <w:rPr>
          <w:b/>
        </w:rPr>
        <w:t>1.</w:t>
      </w:r>
      <w:r w:rsidR="00BA383C" w:rsidRPr="008B5B97">
        <w:t> </w:t>
      </w:r>
      <w:r w:rsidRPr="008B5B97">
        <w:t>Szkoła zapewnia uczniom bezpieczeństwo i opiekę na zajęciach obowiązkowych i </w:t>
      </w:r>
      <w:r w:rsidR="00CA3183">
        <w:t>dodatkowych</w:t>
      </w:r>
      <w:r w:rsidRPr="008B5B97">
        <w:t>, w trakcie wycieczek oraz na przerwach międzylekcyjnych.</w:t>
      </w:r>
    </w:p>
    <w:p w:rsidR="0005799D" w:rsidRPr="008B5B97" w:rsidRDefault="0005799D" w:rsidP="0014152A">
      <w:pPr>
        <w:spacing w:after="160"/>
        <w:ind w:firstLine="426"/>
        <w:jc w:val="both"/>
      </w:pPr>
      <w:r w:rsidRPr="008B5B97">
        <w:rPr>
          <w:b/>
        </w:rPr>
        <w:t>2. </w:t>
      </w:r>
      <w:r w:rsidRPr="008B5B97">
        <w:t>Szkoła organizuje zajęcia zgodnie z ogólnymi zasadami bezpieczeństwa i higieny; zwracając uwagę na stan sprzętu i środków dydaktycznych, oświetlenia, warunki higieniczno</w:t>
      </w:r>
      <w:r w:rsidR="00BA383C" w:rsidRPr="008B5B97">
        <w:t>-</w:t>
      </w:r>
      <w:r w:rsidRPr="008B5B97">
        <w:t xml:space="preserve"> – sanitarne w miejscu prowadzenia zajęć, temperaturę i warunki atmosferyczne.</w:t>
      </w:r>
    </w:p>
    <w:p w:rsidR="0005799D" w:rsidRPr="008B5B97" w:rsidRDefault="0005799D" w:rsidP="0014152A">
      <w:pPr>
        <w:spacing w:after="160"/>
        <w:ind w:firstLine="426"/>
        <w:jc w:val="both"/>
      </w:pPr>
      <w:r w:rsidRPr="008B5B97">
        <w:rPr>
          <w:b/>
        </w:rPr>
        <w:t>§ 2</w:t>
      </w:r>
      <w:r w:rsidR="00BA383C" w:rsidRPr="008B5B97">
        <w:rPr>
          <w:b/>
        </w:rPr>
        <w:t>9. 1.</w:t>
      </w:r>
      <w:r w:rsidR="00BA383C" w:rsidRPr="008B5B97">
        <w:t> </w:t>
      </w:r>
      <w:r w:rsidRPr="008B5B97">
        <w:t>Zasady sprawowania opieki nad uczniami w czasie obowiązkowych i </w:t>
      </w:r>
      <w:r w:rsidR="00CA3183">
        <w:t>dodatkowych</w:t>
      </w:r>
      <w:r w:rsidRPr="008B5B97">
        <w:t xml:space="preserve"> zajęć są następujące:</w:t>
      </w:r>
    </w:p>
    <w:p w:rsidR="0005799D" w:rsidRPr="008B5B97" w:rsidRDefault="0005799D" w:rsidP="00B94C5F">
      <w:pPr>
        <w:numPr>
          <w:ilvl w:val="0"/>
          <w:numId w:val="15"/>
        </w:numPr>
        <w:tabs>
          <w:tab w:val="left" w:pos="426"/>
          <w:tab w:val="left" w:pos="851"/>
          <w:tab w:val="left" w:pos="993"/>
        </w:tabs>
        <w:spacing w:after="160"/>
        <w:ind w:left="426" w:hanging="426"/>
        <w:jc w:val="both"/>
      </w:pPr>
      <w:r w:rsidRPr="008B5B97">
        <w:t>z chwilą wejścia na teren szkoły oraz na zajęcia, wszyscy uczniowie znajdują się pod opieką pracowników pedagogicznych, a w szczególności nauczyciela prowadzącego zajęcia;</w:t>
      </w:r>
    </w:p>
    <w:p w:rsidR="0005799D" w:rsidRPr="008B5B97" w:rsidRDefault="0005799D" w:rsidP="00B94C5F">
      <w:pPr>
        <w:numPr>
          <w:ilvl w:val="0"/>
          <w:numId w:val="15"/>
        </w:numPr>
        <w:tabs>
          <w:tab w:val="left" w:pos="426"/>
          <w:tab w:val="left" w:pos="851"/>
          <w:tab w:val="left" w:pos="993"/>
        </w:tabs>
        <w:spacing w:after="160"/>
        <w:ind w:left="426" w:hanging="426"/>
        <w:jc w:val="both"/>
      </w:pPr>
      <w:r w:rsidRPr="008B5B97">
        <w:t>pracownicy, o których mowa wyżej, są zobowiązani do:</w:t>
      </w:r>
    </w:p>
    <w:p w:rsidR="0005799D" w:rsidRPr="008B5B97" w:rsidRDefault="0005799D" w:rsidP="00B94C5F">
      <w:pPr>
        <w:pStyle w:val="Akapitzlist"/>
        <w:numPr>
          <w:ilvl w:val="3"/>
          <w:numId w:val="101"/>
        </w:numPr>
        <w:spacing w:after="160"/>
        <w:ind w:left="709" w:hanging="283"/>
        <w:jc w:val="both"/>
      </w:pPr>
      <w:r w:rsidRPr="008B5B97">
        <w:t>przestrzegania zasad bezpieczeństwa uczniów na każdych zajęciach,</w:t>
      </w:r>
    </w:p>
    <w:p w:rsidR="0005799D" w:rsidRPr="008B5B97" w:rsidRDefault="0005799D" w:rsidP="00B94C5F">
      <w:pPr>
        <w:numPr>
          <w:ilvl w:val="3"/>
          <w:numId w:val="101"/>
        </w:numPr>
        <w:spacing w:after="160"/>
        <w:ind w:left="709" w:hanging="283"/>
        <w:jc w:val="both"/>
      </w:pPr>
      <w:r w:rsidRPr="008B5B97">
        <w:t>pełnienia dyżurów na przerwach w wyznaczonych miejscach wg harmonogramu dyżurowania,</w:t>
      </w:r>
    </w:p>
    <w:p w:rsidR="000F3885" w:rsidRPr="008B5B97" w:rsidRDefault="0005799D" w:rsidP="00B94C5F">
      <w:pPr>
        <w:numPr>
          <w:ilvl w:val="3"/>
          <w:numId w:val="101"/>
        </w:numPr>
        <w:spacing w:after="160"/>
        <w:ind w:left="709" w:hanging="283"/>
        <w:jc w:val="both"/>
      </w:pPr>
      <w:r w:rsidRPr="008B5B97">
        <w:t>wprowadzania uczniów do</w:t>
      </w:r>
      <w:r w:rsidR="000F3885" w:rsidRPr="008B5B97">
        <w:t xml:space="preserve"> sal oraz pracowni,</w:t>
      </w:r>
    </w:p>
    <w:p w:rsidR="0005799D" w:rsidRPr="008B5B97" w:rsidRDefault="0005799D" w:rsidP="00B94C5F">
      <w:pPr>
        <w:numPr>
          <w:ilvl w:val="3"/>
          <w:numId w:val="101"/>
        </w:numPr>
        <w:spacing w:after="160"/>
        <w:ind w:left="709" w:hanging="283"/>
        <w:jc w:val="both"/>
      </w:pPr>
      <w:r w:rsidRPr="008B5B97">
        <w:t>udzielania pierwszej pomocy uczniom poszkodowanym, a w razie potrzeby wzywają pomoc medyczną,</w:t>
      </w:r>
    </w:p>
    <w:p w:rsidR="0005799D" w:rsidRPr="008B5B97" w:rsidRDefault="0005799D" w:rsidP="00B94C5F">
      <w:pPr>
        <w:numPr>
          <w:ilvl w:val="3"/>
          <w:numId w:val="101"/>
        </w:numPr>
        <w:spacing w:after="160"/>
        <w:ind w:left="709" w:hanging="283"/>
        <w:jc w:val="both"/>
      </w:pPr>
      <w:r w:rsidRPr="008B5B97">
        <w:t xml:space="preserve">zgłaszania Dyrektorowi </w:t>
      </w:r>
      <w:r w:rsidR="000F3885" w:rsidRPr="008B5B97">
        <w:t>Zespołu</w:t>
      </w:r>
      <w:r w:rsidRPr="008B5B97">
        <w:t xml:space="preserve"> dostrzeżonych zagrożeń dla zdrowia i bezpieczeństwa uczniów oraz zais</w:t>
      </w:r>
      <w:r w:rsidR="000F3885" w:rsidRPr="008B5B97">
        <w:t>tniałych podczas zajęć wypadków;</w:t>
      </w:r>
    </w:p>
    <w:p w:rsidR="00BA383C" w:rsidRPr="008B5B97" w:rsidRDefault="00C37C0D" w:rsidP="00B94C5F">
      <w:pPr>
        <w:numPr>
          <w:ilvl w:val="0"/>
          <w:numId w:val="15"/>
        </w:numPr>
        <w:tabs>
          <w:tab w:val="left" w:pos="426"/>
        </w:tabs>
        <w:spacing w:after="160"/>
        <w:ind w:left="425" w:hanging="425"/>
        <w:jc w:val="both"/>
      </w:pPr>
      <w:r w:rsidRPr="008B5B97">
        <w:rPr>
          <w:bCs/>
        </w:rPr>
        <w:t>Zespół</w:t>
      </w:r>
      <w:r w:rsidR="0005799D" w:rsidRPr="008B5B97">
        <w:rPr>
          <w:bCs/>
        </w:rPr>
        <w:t>, zapewniając uczniom dost</w:t>
      </w:r>
      <w:r w:rsidR="0005799D" w:rsidRPr="008B5B97">
        <w:t>ę</w:t>
      </w:r>
      <w:r w:rsidR="0005799D" w:rsidRPr="008B5B97">
        <w:rPr>
          <w:bCs/>
        </w:rPr>
        <w:t>p do Internetu</w:t>
      </w:r>
      <w:r w:rsidR="00104B07" w:rsidRPr="008B5B97">
        <w:rPr>
          <w:bCs/>
        </w:rPr>
        <w:t xml:space="preserve"> podczas zajęć lekcyjnych</w:t>
      </w:r>
      <w:r w:rsidR="0005799D" w:rsidRPr="008B5B97">
        <w:rPr>
          <w:bCs/>
        </w:rPr>
        <w:t xml:space="preserve"> podejmujedziałania zabezpieczaj</w:t>
      </w:r>
      <w:r w:rsidR="0005799D" w:rsidRPr="008B5B97">
        <w:t>ą</w:t>
      </w:r>
      <w:r w:rsidR="0005799D" w:rsidRPr="008B5B97">
        <w:rPr>
          <w:bCs/>
        </w:rPr>
        <w:t>ce uczniów przed dost</w:t>
      </w:r>
      <w:r w:rsidR="0005799D" w:rsidRPr="008B5B97">
        <w:t>ę</w:t>
      </w:r>
      <w:r w:rsidR="0005799D" w:rsidRPr="008B5B97">
        <w:rPr>
          <w:bCs/>
        </w:rPr>
        <w:t>pem do tre</w:t>
      </w:r>
      <w:r w:rsidR="0005799D" w:rsidRPr="008B5B97">
        <w:t>ś</w:t>
      </w:r>
      <w:r w:rsidR="0005799D" w:rsidRPr="008B5B97">
        <w:rPr>
          <w:bCs/>
        </w:rPr>
        <w:t>ci, które mog</w:t>
      </w:r>
      <w:r w:rsidR="0005799D" w:rsidRPr="008B5B97">
        <w:t xml:space="preserve">ą </w:t>
      </w:r>
      <w:r w:rsidR="0005799D" w:rsidRPr="008B5B97">
        <w:rPr>
          <w:bCs/>
        </w:rPr>
        <w:t>stanowi</w:t>
      </w:r>
      <w:r w:rsidR="0005799D" w:rsidRPr="008B5B97">
        <w:t xml:space="preserve">ć </w:t>
      </w:r>
      <w:r w:rsidR="0005799D" w:rsidRPr="008B5B97">
        <w:rPr>
          <w:bCs/>
        </w:rPr>
        <w:t>zagro</w:t>
      </w:r>
      <w:r w:rsidR="0005799D" w:rsidRPr="008B5B97">
        <w:t>ż</w:t>
      </w:r>
      <w:r w:rsidR="0005799D" w:rsidRPr="008B5B97">
        <w:rPr>
          <w:bCs/>
        </w:rPr>
        <w:t>enie dla ich prawidłowego rozwoju, w szczególno</w:t>
      </w:r>
      <w:r w:rsidR="0005799D" w:rsidRPr="008B5B97">
        <w:t>ś</w:t>
      </w:r>
      <w:r w:rsidR="0005799D" w:rsidRPr="008B5B97">
        <w:rPr>
          <w:bCs/>
        </w:rPr>
        <w:t>ci poprzez zainstalowa</w:t>
      </w:r>
      <w:r w:rsidR="0005799D" w:rsidRPr="008B5B97">
        <w:t>nie</w:t>
      </w:r>
      <w:r w:rsidR="00BA383C" w:rsidRPr="008B5B97">
        <w:rPr>
          <w:bCs/>
        </w:rPr>
        <w:t xml:space="preserve"> i </w:t>
      </w:r>
      <w:r w:rsidR="0005799D" w:rsidRPr="008B5B97">
        <w:rPr>
          <w:bCs/>
        </w:rPr>
        <w:t>aktualizowa</w:t>
      </w:r>
      <w:r w:rsidR="0005799D" w:rsidRPr="008B5B97">
        <w:t xml:space="preserve">nie </w:t>
      </w:r>
      <w:r w:rsidR="0005799D" w:rsidRPr="008B5B97">
        <w:rPr>
          <w:bCs/>
        </w:rPr>
        <w:t>oprogramowania zabezpieczaj</w:t>
      </w:r>
      <w:r w:rsidR="0005799D" w:rsidRPr="008B5B97">
        <w:t>ą</w:t>
      </w:r>
      <w:r w:rsidR="0005799D" w:rsidRPr="008B5B97">
        <w:rPr>
          <w:bCs/>
        </w:rPr>
        <w:t>cego.</w:t>
      </w:r>
    </w:p>
    <w:p w:rsidR="00C37C0D" w:rsidRPr="008B5B97" w:rsidRDefault="00BA383C" w:rsidP="00BA383C">
      <w:pPr>
        <w:tabs>
          <w:tab w:val="left" w:pos="426"/>
        </w:tabs>
        <w:spacing w:after="160"/>
        <w:ind w:firstLine="425"/>
        <w:jc w:val="both"/>
      </w:pPr>
      <w:r w:rsidRPr="008B5B97">
        <w:rPr>
          <w:b/>
        </w:rPr>
        <w:t>§ 30. </w:t>
      </w:r>
      <w:r w:rsidR="00C37C0D" w:rsidRPr="008B5B97">
        <w:rPr>
          <w:b/>
        </w:rPr>
        <w:t>1</w:t>
      </w:r>
      <w:r w:rsidR="00C37C0D" w:rsidRPr="008B5B97">
        <w:t>.</w:t>
      </w:r>
      <w:r w:rsidRPr="008B5B97">
        <w:t> </w:t>
      </w:r>
      <w:r w:rsidR="009501C1" w:rsidRPr="008B5B97">
        <w:t>Zespół</w:t>
      </w:r>
      <w:r w:rsidR="00C37C0D" w:rsidRPr="008B5B97">
        <w:t xml:space="preserve"> ustala zasady sprawowania opieki nad młodzieżą po</w:t>
      </w:r>
      <w:r w:rsidR="0014152A" w:rsidRPr="008B5B97">
        <w:t>dczas praktycznej nauki zawodu:</w:t>
      </w:r>
    </w:p>
    <w:p w:rsidR="00C37C0D" w:rsidRPr="008B5B97" w:rsidRDefault="00C37C0D" w:rsidP="00B94C5F">
      <w:pPr>
        <w:numPr>
          <w:ilvl w:val="1"/>
          <w:numId w:val="12"/>
        </w:numPr>
        <w:tabs>
          <w:tab w:val="clear" w:pos="1594"/>
          <w:tab w:val="num" w:pos="454"/>
        </w:tabs>
        <w:spacing w:after="160"/>
        <w:ind w:left="454"/>
        <w:jc w:val="both"/>
      </w:pPr>
      <w:r w:rsidRPr="008B5B97">
        <w:t>w czasie praktycznej nauki zawodu uczniowie muszą, przebywać pod ciągłą opieką nauczyciela zawodu lub osoby oddelegowanej przez zakł</w:t>
      </w:r>
      <w:r w:rsidR="00BA383C" w:rsidRPr="008B5B97">
        <w:t xml:space="preserve">ad pracy do sprawowania opieki </w:t>
      </w:r>
      <w:r w:rsidRPr="008B5B97">
        <w:t>nad uczniami, którzy są odpowiedzialni za zdrowie i bezpieczeństwo uczniów;</w:t>
      </w:r>
    </w:p>
    <w:p w:rsidR="00C37C0D" w:rsidRPr="008B5B97" w:rsidRDefault="00C37C0D" w:rsidP="00B94C5F">
      <w:pPr>
        <w:numPr>
          <w:ilvl w:val="1"/>
          <w:numId w:val="12"/>
        </w:numPr>
        <w:tabs>
          <w:tab w:val="clear" w:pos="1594"/>
          <w:tab w:val="num" w:pos="454"/>
        </w:tabs>
        <w:spacing w:after="160"/>
        <w:ind w:left="454"/>
        <w:jc w:val="both"/>
      </w:pPr>
      <w:r w:rsidRPr="008B5B97">
        <w:t>liczbę uczniów w grupach na zajęciach praktycznych organizowanych w zakładach pracy ustala kierownik zakładu pracy z zachowaniem przepisów bhp, przepisów w sprawie prac wzbronionych oraz warunków lokalowych i technicznych zakładu;</w:t>
      </w:r>
    </w:p>
    <w:p w:rsidR="00C37C0D" w:rsidRPr="008B5B97" w:rsidRDefault="00AA7A8D" w:rsidP="00B94C5F">
      <w:pPr>
        <w:numPr>
          <w:ilvl w:val="1"/>
          <w:numId w:val="12"/>
        </w:numPr>
        <w:tabs>
          <w:tab w:val="clear" w:pos="1594"/>
          <w:tab w:val="num" w:pos="454"/>
        </w:tabs>
        <w:spacing w:after="160"/>
        <w:ind w:left="454"/>
        <w:jc w:val="both"/>
      </w:pPr>
      <w:r w:rsidRPr="008B5B97">
        <w:t>w</w:t>
      </w:r>
      <w:r w:rsidR="00C37C0D" w:rsidRPr="008B5B97">
        <w:t xml:space="preserve"> czasie odbywania zajęć praktycznych w zakładzie pracy uczniowie są zobowiązani przestrzegać obowiązującego w tym zakładzie regulaminu i porządku.</w:t>
      </w:r>
    </w:p>
    <w:p w:rsidR="007D1A2D" w:rsidRPr="008B5B97" w:rsidRDefault="0035655C" w:rsidP="00D946DD">
      <w:pPr>
        <w:pStyle w:val="Nagwek1"/>
        <w:spacing w:before="0"/>
        <w:jc w:val="center"/>
        <w:rPr>
          <w:rFonts w:ascii="Times New Roman" w:hAnsi="Times New Roman" w:cs="Times New Roman"/>
          <w:color w:val="auto"/>
          <w:sz w:val="24"/>
          <w:szCs w:val="24"/>
        </w:rPr>
      </w:pPr>
      <w:bookmarkStart w:id="71" w:name="_Toc499567383"/>
      <w:bookmarkStart w:id="72" w:name="_Toc143713306"/>
      <w:r w:rsidRPr="008B5B97">
        <w:rPr>
          <w:rFonts w:ascii="Times New Roman" w:hAnsi="Times New Roman" w:cs="Times New Roman"/>
          <w:color w:val="auto"/>
          <w:sz w:val="24"/>
          <w:szCs w:val="24"/>
        </w:rPr>
        <w:lastRenderedPageBreak/>
        <w:t xml:space="preserve">DZIAŁ </w:t>
      </w:r>
      <w:r w:rsidR="00AC3690" w:rsidRPr="008B5B97">
        <w:rPr>
          <w:rFonts w:ascii="Times New Roman" w:hAnsi="Times New Roman" w:cs="Times New Roman"/>
          <w:color w:val="auto"/>
          <w:sz w:val="24"/>
          <w:szCs w:val="24"/>
        </w:rPr>
        <w:t>V</w:t>
      </w:r>
      <w:bookmarkStart w:id="73" w:name="_Toc499559695"/>
      <w:bookmarkStart w:id="74" w:name="_Toc499567384"/>
      <w:bookmarkEnd w:id="71"/>
      <w:r w:rsidR="00267871" w:rsidRPr="008B5B97">
        <w:rPr>
          <w:rFonts w:ascii="Times New Roman" w:hAnsi="Times New Roman" w:cs="Times New Roman"/>
          <w:color w:val="auto"/>
          <w:sz w:val="24"/>
          <w:szCs w:val="24"/>
        </w:rPr>
        <w:br/>
      </w:r>
      <w:r w:rsidR="00AC3690" w:rsidRPr="008B5B97">
        <w:rPr>
          <w:rFonts w:ascii="Times New Roman" w:hAnsi="Times New Roman" w:cs="Times New Roman"/>
          <w:color w:val="auto"/>
          <w:sz w:val="24"/>
          <w:szCs w:val="24"/>
        </w:rPr>
        <w:t>Organizacja, formy i sposoby świadczenia pomocy psychologiczno-pedagogicznej</w:t>
      </w:r>
      <w:bookmarkEnd w:id="72"/>
      <w:bookmarkEnd w:id="73"/>
      <w:bookmarkEnd w:id="74"/>
    </w:p>
    <w:p w:rsidR="00D946DD" w:rsidRPr="008B5B97" w:rsidRDefault="00D946DD" w:rsidP="00D946DD"/>
    <w:p w:rsidR="00AC3690" w:rsidRPr="008B5B97" w:rsidRDefault="00AC3690" w:rsidP="00D946DD">
      <w:pPr>
        <w:pStyle w:val="Nagwek2"/>
        <w:ind w:left="0"/>
        <w:jc w:val="center"/>
        <w:rPr>
          <w:rStyle w:val="Nagwek2Znak"/>
          <w:b/>
          <w:szCs w:val="24"/>
        </w:rPr>
      </w:pPr>
      <w:bookmarkStart w:id="75" w:name="_Toc499567385"/>
      <w:bookmarkStart w:id="76" w:name="_Toc143713307"/>
      <w:r w:rsidRPr="008B5B97">
        <w:rPr>
          <w:b/>
          <w:szCs w:val="24"/>
        </w:rPr>
        <w:t>Rozdział 1</w:t>
      </w:r>
      <w:bookmarkStart w:id="77" w:name="_Toc499567386"/>
      <w:bookmarkEnd w:id="75"/>
      <w:r w:rsidR="00267871" w:rsidRPr="008B5B97">
        <w:rPr>
          <w:rFonts w:ascii="Calibri" w:hAnsi="Calibri"/>
          <w:b/>
          <w:bCs/>
          <w:noProof/>
          <w:szCs w:val="24"/>
          <w:lang w:eastAsia="en-US"/>
        </w:rPr>
        <w:br/>
      </w:r>
      <w:r w:rsidRPr="008B5B97">
        <w:rPr>
          <w:rStyle w:val="Nagwek2Znak"/>
          <w:b/>
          <w:szCs w:val="24"/>
        </w:rPr>
        <w:t>Zasady udzielania pomocy psychologiczno-pedagogicznej w Zespole</w:t>
      </w:r>
      <w:bookmarkEnd w:id="76"/>
      <w:bookmarkEnd w:id="77"/>
    </w:p>
    <w:p w:rsidR="00AC3690" w:rsidRPr="008B5B97" w:rsidRDefault="00AC3690" w:rsidP="00267871"/>
    <w:p w:rsidR="007D1A2D" w:rsidRPr="008B5B97" w:rsidRDefault="00412ECA" w:rsidP="00412ECA">
      <w:pPr>
        <w:suppressAutoHyphens/>
        <w:spacing w:before="120" w:after="120" w:line="100" w:lineRule="atLeast"/>
        <w:ind w:firstLine="426"/>
        <w:jc w:val="both"/>
        <w:rPr>
          <w:rFonts w:eastAsia="Calibri"/>
        </w:rPr>
      </w:pPr>
      <w:r w:rsidRPr="008B5B97">
        <w:rPr>
          <w:rFonts w:eastAsia="Calibri"/>
          <w:b/>
        </w:rPr>
        <w:t xml:space="preserve">§ 31. 1. </w:t>
      </w:r>
      <w:r w:rsidR="007D1A2D" w:rsidRPr="008B5B97">
        <w:rPr>
          <w:rFonts w:eastAsia="Calibri"/>
        </w:rPr>
        <w:t>W szkole organizuje się pomoc psychologiczno-pedagogiczną. Pomoc udzielana jest uczniom, rodzicom i nauczycielom.</w:t>
      </w:r>
    </w:p>
    <w:p w:rsidR="007D1A2D" w:rsidRPr="008B5B97" w:rsidRDefault="007D1A2D" w:rsidP="00B94C5F">
      <w:pPr>
        <w:numPr>
          <w:ilvl w:val="0"/>
          <w:numId w:val="192"/>
        </w:numPr>
        <w:tabs>
          <w:tab w:val="left" w:pos="0"/>
        </w:tabs>
        <w:suppressAutoHyphens/>
        <w:spacing w:before="120" w:after="120" w:line="100" w:lineRule="atLeast"/>
        <w:ind w:firstLine="396"/>
        <w:jc w:val="both"/>
        <w:rPr>
          <w:rFonts w:eastAsia="Calibri"/>
        </w:rPr>
      </w:pPr>
      <w:r w:rsidRPr="008B5B97">
        <w:rPr>
          <w:rFonts w:eastAsia="Calibri"/>
        </w:rPr>
        <w:t>Wszelkie formy świadczonej pomocy psychologiczno-pedagogicznej w szkole są bezpłatne, a udział ucznia w zaplanowanych zajęciach w ramach jej realizacji dobrowolny.</w:t>
      </w:r>
    </w:p>
    <w:p w:rsidR="007D1A2D" w:rsidRPr="008B5B97" w:rsidRDefault="007D1A2D" w:rsidP="00B94C5F">
      <w:pPr>
        <w:numPr>
          <w:ilvl w:val="0"/>
          <w:numId w:val="192"/>
        </w:numPr>
        <w:tabs>
          <w:tab w:val="left" w:pos="0"/>
        </w:tabs>
        <w:suppressAutoHyphens/>
        <w:spacing w:before="120" w:after="120" w:line="100" w:lineRule="atLeast"/>
        <w:ind w:firstLine="396"/>
        <w:jc w:val="both"/>
      </w:pPr>
      <w:r w:rsidRPr="008B5B97">
        <w:rPr>
          <w:rFonts w:eastAsia="Calibri"/>
        </w:rPr>
        <w:t>Pomoc psychologiczno-pedagogiczna polega na:</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rozpoznawaniu i zaspakajaniu potrzeb rozwojowych i edukacyjnych ucznia;</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rozpoznawaniu indywidualnych możliwości psychofizycznych ucznia;</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 xml:space="preserve">rozpoznawaniu czynników środowiskowych wpływających na funkcjonowanie ucznia </w:t>
      </w:r>
      <w:r w:rsidR="00412ECA" w:rsidRPr="008B5B97">
        <w:t>w </w:t>
      </w:r>
      <w:r w:rsidRPr="008B5B97">
        <w:t>szkole;</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stwarzaniu warunków do aktywnego i pełnego uczestn</w:t>
      </w:r>
      <w:r w:rsidR="00412ECA" w:rsidRPr="008B5B97">
        <w:t>ictwa ucznia w życiu szkoły i w </w:t>
      </w:r>
      <w:r w:rsidRPr="008B5B97">
        <w:t>życiu oraz w środowisku społecznym;</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rozpoznawaniu przyczyn trudności w opanowywaniu umiejętności i wiadomości przez ucznia;</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wspieraniu ucznia z wybitnymi uzdolnieniami;</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prowadzeniu edukacji prozdrowotnej i promocji zdrowia wśród uczniów i rodziców;</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podejmowaniu działań wychowawczych i profilaktycznych wynikających z programu wychowawczo-profilaktycznego oraz wspieraniu nauczycieli w tym zakresie;</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wspieraniu uczniów, metodami aktywnymi, w dokonywaniu wyboru kierunku dalszego kształcenia, zawodu i planowaniu kariery zawodowej oraz udzielaniu informacji w tym kierunku;</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wspieraniu nauczycieli i rodziców w działaniach wyrównujących szanse edukacyjne uczniów;</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udzielaniu nauczycielom pomocy w dostosowywaniu wymagań edukacyjnych wynikających z realizacji programów nauczania do indywidua</w:t>
      </w:r>
      <w:r w:rsidR="00412ECA" w:rsidRPr="008B5B97">
        <w:t xml:space="preserve">lnych potrzeb psychofizycznych </w:t>
      </w:r>
      <w:r w:rsidRPr="008B5B97">
        <w:t>i edukacyjnych ucznia, u którego stwierdzono zaburzenia i odchylenia rozwojowe lub specyficzne trudności w uczeniu się, uniemożliwiające sprostanie tym wymaganiom;</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wspieraniu nauczycieli i rodziców w rozwiązywaniu problemów wychowawczych;</w:t>
      </w:r>
    </w:p>
    <w:p w:rsidR="007D1A2D" w:rsidRPr="008B5B97" w:rsidRDefault="007D1A2D" w:rsidP="00B94C5F">
      <w:pPr>
        <w:numPr>
          <w:ilvl w:val="0"/>
          <w:numId w:val="193"/>
        </w:numPr>
        <w:tabs>
          <w:tab w:val="clear" w:pos="227"/>
        </w:tabs>
        <w:suppressAutoHyphens/>
        <w:spacing w:before="120" w:after="120" w:line="100" w:lineRule="atLeast"/>
        <w:ind w:left="426" w:hanging="426"/>
        <w:jc w:val="both"/>
      </w:pPr>
      <w:r w:rsidRPr="008B5B97">
        <w:t>umożliwianiu rozwijania umiejętności wychowawczych rodziców i nauczycieli;</w:t>
      </w:r>
    </w:p>
    <w:p w:rsidR="007D1A2D" w:rsidRPr="008B5B97" w:rsidRDefault="007D1A2D" w:rsidP="00B94C5F">
      <w:pPr>
        <w:numPr>
          <w:ilvl w:val="0"/>
          <w:numId w:val="193"/>
        </w:numPr>
        <w:tabs>
          <w:tab w:val="clear" w:pos="227"/>
        </w:tabs>
        <w:suppressAutoHyphens/>
        <w:spacing w:before="120" w:after="120" w:line="100" w:lineRule="atLeast"/>
        <w:ind w:left="426" w:hanging="426"/>
        <w:jc w:val="both"/>
        <w:rPr>
          <w:rFonts w:eastAsia="Calibri"/>
        </w:rPr>
      </w:pPr>
      <w:r w:rsidRPr="008B5B97">
        <w:t>podejmowa</w:t>
      </w:r>
      <w:r w:rsidRPr="008B5B97">
        <w:rPr>
          <w:rFonts w:eastAsia="Calibri"/>
        </w:rPr>
        <w:t>niu działań mediacyjnych i interwencyjnych w sytuacjach kryzysowych.</w:t>
      </w:r>
    </w:p>
    <w:p w:rsidR="007D1A2D" w:rsidRPr="008B5B97" w:rsidRDefault="007D1A2D" w:rsidP="00B94C5F">
      <w:pPr>
        <w:numPr>
          <w:ilvl w:val="0"/>
          <w:numId w:val="192"/>
        </w:numPr>
        <w:tabs>
          <w:tab w:val="left" w:pos="0"/>
        </w:tabs>
        <w:suppressAutoHyphens/>
        <w:spacing w:before="120" w:after="120" w:line="100" w:lineRule="atLeast"/>
        <w:ind w:firstLine="396"/>
        <w:jc w:val="both"/>
      </w:pPr>
      <w:r w:rsidRPr="008B5B97">
        <w:rPr>
          <w:rFonts w:eastAsia="Calibri"/>
        </w:rPr>
        <w:t xml:space="preserve">Pomoc psychologiczno-pedagogiczną świadczona jest uczniom, gdy jej potrzeba zorganizowania wynika w szczególności z: </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niepełnosprawności ucznia;</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lastRenderedPageBreak/>
        <w:t>niedostosowania społecznego;</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zagrożenia niedostosowaniem społecznym;</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z zaburzeń zachowania i emocji;</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szczególnych uzdolnień;</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specyficznych trudności w uczeniu się;</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z deficytów kompetencji i zaburzeń sprawności językowych;</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choroby przewlekłej;</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sytuacji kryzysowych lub traumatycznych;</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niepowodzeń szkolnych;</w:t>
      </w:r>
    </w:p>
    <w:p w:rsidR="007D1A2D" w:rsidRPr="008B5B97" w:rsidRDefault="007D1A2D" w:rsidP="00B94C5F">
      <w:pPr>
        <w:numPr>
          <w:ilvl w:val="0"/>
          <w:numId w:val="194"/>
        </w:numPr>
        <w:tabs>
          <w:tab w:val="clear" w:pos="227"/>
        </w:tabs>
        <w:suppressAutoHyphens/>
        <w:spacing w:before="120" w:after="120" w:line="100" w:lineRule="atLeast"/>
        <w:ind w:left="426" w:hanging="426"/>
        <w:jc w:val="both"/>
      </w:pPr>
      <w:r w:rsidRPr="008B5B97">
        <w:t>zaniedbań środowiskowych;</w:t>
      </w:r>
    </w:p>
    <w:p w:rsidR="007D1A2D" w:rsidRPr="008B5B97" w:rsidRDefault="007D1A2D" w:rsidP="00B94C5F">
      <w:pPr>
        <w:numPr>
          <w:ilvl w:val="0"/>
          <w:numId w:val="194"/>
        </w:numPr>
        <w:tabs>
          <w:tab w:val="clear" w:pos="227"/>
        </w:tabs>
        <w:suppressAutoHyphens/>
        <w:spacing w:before="120" w:after="120" w:line="100" w:lineRule="atLeast"/>
        <w:ind w:left="426" w:hanging="426"/>
        <w:jc w:val="both"/>
        <w:rPr>
          <w:rFonts w:eastAsia="Calibri"/>
        </w:rPr>
      </w:pPr>
      <w:r w:rsidRPr="008B5B97">
        <w:t>trudności adaptacyjnych</w:t>
      </w:r>
      <w:r w:rsidRPr="008B5B97">
        <w:rPr>
          <w:rFonts w:eastAsia="Calibri"/>
        </w:rPr>
        <w:t>.</w:t>
      </w:r>
    </w:p>
    <w:p w:rsidR="007D1A2D" w:rsidRPr="008B5B97" w:rsidRDefault="007D1A2D" w:rsidP="00B94C5F">
      <w:pPr>
        <w:numPr>
          <w:ilvl w:val="0"/>
          <w:numId w:val="192"/>
        </w:numPr>
        <w:tabs>
          <w:tab w:val="left" w:pos="0"/>
        </w:tabs>
        <w:suppressAutoHyphens/>
        <w:spacing w:before="120" w:after="120" w:line="100" w:lineRule="atLeast"/>
        <w:ind w:firstLine="396"/>
        <w:jc w:val="both"/>
        <w:rPr>
          <w:rFonts w:eastAsia="Calibri"/>
        </w:rPr>
      </w:pPr>
      <w:r w:rsidRPr="008B5B97">
        <w:rPr>
          <w:rFonts w:eastAsia="Calibri"/>
        </w:rPr>
        <w:t>O udzielanie pomocy psychologiczno-pedagogicznej mogą wnioskować:</w:t>
      </w:r>
    </w:p>
    <w:p w:rsidR="007D1A2D" w:rsidRPr="008B5B97" w:rsidRDefault="00360D92" w:rsidP="00B94C5F">
      <w:pPr>
        <w:numPr>
          <w:ilvl w:val="0"/>
          <w:numId w:val="190"/>
        </w:numPr>
        <w:suppressAutoHyphens/>
        <w:spacing w:before="120" w:after="120" w:line="100" w:lineRule="atLeast"/>
        <w:ind w:left="426" w:hanging="426"/>
        <w:rPr>
          <w:rFonts w:eastAsia="Calibri"/>
        </w:rPr>
      </w:pPr>
      <w:r w:rsidRPr="008B5B97">
        <w:rPr>
          <w:rFonts w:eastAsia="Calibri"/>
        </w:rPr>
        <w:t>rodzice ucznia</w:t>
      </w:r>
      <w:r w:rsidR="007D1A2D" w:rsidRPr="008B5B97">
        <w:rPr>
          <w:rFonts w:eastAsia="Calibri"/>
        </w:rPr>
        <w:t>;</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uczeń;</w:t>
      </w:r>
    </w:p>
    <w:p w:rsidR="007D1A2D" w:rsidRPr="008B5B97" w:rsidRDefault="00EA1E0B" w:rsidP="00B94C5F">
      <w:pPr>
        <w:numPr>
          <w:ilvl w:val="0"/>
          <w:numId w:val="190"/>
        </w:numPr>
        <w:suppressAutoHyphens/>
        <w:spacing w:before="120" w:after="120" w:line="100" w:lineRule="atLeast"/>
        <w:ind w:left="426" w:hanging="426"/>
        <w:rPr>
          <w:rFonts w:eastAsia="Calibri"/>
        </w:rPr>
      </w:pPr>
      <w:r w:rsidRPr="008B5B97">
        <w:rPr>
          <w:rFonts w:eastAsia="Calibri"/>
        </w:rPr>
        <w:t>dyrektor Zespołu</w:t>
      </w:r>
      <w:r w:rsidR="007D1A2D" w:rsidRPr="008B5B97">
        <w:rPr>
          <w:rFonts w:eastAsia="Calibri"/>
        </w:rPr>
        <w:t>;</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nauczyciele prowadzący zajęcia z uczniem oraz zatrudnieni w szkole specjaliści;</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pielęgniarka szkolna;</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poradnia psychologiczno-pedagogiczna;</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asystent edukacji romskiej;</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pomoc nauczyciela i asystent nau</w:t>
      </w:r>
      <w:r w:rsidR="00EA1E0B" w:rsidRPr="008B5B97">
        <w:rPr>
          <w:rFonts w:eastAsia="Calibri"/>
        </w:rPr>
        <w:t xml:space="preserve">czyciela/ wychowawcy </w:t>
      </w:r>
      <w:r w:rsidRPr="008B5B97">
        <w:rPr>
          <w:rFonts w:eastAsia="Calibri"/>
        </w:rPr>
        <w:t>lub ucznia;</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pracownik socjalny;</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asystent rodziny;</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kurator sądowy;</w:t>
      </w:r>
    </w:p>
    <w:p w:rsidR="007D1A2D" w:rsidRPr="008B5B97" w:rsidRDefault="007D1A2D" w:rsidP="00B94C5F">
      <w:pPr>
        <w:numPr>
          <w:ilvl w:val="0"/>
          <w:numId w:val="190"/>
        </w:numPr>
        <w:suppressAutoHyphens/>
        <w:spacing w:before="120" w:after="120" w:line="100" w:lineRule="atLeast"/>
        <w:ind w:left="426" w:hanging="426"/>
        <w:rPr>
          <w:rFonts w:eastAsia="Calibri"/>
        </w:rPr>
      </w:pPr>
      <w:r w:rsidRPr="008B5B97">
        <w:rPr>
          <w:rFonts w:eastAsia="Calibri"/>
        </w:rPr>
        <w:t>organizacje pozarządowe lub instytucje działające na rzecz rodziny, dzieci i młodzieży.</w:t>
      </w:r>
    </w:p>
    <w:p w:rsidR="007D1A2D" w:rsidRPr="008B5B97" w:rsidRDefault="007D1A2D" w:rsidP="00B94C5F">
      <w:pPr>
        <w:numPr>
          <w:ilvl w:val="0"/>
          <w:numId w:val="192"/>
        </w:numPr>
        <w:tabs>
          <w:tab w:val="left" w:pos="0"/>
        </w:tabs>
        <w:suppressAutoHyphens/>
        <w:spacing w:before="120" w:after="120" w:line="100" w:lineRule="atLeast"/>
        <w:ind w:firstLine="396"/>
        <w:jc w:val="both"/>
        <w:rPr>
          <w:rFonts w:eastAsia="Calibri"/>
        </w:rPr>
      </w:pPr>
      <w:r w:rsidRPr="008B5B97">
        <w:rPr>
          <w:rFonts w:eastAsia="Calibri"/>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7D1A2D" w:rsidRPr="008B5B97" w:rsidRDefault="007D1A2D" w:rsidP="00B94C5F">
      <w:pPr>
        <w:numPr>
          <w:ilvl w:val="0"/>
          <w:numId w:val="192"/>
        </w:numPr>
        <w:tabs>
          <w:tab w:val="left" w:pos="0"/>
        </w:tabs>
        <w:suppressAutoHyphens/>
        <w:spacing w:before="120" w:after="120" w:line="100" w:lineRule="atLeast"/>
        <w:ind w:firstLine="396"/>
        <w:jc w:val="both"/>
      </w:pPr>
      <w:r w:rsidRPr="008B5B97">
        <w:rPr>
          <w:rFonts w:eastAsia="Calibri"/>
        </w:rPr>
        <w:t xml:space="preserve"> Pomocy psychologiczno-pedagogicznej </w:t>
      </w:r>
      <w:r w:rsidRPr="008B5B97">
        <w:rPr>
          <w:rFonts w:eastAsia="Calibri"/>
          <w:bCs/>
        </w:rPr>
        <w:t>udzielaj</w:t>
      </w:r>
      <w:r w:rsidRPr="008B5B97">
        <w:rPr>
          <w:rFonts w:eastAsia="Arial"/>
          <w:bCs/>
        </w:rPr>
        <w:t>ą</w:t>
      </w:r>
      <w:r w:rsidRPr="008B5B97">
        <w:rPr>
          <w:rFonts w:eastAsia="Calibri"/>
          <w:bCs/>
        </w:rPr>
        <w:t>:</w:t>
      </w:r>
    </w:p>
    <w:p w:rsidR="007D1A2D" w:rsidRPr="008B5B97" w:rsidRDefault="007D1A2D" w:rsidP="00B94C5F">
      <w:pPr>
        <w:numPr>
          <w:ilvl w:val="0"/>
          <w:numId w:val="196"/>
        </w:numPr>
        <w:tabs>
          <w:tab w:val="clear" w:pos="227"/>
        </w:tabs>
        <w:suppressAutoHyphens/>
        <w:spacing w:before="120" w:after="120" w:line="100" w:lineRule="atLeast"/>
        <w:ind w:hanging="454"/>
        <w:jc w:val="both"/>
      </w:pPr>
      <w:r w:rsidRPr="008B5B97">
        <w:t>nauczyciele w bieżącej pracy z uczniem na zajęciach;</w:t>
      </w:r>
    </w:p>
    <w:p w:rsidR="007D1A2D" w:rsidRPr="008B5B97" w:rsidRDefault="007D1A2D" w:rsidP="00B94C5F">
      <w:pPr>
        <w:numPr>
          <w:ilvl w:val="0"/>
          <w:numId w:val="196"/>
        </w:numPr>
        <w:tabs>
          <w:tab w:val="clear" w:pos="227"/>
        </w:tabs>
        <w:suppressAutoHyphens/>
        <w:spacing w:before="120" w:after="120" w:line="100" w:lineRule="atLeast"/>
        <w:ind w:hanging="454"/>
        <w:jc w:val="both"/>
        <w:rPr>
          <w:rFonts w:eastAsia="Calibri"/>
          <w:bCs/>
          <w:shd w:val="clear" w:color="auto" w:fill="FFFF00"/>
        </w:rPr>
      </w:pPr>
      <w:r w:rsidRPr="008B5B97">
        <w:t>specjaliści wykonujący w szkole zadania z zakresu pomocy psychologiczno- pedagogicznej</w:t>
      </w:r>
      <w:r w:rsidRPr="008B5B97">
        <w:rPr>
          <w:rFonts w:eastAsia="Calibri"/>
        </w:rPr>
        <w:t>, w szczególności:</w:t>
      </w:r>
    </w:p>
    <w:p w:rsidR="007D1A2D" w:rsidRDefault="00E971DE" w:rsidP="00B94C5F">
      <w:pPr>
        <w:pStyle w:val="Akapitzlist"/>
        <w:numPr>
          <w:ilvl w:val="0"/>
          <w:numId w:val="195"/>
        </w:numPr>
        <w:spacing w:after="160"/>
        <w:ind w:hanging="295"/>
        <w:rPr>
          <w:rFonts w:eastAsia="Calibri"/>
        </w:rPr>
      </w:pPr>
      <w:r w:rsidRPr="008B5B97">
        <w:rPr>
          <w:rFonts w:eastAsia="Calibri"/>
        </w:rPr>
        <w:t>pedagog,</w:t>
      </w:r>
    </w:p>
    <w:p w:rsidR="003124BF" w:rsidRDefault="003124BF" w:rsidP="00B94C5F">
      <w:pPr>
        <w:pStyle w:val="Akapitzlist"/>
        <w:numPr>
          <w:ilvl w:val="0"/>
          <w:numId w:val="195"/>
        </w:numPr>
        <w:spacing w:after="160"/>
        <w:ind w:hanging="295"/>
        <w:rPr>
          <w:rFonts w:eastAsia="Calibri"/>
        </w:rPr>
      </w:pPr>
      <w:r>
        <w:rPr>
          <w:rFonts w:eastAsia="Calibri"/>
        </w:rPr>
        <w:t>pedagog specjalny,</w:t>
      </w:r>
    </w:p>
    <w:p w:rsidR="003124BF" w:rsidRPr="008B5B97" w:rsidRDefault="003124BF" w:rsidP="00B94C5F">
      <w:pPr>
        <w:pStyle w:val="Akapitzlist"/>
        <w:numPr>
          <w:ilvl w:val="0"/>
          <w:numId w:val="195"/>
        </w:numPr>
        <w:spacing w:after="160"/>
        <w:ind w:hanging="295"/>
        <w:rPr>
          <w:rFonts w:eastAsia="Calibri"/>
        </w:rPr>
      </w:pPr>
      <w:r>
        <w:rPr>
          <w:rFonts w:eastAsia="Calibri"/>
        </w:rPr>
        <w:t>psycholog,</w:t>
      </w:r>
    </w:p>
    <w:p w:rsidR="00E971DE" w:rsidRPr="008B5B97" w:rsidRDefault="00E971DE" w:rsidP="00B94C5F">
      <w:pPr>
        <w:pStyle w:val="Akapitzlist"/>
        <w:numPr>
          <w:ilvl w:val="0"/>
          <w:numId w:val="195"/>
        </w:numPr>
        <w:spacing w:after="160"/>
        <w:ind w:hanging="295"/>
        <w:rPr>
          <w:rFonts w:eastAsia="Calibri"/>
        </w:rPr>
      </w:pPr>
      <w:r w:rsidRPr="008B5B97">
        <w:rPr>
          <w:rFonts w:eastAsia="Calibri"/>
        </w:rPr>
        <w:t>doradca zawodowy,</w:t>
      </w:r>
    </w:p>
    <w:p w:rsidR="00EA1E0B" w:rsidRPr="008B5B97" w:rsidRDefault="00E971DE" w:rsidP="00B94C5F">
      <w:pPr>
        <w:pStyle w:val="Akapitzlist"/>
        <w:numPr>
          <w:ilvl w:val="0"/>
          <w:numId w:val="195"/>
        </w:numPr>
        <w:spacing w:after="160"/>
        <w:ind w:hanging="295"/>
        <w:rPr>
          <w:rFonts w:eastAsia="Calibri"/>
        </w:rPr>
      </w:pPr>
      <w:r w:rsidRPr="008B5B97">
        <w:rPr>
          <w:rFonts w:eastAsia="Calibri"/>
        </w:rPr>
        <w:t>logopeda;</w:t>
      </w:r>
    </w:p>
    <w:p w:rsidR="000915A4" w:rsidRPr="00F53138" w:rsidRDefault="007D1A2D" w:rsidP="00B94C5F">
      <w:pPr>
        <w:numPr>
          <w:ilvl w:val="0"/>
          <w:numId w:val="196"/>
        </w:numPr>
        <w:tabs>
          <w:tab w:val="clear" w:pos="227"/>
        </w:tabs>
        <w:suppressAutoHyphens/>
        <w:spacing w:before="120" w:after="120" w:line="100" w:lineRule="atLeast"/>
        <w:ind w:hanging="454"/>
        <w:jc w:val="both"/>
      </w:pPr>
      <w:r w:rsidRPr="008B5B97">
        <w:t>pracownicy</w:t>
      </w:r>
      <w:r w:rsidRPr="008B5B97">
        <w:rPr>
          <w:rFonts w:eastAsia="Calibri"/>
        </w:rPr>
        <w:t xml:space="preserve"> szkoły poprzez zintegrowane oddziaływanie na ucznia.</w:t>
      </w:r>
    </w:p>
    <w:p w:rsidR="007D1A2D" w:rsidRPr="008B5B97" w:rsidRDefault="00AC3690" w:rsidP="00D946DD">
      <w:pPr>
        <w:pStyle w:val="Nagwek2"/>
        <w:ind w:left="0"/>
        <w:jc w:val="center"/>
        <w:rPr>
          <w:b/>
        </w:rPr>
      </w:pPr>
      <w:bookmarkStart w:id="78" w:name="_Toc499567387"/>
      <w:bookmarkStart w:id="79" w:name="_Toc143713308"/>
      <w:r w:rsidRPr="008B5B97">
        <w:rPr>
          <w:b/>
        </w:rPr>
        <w:lastRenderedPageBreak/>
        <w:t>Rozdział 2</w:t>
      </w:r>
      <w:bookmarkStart w:id="80" w:name="_Toc499567388"/>
      <w:bookmarkEnd w:id="78"/>
      <w:r w:rsidR="00267871" w:rsidRPr="008B5B97">
        <w:rPr>
          <w:b/>
        </w:rPr>
        <w:br/>
      </w:r>
      <w:r w:rsidR="007D1A2D" w:rsidRPr="008B5B97">
        <w:rPr>
          <w:b/>
        </w:rPr>
        <w:t xml:space="preserve">Formy pomocy psychologiczno-pedagogicznej w </w:t>
      </w:r>
      <w:r w:rsidR="00B34FDA" w:rsidRPr="008B5B97">
        <w:rPr>
          <w:b/>
        </w:rPr>
        <w:t>Zespole</w:t>
      </w:r>
      <w:bookmarkEnd w:id="79"/>
      <w:bookmarkEnd w:id="80"/>
    </w:p>
    <w:p w:rsidR="00D946DD" w:rsidRPr="008B5B97" w:rsidRDefault="00D946DD" w:rsidP="00D946DD"/>
    <w:p w:rsidR="007D1A2D" w:rsidRPr="008B5B97" w:rsidRDefault="00412ECA" w:rsidP="00412ECA">
      <w:pPr>
        <w:suppressAutoHyphens/>
        <w:spacing w:before="120" w:after="120" w:line="100" w:lineRule="atLeast"/>
        <w:ind w:firstLine="426"/>
        <w:jc w:val="both"/>
      </w:pPr>
      <w:r w:rsidRPr="008B5B97">
        <w:rPr>
          <w:rFonts w:eastAsia="Calibri"/>
          <w:b/>
        </w:rPr>
        <w:t>§ 32. </w:t>
      </w:r>
      <w:r w:rsidR="007D1A2D" w:rsidRPr="008B5B97">
        <w:rPr>
          <w:rFonts w:eastAsia="Calibri"/>
          <w:b/>
        </w:rPr>
        <w:t>1.</w:t>
      </w:r>
      <w:r w:rsidRPr="008B5B97">
        <w:rPr>
          <w:rFonts w:eastAsia="Calibri"/>
        </w:rPr>
        <w:t> </w:t>
      </w:r>
      <w:r w:rsidR="007D1A2D" w:rsidRPr="008B5B97">
        <w:rPr>
          <w:rFonts w:eastAsia="Calibri"/>
        </w:rPr>
        <w:t>Pomoc psychologiczno-pedagogiczna w szkole realizowana przez każdego nauczyciela w bieżącej pracy z uczniem polega w szczególności na:</w:t>
      </w:r>
    </w:p>
    <w:p w:rsidR="007D1A2D" w:rsidRPr="008B5B97" w:rsidRDefault="007D1A2D" w:rsidP="00B94C5F">
      <w:pPr>
        <w:numPr>
          <w:ilvl w:val="0"/>
          <w:numId w:val="197"/>
        </w:numPr>
        <w:tabs>
          <w:tab w:val="clear" w:pos="227"/>
        </w:tabs>
        <w:suppressAutoHyphens/>
        <w:spacing w:before="120" w:after="120" w:line="100" w:lineRule="atLeast"/>
        <w:ind w:hanging="454"/>
        <w:jc w:val="both"/>
      </w:pPr>
      <w:r w:rsidRPr="008B5B97">
        <w:t>dostosowaniu wymagań edukacyjnych do możliwości psychofizycznych ucznia i jego potrzeb;</w:t>
      </w:r>
    </w:p>
    <w:p w:rsidR="007D1A2D" w:rsidRPr="008B5B97" w:rsidRDefault="007D1A2D" w:rsidP="00B94C5F">
      <w:pPr>
        <w:numPr>
          <w:ilvl w:val="0"/>
          <w:numId w:val="197"/>
        </w:numPr>
        <w:tabs>
          <w:tab w:val="clear" w:pos="227"/>
        </w:tabs>
        <w:suppressAutoHyphens/>
        <w:spacing w:before="120" w:after="120" w:line="100" w:lineRule="atLeast"/>
        <w:ind w:hanging="454"/>
        <w:jc w:val="both"/>
      </w:pPr>
      <w:r w:rsidRPr="008B5B97">
        <w:t>rozpoznawaniu sposobu uczenia się ucznia i stosowanie skutecznej metodyki nauczania;</w:t>
      </w:r>
    </w:p>
    <w:p w:rsidR="007D1A2D" w:rsidRPr="008B5B97" w:rsidRDefault="007D1A2D" w:rsidP="00B94C5F">
      <w:pPr>
        <w:numPr>
          <w:ilvl w:val="0"/>
          <w:numId w:val="197"/>
        </w:numPr>
        <w:tabs>
          <w:tab w:val="clear" w:pos="227"/>
        </w:tabs>
        <w:suppressAutoHyphens/>
        <w:spacing w:before="120" w:after="120" w:line="100" w:lineRule="atLeast"/>
        <w:ind w:hanging="454"/>
        <w:jc w:val="both"/>
      </w:pPr>
      <w:r w:rsidRPr="008B5B97">
        <w:t>indywidualizacji</w:t>
      </w:r>
      <w:r w:rsidRPr="008B5B97">
        <w:rPr>
          <w:rFonts w:eastAsia="Calibri"/>
        </w:rPr>
        <w:t xml:space="preserve"> pracy na zajęciach obowiązkowych i dodatkowych;</w:t>
      </w:r>
    </w:p>
    <w:p w:rsidR="007D1A2D" w:rsidRPr="008B5B97" w:rsidRDefault="007D1A2D" w:rsidP="00B94C5F">
      <w:pPr>
        <w:numPr>
          <w:ilvl w:val="0"/>
          <w:numId w:val="197"/>
        </w:numPr>
        <w:tabs>
          <w:tab w:val="clear" w:pos="227"/>
        </w:tabs>
        <w:suppressAutoHyphens/>
        <w:spacing w:before="120" w:after="120" w:line="100" w:lineRule="atLeast"/>
        <w:ind w:hanging="454"/>
        <w:jc w:val="both"/>
        <w:rPr>
          <w:rFonts w:eastAsia="Calibri"/>
        </w:rPr>
      </w:pPr>
      <w:r w:rsidRPr="008B5B97">
        <w:t>dostosowanie</w:t>
      </w:r>
      <w:r w:rsidR="00E971DE" w:rsidRPr="008B5B97">
        <w:rPr>
          <w:rFonts w:eastAsia="Calibri"/>
        </w:rPr>
        <w:t xml:space="preserve"> warunków </w:t>
      </w:r>
      <w:r w:rsidRPr="008B5B97">
        <w:rPr>
          <w:rFonts w:eastAsia="Calibri"/>
        </w:rPr>
        <w:t>nauki do potrzeb psychofizycznych ucznia.</w:t>
      </w:r>
    </w:p>
    <w:p w:rsidR="007D1A2D" w:rsidRPr="008B5B97" w:rsidRDefault="007D1A2D" w:rsidP="00B94C5F">
      <w:pPr>
        <w:numPr>
          <w:ilvl w:val="0"/>
          <w:numId w:val="198"/>
        </w:numPr>
        <w:tabs>
          <w:tab w:val="left" w:pos="0"/>
        </w:tabs>
        <w:suppressAutoHyphens/>
        <w:spacing w:before="120" w:after="120" w:line="100" w:lineRule="atLeast"/>
        <w:ind w:firstLine="396"/>
        <w:jc w:val="both"/>
        <w:rPr>
          <w:rFonts w:eastAsia="Calibri"/>
        </w:rPr>
      </w:pPr>
      <w:r w:rsidRPr="008B5B97">
        <w:rPr>
          <w:rFonts w:eastAsia="Calibri"/>
        </w:rPr>
        <w:t xml:space="preserve"> Pomoc psychologiczno-pedagogiczna świadczona jest również w formach zorganizowanych w ramach godzin przeznaczonych na te zajęcia i ujętych w arkuszu organizacyjnym szkoły. W zależności od potrzeb i możliwości organizacyjnych mogą to być: </w:t>
      </w:r>
    </w:p>
    <w:p w:rsidR="007D1A2D" w:rsidRPr="008B5B97" w:rsidRDefault="007D1A2D" w:rsidP="00B94C5F">
      <w:pPr>
        <w:numPr>
          <w:ilvl w:val="0"/>
          <w:numId w:val="199"/>
        </w:numPr>
        <w:tabs>
          <w:tab w:val="left" w:pos="0"/>
          <w:tab w:val="left" w:pos="426"/>
        </w:tabs>
        <w:suppressAutoHyphens/>
        <w:spacing w:before="120" w:after="120" w:line="100" w:lineRule="atLeast"/>
        <w:ind w:hanging="454"/>
        <w:jc w:val="both"/>
        <w:rPr>
          <w:rFonts w:eastAsia="Calibri"/>
        </w:rPr>
      </w:pPr>
      <w:r w:rsidRPr="008B5B97">
        <w:rPr>
          <w:rFonts w:eastAsia="Calibri"/>
        </w:rPr>
        <w:t xml:space="preserve">zajęcia </w:t>
      </w:r>
      <w:r w:rsidRPr="008B5B97">
        <w:t>dydaktyczno</w:t>
      </w:r>
      <w:r w:rsidRPr="008B5B97">
        <w:rPr>
          <w:rFonts w:eastAsia="Calibri"/>
        </w:rPr>
        <w:t>-wyrównawcze:</w:t>
      </w:r>
    </w:p>
    <w:tbl>
      <w:tblPr>
        <w:tblW w:w="0" w:type="auto"/>
        <w:tblInd w:w="15" w:type="dxa"/>
        <w:tblLayout w:type="fixed"/>
        <w:tblCellMar>
          <w:left w:w="70" w:type="dxa"/>
          <w:right w:w="70" w:type="dxa"/>
        </w:tblCellMar>
        <w:tblLook w:val="0000"/>
      </w:tblPr>
      <w:tblGrid>
        <w:gridCol w:w="1887"/>
        <w:gridCol w:w="7319"/>
      </w:tblGrid>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jc w:val="both"/>
              <w:rPr>
                <w:rFonts w:eastAsia="Calibri"/>
              </w:rPr>
            </w:pPr>
            <w:r w:rsidRPr="008B5B97">
              <w:rPr>
                <w:rFonts w:eastAsia="Calibri"/>
              </w:rPr>
              <w:t>Adresaci</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Uczniowie przejawiający trudności w nauce, w szczególności w spełnieniu wymagań edukacyjnych wynikających z podstawy programowej kształcenia ogólnego dla danego etapu edukacyjnego</w:t>
            </w:r>
          </w:p>
        </w:tc>
      </w:tr>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jc w:val="both"/>
              <w:rPr>
                <w:rFonts w:eastAsia="Calibri"/>
              </w:rPr>
            </w:pPr>
            <w:r w:rsidRPr="008B5B97">
              <w:rPr>
                <w:rFonts w:eastAsia="Calibri"/>
              </w:rPr>
              <w:t>Zadania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Pomoc uczniom w nabywaniu wiedzy i umiejętności określonych w podstawie programowej kształcenia ogólnego</w:t>
            </w:r>
          </w:p>
        </w:tc>
      </w:tr>
      <w:tr w:rsidR="008B5B97" w:rsidRPr="008B5B97" w:rsidTr="003F6FBF">
        <w:trPr>
          <w:trHeight w:val="21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jc w:val="both"/>
              <w:rPr>
                <w:rFonts w:eastAsia="Calibri"/>
              </w:rPr>
            </w:pPr>
            <w:r w:rsidRPr="008B5B97">
              <w:rPr>
                <w:rFonts w:eastAsia="Calibri"/>
              </w:rPr>
              <w:t>Podstawa udzielania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Na wniosek wychowawcy lub innego nauczyciela przedmiotu, wniosek ucznia, rodzica</w:t>
            </w:r>
          </w:p>
        </w:tc>
      </w:tr>
      <w:tr w:rsidR="008B5B97" w:rsidRPr="008B5B97" w:rsidTr="003F6FBF">
        <w:trPr>
          <w:trHeight w:val="9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jc w:val="both"/>
              <w:rPr>
                <w:rFonts w:eastAsia="Calibri"/>
              </w:rPr>
            </w:pPr>
            <w:r w:rsidRPr="008B5B97">
              <w:rPr>
                <w:rFonts w:eastAsia="Calibri"/>
              </w:rPr>
              <w:t>Prowadzący</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Nauczyciele i specjaliści posiadający kwalifikacje właściwe do rodzaju prowadzonych zajęć</w:t>
            </w:r>
          </w:p>
        </w:tc>
      </w:tr>
      <w:tr w:rsidR="008B5B97" w:rsidRPr="008B5B97" w:rsidTr="003F6FBF">
        <w:trPr>
          <w:trHeight w:val="10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Czas trwania jednostki zajęć</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45 minut</w:t>
            </w:r>
          </w:p>
        </w:tc>
      </w:tr>
      <w:tr w:rsidR="008B5B97"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Liczba uczestników</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Maksimum 8 osób</w:t>
            </w:r>
          </w:p>
        </w:tc>
      </w:tr>
      <w:tr w:rsidR="007D1A2D"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Okres udzielania pp</w:t>
            </w:r>
            <w:r w:rsidR="00A1483C" w:rsidRPr="008B5B97">
              <w:rPr>
                <w:rFonts w:eastAsia="Calibri"/>
              </w:rPr>
              <w:t>p</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jc w:val="both"/>
            </w:pPr>
            <w:r w:rsidRPr="008B5B97">
              <w:rPr>
                <w:rFonts w:eastAsia="Calibri"/>
              </w:rPr>
              <w:t>Zgodnie z decyzją dyrektora</w:t>
            </w:r>
          </w:p>
        </w:tc>
      </w:tr>
    </w:tbl>
    <w:p w:rsidR="00E971DE" w:rsidRPr="008B5B97" w:rsidRDefault="00E971DE" w:rsidP="00E971DE">
      <w:pPr>
        <w:suppressAutoHyphens/>
        <w:spacing w:before="120" w:after="120" w:line="100" w:lineRule="atLeast"/>
        <w:ind w:left="454"/>
        <w:jc w:val="both"/>
        <w:rPr>
          <w:rFonts w:eastAsia="Calibri"/>
        </w:rPr>
      </w:pPr>
    </w:p>
    <w:p w:rsidR="007D1A2D" w:rsidRPr="008B5B97" w:rsidRDefault="007D1A2D" w:rsidP="00B94C5F">
      <w:pPr>
        <w:numPr>
          <w:ilvl w:val="0"/>
          <w:numId w:val="199"/>
        </w:numPr>
        <w:tabs>
          <w:tab w:val="clear" w:pos="227"/>
        </w:tabs>
        <w:suppressAutoHyphens/>
        <w:spacing w:before="120" w:after="120" w:line="100" w:lineRule="atLeast"/>
        <w:ind w:hanging="454"/>
        <w:jc w:val="both"/>
        <w:rPr>
          <w:rFonts w:eastAsia="Calibri"/>
        </w:rPr>
      </w:pPr>
      <w:r w:rsidRPr="008B5B97">
        <w:rPr>
          <w:rFonts w:eastAsia="Calibri"/>
        </w:rPr>
        <w:t>zajęcia rozwijające uzdolnienia:</w:t>
      </w:r>
    </w:p>
    <w:tbl>
      <w:tblPr>
        <w:tblW w:w="0" w:type="auto"/>
        <w:tblInd w:w="15" w:type="dxa"/>
        <w:tblLayout w:type="fixed"/>
        <w:tblCellMar>
          <w:left w:w="70" w:type="dxa"/>
          <w:right w:w="70" w:type="dxa"/>
        </w:tblCellMar>
        <w:tblLook w:val="0000"/>
      </w:tblPr>
      <w:tblGrid>
        <w:gridCol w:w="1887"/>
        <w:gridCol w:w="7319"/>
      </w:tblGrid>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rPr>
                <w:rFonts w:eastAsia="Calibri"/>
              </w:rPr>
            </w:pPr>
            <w:r w:rsidRPr="008B5B97">
              <w:rPr>
                <w:rFonts w:eastAsia="Calibri"/>
              </w:rPr>
              <w:t>Adresaci</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Uczniowie szczególnie uzdolnieni</w:t>
            </w:r>
          </w:p>
        </w:tc>
      </w:tr>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Zadania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 xml:space="preserve">Rozwijanie zainteresowań i talentów uczniów. </w:t>
            </w:r>
          </w:p>
        </w:tc>
      </w:tr>
      <w:tr w:rsidR="008B5B97" w:rsidRPr="008B5B97" w:rsidTr="003F6FBF">
        <w:trPr>
          <w:trHeight w:val="21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Podstawa udzielania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Na wniosek wychowawcy lub innego nauczyciela przedmiotu, wniosek ucznia, rodzica, opinii PP</w:t>
            </w:r>
            <w:r w:rsidR="00A1483C" w:rsidRPr="008B5B97">
              <w:rPr>
                <w:rFonts w:eastAsia="Calibri"/>
              </w:rPr>
              <w:t>P</w:t>
            </w:r>
            <w:r w:rsidRPr="008B5B97">
              <w:rPr>
                <w:rFonts w:eastAsia="Calibri"/>
              </w:rPr>
              <w:t xml:space="preserve"> o szczególnych uzdolnieniach</w:t>
            </w:r>
          </w:p>
        </w:tc>
      </w:tr>
      <w:tr w:rsidR="008B5B97" w:rsidRPr="008B5B97" w:rsidTr="003F6FBF">
        <w:trPr>
          <w:trHeight w:val="9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Prowadzący</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Nauczyciele i specjaliści posiadający kwalifikacje właściwe do rodzaju prowadzonych zajęć</w:t>
            </w:r>
          </w:p>
        </w:tc>
      </w:tr>
      <w:tr w:rsidR="008B5B97" w:rsidRPr="008B5B97" w:rsidTr="003F6FBF">
        <w:trPr>
          <w:trHeight w:val="10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lastRenderedPageBreak/>
              <w:t>Czas trwania jednostki zajęć</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45 minut</w:t>
            </w:r>
          </w:p>
        </w:tc>
      </w:tr>
      <w:tr w:rsidR="008B5B97"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Liczba uczestników</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Maksimum 8 osób</w:t>
            </w:r>
          </w:p>
        </w:tc>
      </w:tr>
      <w:tr w:rsidR="007D1A2D"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Okres udzielania pp</w:t>
            </w:r>
            <w:r w:rsidR="00A1483C" w:rsidRPr="008B5B97">
              <w:rPr>
                <w:rFonts w:eastAsia="Calibri"/>
              </w:rPr>
              <w:t>p</w:t>
            </w:r>
            <w:r w:rsidRPr="008B5B97">
              <w:rPr>
                <w:rFonts w:eastAsia="Calibri"/>
              </w:rPr>
              <w:t>.</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Zgodnie z decyzją dyrektora</w:t>
            </w:r>
          </w:p>
        </w:tc>
      </w:tr>
    </w:tbl>
    <w:p w:rsidR="00E971DE" w:rsidRPr="008B5B97" w:rsidRDefault="00E971DE" w:rsidP="00E971DE">
      <w:pPr>
        <w:suppressAutoHyphens/>
        <w:spacing w:before="120" w:after="120" w:line="100" w:lineRule="atLeast"/>
        <w:ind w:left="454"/>
        <w:jc w:val="both"/>
        <w:rPr>
          <w:rFonts w:eastAsia="Calibri"/>
        </w:rPr>
      </w:pPr>
    </w:p>
    <w:p w:rsidR="007D1A2D" w:rsidRPr="008B5B97" w:rsidRDefault="007D1A2D" w:rsidP="00B94C5F">
      <w:pPr>
        <w:numPr>
          <w:ilvl w:val="0"/>
          <w:numId w:val="199"/>
        </w:numPr>
        <w:tabs>
          <w:tab w:val="clear" w:pos="227"/>
        </w:tabs>
        <w:suppressAutoHyphens/>
        <w:spacing w:before="120" w:after="120" w:line="100" w:lineRule="atLeast"/>
        <w:ind w:hanging="454"/>
        <w:jc w:val="both"/>
        <w:rPr>
          <w:rFonts w:eastAsia="Calibri"/>
        </w:rPr>
      </w:pPr>
      <w:r w:rsidRPr="008B5B97">
        <w:rPr>
          <w:rFonts w:eastAsia="Calibri"/>
        </w:rPr>
        <w:t>zajęcia korekcyjno-kompensacyjne:</w:t>
      </w:r>
    </w:p>
    <w:tbl>
      <w:tblPr>
        <w:tblW w:w="0" w:type="auto"/>
        <w:tblInd w:w="15" w:type="dxa"/>
        <w:tblLayout w:type="fixed"/>
        <w:tblCellMar>
          <w:left w:w="70" w:type="dxa"/>
          <w:right w:w="70" w:type="dxa"/>
        </w:tblCellMar>
        <w:tblLook w:val="0000"/>
      </w:tblPr>
      <w:tblGrid>
        <w:gridCol w:w="1887"/>
        <w:gridCol w:w="7319"/>
      </w:tblGrid>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Adresaci</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pPr>
            <w:r w:rsidRPr="008B5B97">
              <w:rPr>
                <w:rFonts w:eastAsia="Calibri"/>
              </w:rPr>
              <w:t xml:space="preserve">dla uczniów z zaburzeniami i odchyleniami rozwojowymi lub specyficznymi trudnościami w uczeniu się </w:t>
            </w:r>
          </w:p>
        </w:tc>
      </w:tr>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Zadania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pPr>
            <w:r w:rsidRPr="008B5B97">
              <w:rPr>
                <w:rFonts w:eastAsia="Calibri"/>
              </w:rPr>
              <w:t xml:space="preserve">Do zlikwidowania opóźnień w uzyskaniu osiągnięć edukacyjnych wynikających z podstawy programowej kształcenia lub złagodzenia albo wyeliminowania zaburzeń stanowiących powód objęcia ucznia daną formą pomocy psychologiczno-pedagogicznej. </w:t>
            </w:r>
          </w:p>
        </w:tc>
      </w:tr>
      <w:tr w:rsidR="008B5B97" w:rsidRPr="008B5B97" w:rsidTr="003F6FBF">
        <w:trPr>
          <w:trHeight w:val="21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Podstawa udzielania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Orzeczenie poradni psychologiczno-pedagogicznej lub opinia pp</w:t>
            </w:r>
            <w:r w:rsidR="00A1483C" w:rsidRPr="008B5B97">
              <w:rPr>
                <w:rFonts w:eastAsia="Calibri"/>
              </w:rPr>
              <w:t>p</w:t>
            </w:r>
          </w:p>
        </w:tc>
      </w:tr>
      <w:tr w:rsidR="008B5B97" w:rsidRPr="008B5B97" w:rsidTr="003F6FBF">
        <w:trPr>
          <w:trHeight w:val="9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Prowadzący</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Specjaliści posiadający kwalifikacje właściwe do rodzaju prowadzonych zajęć</w:t>
            </w:r>
          </w:p>
        </w:tc>
      </w:tr>
      <w:tr w:rsidR="008B5B97" w:rsidRPr="008B5B97" w:rsidTr="003F6FBF">
        <w:trPr>
          <w:trHeight w:val="10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Czas trwania jednostki zajęć</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45 minut, (w uzasadnionych przypadkach dopuszcza się prowadzenie zajęć w czasie krótszym niż 45 minut, z zachowaniem ustalonego dla ucznia łącznego tygodniowego czasu tych zajęć)</w:t>
            </w:r>
          </w:p>
        </w:tc>
      </w:tr>
      <w:tr w:rsidR="008B5B97"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Liczba uczestników</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Maksimum 5 osób</w:t>
            </w:r>
          </w:p>
        </w:tc>
      </w:tr>
      <w:tr w:rsidR="007D1A2D"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Okres udzielania pp</w:t>
            </w:r>
            <w:r w:rsidR="00A1483C" w:rsidRPr="008B5B97">
              <w:rPr>
                <w:rFonts w:eastAsia="Calibri"/>
              </w:rPr>
              <w:t>p</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 xml:space="preserve">Zgodnie ze wskazaniami w orzeczeniu lub opinii </w:t>
            </w:r>
          </w:p>
        </w:tc>
      </w:tr>
    </w:tbl>
    <w:p w:rsidR="00E971DE" w:rsidRPr="008B5B97" w:rsidRDefault="00E971DE" w:rsidP="00E971DE">
      <w:pPr>
        <w:suppressAutoHyphens/>
        <w:spacing w:before="120" w:after="120" w:line="100" w:lineRule="atLeast"/>
        <w:ind w:left="454"/>
        <w:jc w:val="both"/>
        <w:rPr>
          <w:rFonts w:eastAsia="Calibri"/>
        </w:rPr>
      </w:pPr>
    </w:p>
    <w:p w:rsidR="007D1A2D" w:rsidRPr="008B5B97" w:rsidRDefault="007D1A2D" w:rsidP="00B94C5F">
      <w:pPr>
        <w:numPr>
          <w:ilvl w:val="0"/>
          <w:numId w:val="199"/>
        </w:numPr>
        <w:tabs>
          <w:tab w:val="clear" w:pos="227"/>
        </w:tabs>
        <w:suppressAutoHyphens/>
        <w:spacing w:before="120" w:after="120" w:line="100" w:lineRule="atLeast"/>
        <w:ind w:left="426" w:hanging="426"/>
        <w:jc w:val="both"/>
        <w:rPr>
          <w:rFonts w:eastAsia="Calibri"/>
        </w:rPr>
      </w:pPr>
      <w:r w:rsidRPr="008B5B97">
        <w:rPr>
          <w:rFonts w:eastAsia="Calibri"/>
        </w:rPr>
        <w:t>zajęcia rozwijające kompetencje emocjonalno-społeczne oraz inne o charakterze terapeutycznym:</w:t>
      </w:r>
    </w:p>
    <w:tbl>
      <w:tblPr>
        <w:tblW w:w="0" w:type="auto"/>
        <w:tblInd w:w="15" w:type="dxa"/>
        <w:tblLayout w:type="fixed"/>
        <w:tblCellMar>
          <w:left w:w="70" w:type="dxa"/>
          <w:right w:w="70" w:type="dxa"/>
        </w:tblCellMar>
        <w:tblLook w:val="0000"/>
      </w:tblPr>
      <w:tblGrid>
        <w:gridCol w:w="1887"/>
        <w:gridCol w:w="7319"/>
      </w:tblGrid>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Adresaci</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Uczniowie z dysfunkcjami i zaburzeniami utrudniającymi funkcjonowanie społeczne</w:t>
            </w:r>
          </w:p>
        </w:tc>
      </w:tr>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Zadania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Eliminowanie zaburzeń funkcjonowania społecznego</w:t>
            </w:r>
          </w:p>
        </w:tc>
      </w:tr>
      <w:tr w:rsidR="008B5B97" w:rsidRPr="008B5B97" w:rsidTr="003F6FBF">
        <w:trPr>
          <w:trHeight w:val="21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Podstawa udzielania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Orzeczenie poradni psychologiczno-pedagogicznej lub opinia pp</w:t>
            </w:r>
            <w:r w:rsidR="00A1483C" w:rsidRPr="008B5B97">
              <w:rPr>
                <w:rFonts w:eastAsia="Calibri"/>
              </w:rPr>
              <w:t>p</w:t>
            </w:r>
          </w:p>
        </w:tc>
      </w:tr>
      <w:tr w:rsidR="008B5B97" w:rsidRPr="008B5B97" w:rsidTr="003F6FBF">
        <w:trPr>
          <w:trHeight w:val="9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Prowadzący</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Nauczyciele i specjaliści posiadający kwalifikacje właściwe do rodzaju prowadzonych zajęć</w:t>
            </w:r>
          </w:p>
        </w:tc>
      </w:tr>
      <w:tr w:rsidR="008B5B97" w:rsidRPr="008B5B97" w:rsidTr="003F6FBF">
        <w:trPr>
          <w:trHeight w:val="10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 xml:space="preserve">Czas trwania </w:t>
            </w:r>
            <w:r w:rsidRPr="008B5B97">
              <w:rPr>
                <w:rFonts w:eastAsia="Calibri"/>
              </w:rPr>
              <w:lastRenderedPageBreak/>
              <w:t>jednostki zajęć</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lastRenderedPageBreak/>
              <w:t xml:space="preserve">45 minut, (w uzasadnionych przypadkach dopuszcza się prowadzenie </w:t>
            </w:r>
            <w:r w:rsidRPr="008B5B97">
              <w:rPr>
                <w:rFonts w:eastAsia="Calibri"/>
              </w:rPr>
              <w:lastRenderedPageBreak/>
              <w:t>zajęć w czasie krótszym niż 45 minut, z zachowaniem ustalonego dla ucznia łącznego tygodniowego czasu tych zajęć)</w:t>
            </w:r>
          </w:p>
        </w:tc>
      </w:tr>
      <w:tr w:rsidR="008B5B97"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lastRenderedPageBreak/>
              <w:t>Liczba uczestników</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Maksimum 10 osób</w:t>
            </w:r>
          </w:p>
        </w:tc>
      </w:tr>
      <w:tr w:rsidR="007D1A2D"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Okres udzielania pp</w:t>
            </w:r>
            <w:r w:rsidR="00A1483C" w:rsidRPr="008B5B97">
              <w:rPr>
                <w:rFonts w:eastAsia="Calibri"/>
              </w:rPr>
              <w:t>p</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Zgodnie z decyzją dyrektora,</w:t>
            </w:r>
          </w:p>
        </w:tc>
      </w:tr>
    </w:tbl>
    <w:p w:rsidR="00E971DE" w:rsidRPr="008B5B97" w:rsidRDefault="00E971DE" w:rsidP="00E971DE">
      <w:pPr>
        <w:spacing w:after="160"/>
        <w:rPr>
          <w:rFonts w:eastAsia="Calibri"/>
        </w:rPr>
      </w:pPr>
    </w:p>
    <w:p w:rsidR="007D1A2D" w:rsidRPr="008B5B97" w:rsidRDefault="007D1A2D" w:rsidP="00B94C5F">
      <w:pPr>
        <w:pStyle w:val="Akapitzlist"/>
        <w:numPr>
          <w:ilvl w:val="0"/>
          <w:numId w:val="199"/>
        </w:numPr>
        <w:spacing w:after="160"/>
        <w:ind w:left="425" w:hanging="425"/>
        <w:rPr>
          <w:rFonts w:eastAsia="Calibri"/>
        </w:rPr>
      </w:pPr>
      <w:r w:rsidRPr="008B5B97">
        <w:rPr>
          <w:rFonts w:eastAsia="Calibri"/>
        </w:rPr>
        <w:t>zajęcia logopedyczne:</w:t>
      </w:r>
    </w:p>
    <w:tbl>
      <w:tblPr>
        <w:tblW w:w="0" w:type="auto"/>
        <w:tblInd w:w="15" w:type="dxa"/>
        <w:tblLayout w:type="fixed"/>
        <w:tblCellMar>
          <w:left w:w="70" w:type="dxa"/>
          <w:right w:w="70" w:type="dxa"/>
        </w:tblCellMar>
        <w:tblLook w:val="0000"/>
      </w:tblPr>
      <w:tblGrid>
        <w:gridCol w:w="1887"/>
        <w:gridCol w:w="7319"/>
      </w:tblGrid>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Adresaci</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Uczniowie z deficytami kompetencji i zaburzeniami sprawności językowej</w:t>
            </w:r>
          </w:p>
        </w:tc>
      </w:tr>
      <w:tr w:rsidR="008B5B97" w:rsidRPr="008B5B97" w:rsidTr="003F6FBF">
        <w:trPr>
          <w:trHeight w:val="12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Zadania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Eliminowanie zaburzeń funkcjonowania narządów mowy, na wniosek specjalistów po badaniach przesiewowych</w:t>
            </w:r>
          </w:p>
        </w:tc>
      </w:tr>
      <w:tr w:rsidR="008B5B97" w:rsidRPr="008B5B97" w:rsidTr="003F6FBF">
        <w:trPr>
          <w:trHeight w:val="21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Podstawa udzielania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Orzeczenie poradni psychologiczno-pedagogicznej lub opinia pp</w:t>
            </w:r>
            <w:r w:rsidR="0023623A" w:rsidRPr="008B5B97">
              <w:rPr>
                <w:rFonts w:eastAsia="Calibri"/>
              </w:rPr>
              <w:t>p</w:t>
            </w:r>
            <w:r w:rsidRPr="008B5B97">
              <w:rPr>
                <w:rFonts w:eastAsia="Calibri"/>
              </w:rPr>
              <w:t>, wniosek nauczyciela</w:t>
            </w:r>
          </w:p>
        </w:tc>
      </w:tr>
      <w:tr w:rsidR="008B5B97" w:rsidRPr="008B5B97" w:rsidTr="003F6FBF">
        <w:trPr>
          <w:trHeight w:val="90"/>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Prowadzący</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Nauczyciele i specjaliści posiadający kwalifikacje właściwe do rodzaju prowadzonych zajęć</w:t>
            </w:r>
          </w:p>
        </w:tc>
      </w:tr>
      <w:tr w:rsidR="008B5B97" w:rsidRPr="008B5B97" w:rsidTr="003F6FBF">
        <w:trPr>
          <w:trHeight w:val="10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Czas trwania jednostki zajęć</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45 minut, (w uzasadnionych przypadkach dopuszcza się prowadzenie zajęć w czasie krótszym niż 45 minut, z zachowaniem ustalonego dla ucznia łącznego tygodniowego czasu tych zajęć)</w:t>
            </w:r>
          </w:p>
        </w:tc>
      </w:tr>
      <w:tr w:rsidR="008B5B97"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Liczba uczestników</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Maksimum 4 osoby</w:t>
            </w:r>
          </w:p>
        </w:tc>
      </w:tr>
      <w:tr w:rsidR="007D1A2D" w:rsidRPr="008B5B97" w:rsidTr="003F6FBF">
        <w:trPr>
          <w:trHeight w:val="135"/>
        </w:trPr>
        <w:tc>
          <w:tcPr>
            <w:tcW w:w="1887" w:type="dxa"/>
            <w:tcBorders>
              <w:top w:val="single" w:sz="4" w:space="0" w:color="000000"/>
              <w:left w:val="single" w:sz="4" w:space="0" w:color="000000"/>
              <w:bottom w:val="single" w:sz="4" w:space="0" w:color="000000"/>
            </w:tcBorders>
            <w:shd w:val="clear" w:color="auto" w:fill="auto"/>
          </w:tcPr>
          <w:p w:rsidR="007D1A2D" w:rsidRPr="008B5B97" w:rsidRDefault="007D1A2D" w:rsidP="003F6FBF">
            <w:pPr>
              <w:spacing w:before="120" w:after="120"/>
              <w:ind w:hanging="26"/>
              <w:rPr>
                <w:rFonts w:eastAsia="Calibri"/>
              </w:rPr>
            </w:pPr>
            <w:r w:rsidRPr="008B5B97">
              <w:rPr>
                <w:rFonts w:eastAsia="Calibri"/>
              </w:rPr>
              <w:t>Okres udzielania pp</w:t>
            </w:r>
            <w:r w:rsidR="00A1483C" w:rsidRPr="008B5B97">
              <w:rPr>
                <w:rFonts w:eastAsia="Calibri"/>
              </w:rPr>
              <w:t>p</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rsidR="007D1A2D" w:rsidRPr="008B5B97" w:rsidRDefault="007D1A2D" w:rsidP="003F6FBF">
            <w:pPr>
              <w:spacing w:before="120" w:after="120"/>
              <w:ind w:hanging="26"/>
            </w:pPr>
            <w:r w:rsidRPr="008B5B97">
              <w:rPr>
                <w:rFonts w:eastAsia="Calibri"/>
              </w:rPr>
              <w:t>Zgodnie z decyzją dyrektora,</w:t>
            </w:r>
          </w:p>
        </w:tc>
      </w:tr>
    </w:tbl>
    <w:p w:rsidR="00E971DE" w:rsidRPr="008B5B97" w:rsidRDefault="00E971DE" w:rsidP="00E971DE">
      <w:pPr>
        <w:tabs>
          <w:tab w:val="left" w:pos="426"/>
        </w:tabs>
        <w:suppressAutoHyphens/>
        <w:spacing w:before="120" w:after="120" w:line="100" w:lineRule="atLeast"/>
        <w:ind w:left="454"/>
        <w:jc w:val="both"/>
        <w:rPr>
          <w:rFonts w:eastAsia="Calibri"/>
        </w:rPr>
      </w:pPr>
    </w:p>
    <w:p w:rsidR="007D1A2D" w:rsidRPr="008B5B97" w:rsidRDefault="007D1A2D" w:rsidP="00B94C5F">
      <w:pPr>
        <w:numPr>
          <w:ilvl w:val="0"/>
          <w:numId w:val="199"/>
        </w:numPr>
        <w:tabs>
          <w:tab w:val="left" w:pos="0"/>
          <w:tab w:val="left" w:pos="426"/>
        </w:tabs>
        <w:suppressAutoHyphens/>
        <w:spacing w:before="120" w:after="120" w:line="100" w:lineRule="atLeast"/>
        <w:jc w:val="both"/>
        <w:rPr>
          <w:rFonts w:eastAsia="Calibri"/>
        </w:rPr>
      </w:pPr>
      <w:r w:rsidRPr="008B5B97">
        <w:rPr>
          <w:rFonts w:eastAsia="Calibri"/>
        </w:rPr>
        <w:t>zajęcia związane z wyborem kierunku kształcenia i zawodu.</w:t>
      </w:r>
    </w:p>
    <w:p w:rsidR="007D1A2D" w:rsidRPr="008B5B97" w:rsidRDefault="007D1A2D" w:rsidP="00B94C5F">
      <w:pPr>
        <w:numPr>
          <w:ilvl w:val="0"/>
          <w:numId w:val="198"/>
        </w:numPr>
        <w:tabs>
          <w:tab w:val="left" w:pos="0"/>
        </w:tabs>
        <w:suppressAutoHyphens/>
        <w:spacing w:before="120" w:after="120" w:line="100" w:lineRule="atLeast"/>
        <w:ind w:firstLine="396"/>
        <w:jc w:val="both"/>
        <w:rPr>
          <w:rFonts w:eastAsia="Calibri"/>
        </w:rPr>
      </w:pPr>
      <w:r w:rsidRPr="008B5B97">
        <w:rPr>
          <w:rFonts w:eastAsia="Calibri"/>
        </w:rPr>
        <w:t>Inne formy pomocy psychologiczno-pedagogicznej to:</w:t>
      </w:r>
    </w:p>
    <w:p w:rsidR="007D1A2D" w:rsidRPr="008B5B97" w:rsidRDefault="007D1A2D" w:rsidP="00B94C5F">
      <w:pPr>
        <w:numPr>
          <w:ilvl w:val="0"/>
          <w:numId w:val="200"/>
        </w:numPr>
        <w:tabs>
          <w:tab w:val="clear" w:pos="227"/>
        </w:tabs>
        <w:suppressAutoHyphens/>
        <w:spacing w:before="120" w:after="120" w:line="100" w:lineRule="atLeast"/>
        <w:ind w:left="426" w:hanging="426"/>
        <w:jc w:val="both"/>
        <w:rPr>
          <w:rFonts w:eastAsia="Calibri"/>
        </w:rPr>
      </w:pPr>
      <w:r w:rsidRPr="008B5B97">
        <w:rPr>
          <w:rFonts w:eastAsia="Calibri"/>
        </w:rPr>
        <w:t>porady i konsultacje dla uczniów – udzielane i prowadzone przez pedagoga i psychologaszkolnego, w godzinach podanych na drzwiach gabinetu;</w:t>
      </w:r>
    </w:p>
    <w:p w:rsidR="007D1A2D" w:rsidRPr="008B5B97" w:rsidRDefault="007D1A2D" w:rsidP="00B94C5F">
      <w:pPr>
        <w:numPr>
          <w:ilvl w:val="0"/>
          <w:numId w:val="200"/>
        </w:numPr>
        <w:tabs>
          <w:tab w:val="clear" w:pos="227"/>
        </w:tabs>
        <w:suppressAutoHyphens/>
        <w:spacing w:before="120" w:after="120" w:line="100" w:lineRule="atLeast"/>
        <w:ind w:left="426" w:hanging="426"/>
        <w:jc w:val="both"/>
        <w:rPr>
          <w:rFonts w:eastAsia="Calibri"/>
        </w:rPr>
      </w:pPr>
      <w:r w:rsidRPr="008B5B97">
        <w:rPr>
          <w:rFonts w:eastAsia="Calibri"/>
        </w:rPr>
        <w:t>porady, konsultacje, warsztaty i szkolenia dla nauczycieli – zgodnie z planem nadzoru pedagogicznego lub w godzinach pracy pe</w:t>
      </w:r>
      <w:r w:rsidR="00E971DE" w:rsidRPr="008B5B97">
        <w:rPr>
          <w:rFonts w:eastAsia="Calibri"/>
        </w:rPr>
        <w:t xml:space="preserve">dagoga szkolnego – w przypadku </w:t>
      </w:r>
      <w:r w:rsidRPr="008B5B97">
        <w:rPr>
          <w:rFonts w:eastAsia="Calibri"/>
        </w:rPr>
        <w:t>potrzeby indywidualnych konsultacji nauczycieli z pedagogiem;</w:t>
      </w:r>
    </w:p>
    <w:p w:rsidR="007D1A2D" w:rsidRPr="008B5B97" w:rsidRDefault="007D1A2D" w:rsidP="00B94C5F">
      <w:pPr>
        <w:numPr>
          <w:ilvl w:val="0"/>
          <w:numId w:val="200"/>
        </w:numPr>
        <w:tabs>
          <w:tab w:val="clear" w:pos="227"/>
        </w:tabs>
        <w:suppressAutoHyphens/>
        <w:spacing w:before="120" w:after="120" w:line="100" w:lineRule="atLeast"/>
        <w:ind w:left="426" w:hanging="426"/>
        <w:jc w:val="both"/>
        <w:rPr>
          <w:rFonts w:eastAsia="Calibri"/>
        </w:rPr>
      </w:pPr>
      <w:r w:rsidRPr="008B5B97">
        <w:rPr>
          <w:rFonts w:eastAsia="Calibri"/>
        </w:rPr>
        <w:t xml:space="preserve">warsztaty dla uczniów szkoły podstawowej w zakresie </w:t>
      </w:r>
      <w:r w:rsidR="00E971DE" w:rsidRPr="008B5B97">
        <w:rPr>
          <w:rFonts w:eastAsia="Calibri"/>
        </w:rPr>
        <w:t>rozwijania umiejętności uczenia </w:t>
      </w:r>
      <w:r w:rsidRPr="008B5B97">
        <w:rPr>
          <w:rFonts w:eastAsia="Calibri"/>
        </w:rPr>
        <w:t>się;</w:t>
      </w:r>
    </w:p>
    <w:p w:rsidR="007D1A2D" w:rsidRPr="008B5B97" w:rsidRDefault="007D1A2D" w:rsidP="00B94C5F">
      <w:pPr>
        <w:numPr>
          <w:ilvl w:val="0"/>
          <w:numId w:val="200"/>
        </w:numPr>
        <w:tabs>
          <w:tab w:val="clear" w:pos="227"/>
        </w:tabs>
        <w:suppressAutoHyphens/>
        <w:spacing w:before="120" w:after="120" w:line="100" w:lineRule="atLeast"/>
        <w:ind w:left="426" w:hanging="426"/>
        <w:jc w:val="both"/>
        <w:rPr>
          <w:rFonts w:eastAsia="Calibri"/>
        </w:rPr>
      </w:pPr>
      <w:r w:rsidRPr="008B5B97">
        <w:rPr>
          <w:rFonts w:eastAsia="Calibri"/>
        </w:rPr>
        <w:t>organizacja kształcenia w formie zindywidualizowanej ścieżki kształcenia na podstawie opinii poradni p</w:t>
      </w:r>
      <w:r w:rsidR="00A1483C" w:rsidRPr="008B5B97">
        <w:rPr>
          <w:rFonts w:eastAsia="Calibri"/>
        </w:rPr>
        <w:t>p</w:t>
      </w:r>
      <w:r w:rsidRPr="008B5B97">
        <w:rPr>
          <w:rFonts w:eastAsia="Calibri"/>
        </w:rPr>
        <w:t xml:space="preserve">p, i na wniosek rodziców dla uczniów, którzy w szczególności na stan zdrowia mają ograniczone możliwości uczestniczenia we wszystkich zajęciach lekcyjnych.  </w:t>
      </w:r>
    </w:p>
    <w:p w:rsidR="00B96CC2" w:rsidRPr="008B5B97" w:rsidRDefault="00B96CC2" w:rsidP="00B96CC2">
      <w:pPr>
        <w:suppressAutoHyphens/>
        <w:spacing w:before="120" w:after="120" w:line="100" w:lineRule="atLeast"/>
        <w:ind w:left="426"/>
        <w:jc w:val="both"/>
        <w:rPr>
          <w:rFonts w:eastAsia="Calibri"/>
        </w:rPr>
      </w:pPr>
    </w:p>
    <w:p w:rsidR="007D1A2D" w:rsidRPr="008B5B97" w:rsidRDefault="00AC3690" w:rsidP="00D946DD">
      <w:pPr>
        <w:pStyle w:val="Nagwek2"/>
        <w:jc w:val="center"/>
        <w:rPr>
          <w:b/>
        </w:rPr>
      </w:pPr>
      <w:bookmarkStart w:id="81" w:name="_Toc499567389"/>
      <w:bookmarkStart w:id="82" w:name="_Toc143713309"/>
      <w:r w:rsidRPr="008B5B97">
        <w:rPr>
          <w:b/>
        </w:rPr>
        <w:lastRenderedPageBreak/>
        <w:t>Rozdział 3</w:t>
      </w:r>
      <w:bookmarkStart w:id="83" w:name="_Toc499567390"/>
      <w:bookmarkEnd w:id="81"/>
      <w:r w:rsidR="00267871" w:rsidRPr="008B5B97">
        <w:rPr>
          <w:b/>
        </w:rPr>
        <w:br/>
      </w:r>
      <w:r w:rsidR="007D1A2D" w:rsidRPr="008B5B97">
        <w:rPr>
          <w:b/>
        </w:rPr>
        <w:t>Pomoc psychologiczno-pedagogiczna uczniowi zdolnemu</w:t>
      </w:r>
      <w:bookmarkEnd w:id="82"/>
      <w:bookmarkEnd w:id="83"/>
    </w:p>
    <w:p w:rsidR="00D946DD" w:rsidRPr="008B5B97" w:rsidRDefault="00D946DD" w:rsidP="00D946DD">
      <w:pPr>
        <w:rPr>
          <w:rFonts w:eastAsia="Calibri"/>
        </w:rPr>
      </w:pPr>
    </w:p>
    <w:p w:rsidR="007D1A2D" w:rsidRPr="008B5B97" w:rsidRDefault="00412ECA" w:rsidP="00412ECA">
      <w:pPr>
        <w:suppressAutoHyphens/>
        <w:spacing w:before="120" w:after="120" w:line="100" w:lineRule="atLeast"/>
        <w:ind w:firstLine="426"/>
        <w:jc w:val="both"/>
        <w:rPr>
          <w:rFonts w:eastAsia="Calibri"/>
        </w:rPr>
      </w:pPr>
      <w:r w:rsidRPr="008B5B97">
        <w:rPr>
          <w:rFonts w:eastAsia="Calibri"/>
          <w:b/>
        </w:rPr>
        <w:t xml:space="preserve">§ 33. </w:t>
      </w:r>
      <w:r w:rsidR="007D1A2D" w:rsidRPr="008B5B97">
        <w:rPr>
          <w:rFonts w:eastAsia="Calibri"/>
          <w:b/>
        </w:rPr>
        <w:t>1.</w:t>
      </w:r>
      <w:r w:rsidR="00E971DE" w:rsidRPr="008B5B97">
        <w:rPr>
          <w:rFonts w:eastAsia="Calibri"/>
        </w:rPr>
        <w:t>Zespół</w:t>
      </w:r>
      <w:r w:rsidR="007D1A2D" w:rsidRPr="008B5B97">
        <w:rPr>
          <w:rFonts w:eastAsia="Calibri"/>
        </w:rPr>
        <w:t xml:space="preserve"> wspiera ucznia zdolnego poprzez:</w:t>
      </w:r>
    </w:p>
    <w:p w:rsidR="007D1A2D" w:rsidRPr="008B5B97" w:rsidRDefault="007D1A2D" w:rsidP="00B94C5F">
      <w:pPr>
        <w:numPr>
          <w:ilvl w:val="0"/>
          <w:numId w:val="201"/>
        </w:numPr>
        <w:tabs>
          <w:tab w:val="clear" w:pos="227"/>
        </w:tabs>
        <w:suppressAutoHyphens/>
        <w:spacing w:before="120" w:after="120" w:line="100" w:lineRule="atLeast"/>
        <w:ind w:left="426" w:hanging="426"/>
        <w:jc w:val="both"/>
        <w:rPr>
          <w:rFonts w:eastAsia="Calibri"/>
        </w:rPr>
      </w:pPr>
      <w:r w:rsidRPr="008B5B97">
        <w:rPr>
          <w:rFonts w:eastAsia="Calibri"/>
        </w:rPr>
        <w:t>udzielanie uczniom pomocy w odkrywaniu i</w:t>
      </w:r>
      <w:r w:rsidR="00412ECA" w:rsidRPr="008B5B97">
        <w:rPr>
          <w:rFonts w:eastAsia="Calibri"/>
        </w:rPr>
        <w:t>ch predyspozycji, zainteresowań</w:t>
      </w:r>
      <w:r w:rsidRPr="008B5B97">
        <w:rPr>
          <w:rFonts w:eastAsia="Calibri"/>
        </w:rPr>
        <w:t xml:space="preserve"> i uzdolnień;</w:t>
      </w:r>
    </w:p>
    <w:p w:rsidR="007D1A2D" w:rsidRPr="008B5B97" w:rsidRDefault="007D1A2D" w:rsidP="00B94C5F">
      <w:pPr>
        <w:numPr>
          <w:ilvl w:val="0"/>
          <w:numId w:val="201"/>
        </w:numPr>
        <w:tabs>
          <w:tab w:val="clear" w:pos="227"/>
        </w:tabs>
        <w:suppressAutoHyphens/>
        <w:spacing w:before="120" w:after="120" w:line="100" w:lineRule="atLeast"/>
        <w:ind w:left="426" w:hanging="426"/>
        <w:jc w:val="both"/>
        <w:rPr>
          <w:rFonts w:eastAsia="Calibri"/>
        </w:rPr>
      </w:pPr>
      <w:r w:rsidRPr="008B5B97">
        <w:rPr>
          <w:rFonts w:eastAsia="Calibri"/>
        </w:rPr>
        <w:t>wspieranie emocjonalne uczniów, kształtowanie w wychowankach adekwatnej samooceny i wiary w siebie;</w:t>
      </w:r>
    </w:p>
    <w:p w:rsidR="007D1A2D" w:rsidRPr="008B5B97" w:rsidRDefault="007D1A2D" w:rsidP="00B94C5F">
      <w:pPr>
        <w:numPr>
          <w:ilvl w:val="0"/>
          <w:numId w:val="201"/>
        </w:numPr>
        <w:tabs>
          <w:tab w:val="clear" w:pos="227"/>
        </w:tabs>
        <w:suppressAutoHyphens/>
        <w:spacing w:before="120" w:after="120" w:line="100" w:lineRule="atLeast"/>
        <w:ind w:left="426" w:hanging="426"/>
        <w:jc w:val="both"/>
        <w:rPr>
          <w:rFonts w:eastAsia="Calibri"/>
        </w:rPr>
      </w:pPr>
      <w:r w:rsidRPr="008B5B97">
        <w:rPr>
          <w:rFonts w:eastAsia="Calibri"/>
        </w:rPr>
        <w:t>stymulowanie rozwoju, uzdolnień i zainteresowań oraz wyzwalanie potencjału twórczego uczniów;</w:t>
      </w:r>
    </w:p>
    <w:p w:rsidR="007D1A2D" w:rsidRPr="008B5B97" w:rsidRDefault="007D1A2D" w:rsidP="00B94C5F">
      <w:pPr>
        <w:numPr>
          <w:ilvl w:val="0"/>
          <w:numId w:val="201"/>
        </w:numPr>
        <w:tabs>
          <w:tab w:val="clear" w:pos="227"/>
        </w:tabs>
        <w:suppressAutoHyphens/>
        <w:spacing w:before="120" w:after="120" w:line="100" w:lineRule="atLeast"/>
        <w:ind w:left="426" w:hanging="426"/>
        <w:jc w:val="both"/>
        <w:rPr>
          <w:rFonts w:eastAsia="Calibri"/>
        </w:rPr>
      </w:pPr>
      <w:r w:rsidRPr="008B5B97">
        <w:rPr>
          <w:rFonts w:eastAsia="Calibri"/>
        </w:rPr>
        <w:t>uwrażliwianie uczniów na potrzeby innych ludzi i zachęcanie do działań prospołecznych;</w:t>
      </w:r>
    </w:p>
    <w:p w:rsidR="007D1A2D" w:rsidRPr="008B5B97" w:rsidRDefault="007D1A2D" w:rsidP="00B94C5F">
      <w:pPr>
        <w:numPr>
          <w:ilvl w:val="0"/>
          <w:numId w:val="201"/>
        </w:numPr>
        <w:tabs>
          <w:tab w:val="clear" w:pos="227"/>
        </w:tabs>
        <w:suppressAutoHyphens/>
        <w:spacing w:before="120" w:after="120" w:line="100" w:lineRule="atLeast"/>
        <w:ind w:left="426" w:hanging="426"/>
        <w:jc w:val="both"/>
        <w:rPr>
          <w:rFonts w:eastAsia="Calibri"/>
        </w:rPr>
      </w:pPr>
      <w:r w:rsidRPr="008B5B97">
        <w:rPr>
          <w:rFonts w:eastAsia="Calibri"/>
        </w:rPr>
        <w:t>promocja ucznia zdolnego, nauczyciela opiekuna i szkoły.</w:t>
      </w:r>
    </w:p>
    <w:p w:rsidR="007D1A2D" w:rsidRPr="008B5B97" w:rsidRDefault="007D1A2D" w:rsidP="00B94C5F">
      <w:pPr>
        <w:numPr>
          <w:ilvl w:val="0"/>
          <w:numId w:val="202"/>
        </w:numPr>
        <w:tabs>
          <w:tab w:val="left" w:pos="0"/>
        </w:tabs>
        <w:suppressAutoHyphens/>
        <w:spacing w:before="120" w:after="120" w:line="100" w:lineRule="atLeast"/>
        <w:ind w:firstLine="396"/>
        <w:jc w:val="both"/>
        <w:rPr>
          <w:rFonts w:eastAsia="Calibri"/>
        </w:rPr>
      </w:pPr>
      <w:r w:rsidRPr="008B5B97">
        <w:rPr>
          <w:rFonts w:eastAsia="Calibri"/>
        </w:rPr>
        <w:t>Formy i metody pracy z uczniem zdolnym ukierunkowane są w obrębie przedmiotów humanistycznych, artystycznych, matematyczno-przyrodniczych, sportowych i obejmują pracę:</w:t>
      </w:r>
    </w:p>
    <w:p w:rsidR="007D1A2D" w:rsidRPr="008B5B97" w:rsidRDefault="007D1A2D" w:rsidP="00B94C5F">
      <w:pPr>
        <w:numPr>
          <w:ilvl w:val="0"/>
          <w:numId w:val="203"/>
        </w:numPr>
        <w:tabs>
          <w:tab w:val="clear" w:pos="227"/>
        </w:tabs>
        <w:suppressAutoHyphens/>
        <w:spacing w:before="120" w:after="120" w:line="100" w:lineRule="atLeast"/>
        <w:ind w:left="426" w:hanging="426"/>
        <w:jc w:val="both"/>
        <w:rPr>
          <w:rFonts w:eastAsia="Calibri"/>
        </w:rPr>
      </w:pPr>
      <w:r w:rsidRPr="008B5B97">
        <w:rPr>
          <w:rFonts w:eastAsia="Calibri"/>
        </w:rPr>
        <w:t>na lekcji;</w:t>
      </w:r>
    </w:p>
    <w:p w:rsidR="007D1A2D" w:rsidRPr="008B5B97" w:rsidRDefault="007D1A2D" w:rsidP="00B94C5F">
      <w:pPr>
        <w:numPr>
          <w:ilvl w:val="0"/>
          <w:numId w:val="203"/>
        </w:numPr>
        <w:tabs>
          <w:tab w:val="clear" w:pos="227"/>
        </w:tabs>
        <w:suppressAutoHyphens/>
        <w:spacing w:before="120" w:after="120" w:line="100" w:lineRule="atLeast"/>
        <w:ind w:left="426" w:hanging="426"/>
        <w:jc w:val="both"/>
        <w:rPr>
          <w:rFonts w:eastAsia="Calibri"/>
        </w:rPr>
      </w:pPr>
      <w:r w:rsidRPr="008B5B97">
        <w:rPr>
          <w:rFonts w:eastAsia="Calibri"/>
        </w:rPr>
        <w:t>poza lekcjami;</w:t>
      </w:r>
    </w:p>
    <w:p w:rsidR="007D1A2D" w:rsidRPr="008B5B97" w:rsidRDefault="007D1A2D" w:rsidP="00B94C5F">
      <w:pPr>
        <w:numPr>
          <w:ilvl w:val="0"/>
          <w:numId w:val="203"/>
        </w:numPr>
        <w:tabs>
          <w:tab w:val="clear" w:pos="227"/>
        </w:tabs>
        <w:suppressAutoHyphens/>
        <w:spacing w:before="120" w:after="120" w:line="100" w:lineRule="atLeast"/>
        <w:ind w:left="426" w:hanging="426"/>
        <w:jc w:val="both"/>
        <w:rPr>
          <w:rFonts w:eastAsia="Calibri"/>
        </w:rPr>
      </w:pPr>
      <w:r w:rsidRPr="008B5B97">
        <w:rPr>
          <w:rFonts w:eastAsia="Calibri"/>
        </w:rPr>
        <w:t>poza szkołą;</w:t>
      </w:r>
    </w:p>
    <w:p w:rsidR="007D1A2D" w:rsidRPr="008B5B97" w:rsidRDefault="007D1A2D" w:rsidP="00B94C5F">
      <w:pPr>
        <w:numPr>
          <w:ilvl w:val="0"/>
          <w:numId w:val="203"/>
        </w:numPr>
        <w:tabs>
          <w:tab w:val="clear" w:pos="227"/>
        </w:tabs>
        <w:suppressAutoHyphens/>
        <w:spacing w:before="120" w:after="120" w:line="100" w:lineRule="atLeast"/>
        <w:ind w:left="426" w:hanging="426"/>
        <w:jc w:val="both"/>
        <w:rPr>
          <w:rFonts w:eastAsia="Calibri"/>
        </w:rPr>
      </w:pPr>
      <w:r w:rsidRPr="008B5B97">
        <w:rPr>
          <w:rFonts w:eastAsia="Calibri"/>
        </w:rPr>
        <w:t>inne formy (np. obozy naukowe, rajdy edukacyjne i obozy sportowo-wypoczynkowe).</w:t>
      </w:r>
    </w:p>
    <w:p w:rsidR="007D1A2D" w:rsidRPr="008B5B97" w:rsidRDefault="007D1A2D" w:rsidP="00B94C5F">
      <w:pPr>
        <w:numPr>
          <w:ilvl w:val="0"/>
          <w:numId w:val="202"/>
        </w:numPr>
        <w:tabs>
          <w:tab w:val="left" w:pos="0"/>
        </w:tabs>
        <w:suppressAutoHyphens/>
        <w:spacing w:before="120" w:after="120" w:line="100" w:lineRule="atLeast"/>
        <w:ind w:firstLine="396"/>
        <w:jc w:val="both"/>
        <w:rPr>
          <w:rFonts w:eastAsia="Calibri"/>
        </w:rPr>
      </w:pPr>
      <w:r w:rsidRPr="008B5B97">
        <w:rPr>
          <w:rFonts w:eastAsia="Calibri"/>
        </w:rPr>
        <w:t>Uczeń zdolny ma możliwość:</w:t>
      </w:r>
    </w:p>
    <w:p w:rsidR="007D1A2D" w:rsidRPr="008B5B97" w:rsidRDefault="007D1A2D" w:rsidP="00B94C5F">
      <w:pPr>
        <w:numPr>
          <w:ilvl w:val="0"/>
          <w:numId w:val="204"/>
        </w:numPr>
        <w:tabs>
          <w:tab w:val="clear" w:pos="227"/>
        </w:tabs>
        <w:suppressAutoHyphens/>
        <w:spacing w:before="120" w:after="120" w:line="100" w:lineRule="atLeast"/>
        <w:ind w:left="426" w:hanging="426"/>
        <w:jc w:val="both"/>
        <w:rPr>
          <w:rFonts w:eastAsia="Calibri"/>
        </w:rPr>
      </w:pPr>
      <w:r w:rsidRPr="008B5B97">
        <w:rPr>
          <w:rFonts w:eastAsia="Calibri"/>
        </w:rPr>
        <w:t>rozwijania zainteresowań w ramach zajęć lekcyjnych i pozalekcyjnych;</w:t>
      </w:r>
    </w:p>
    <w:p w:rsidR="007D1A2D" w:rsidRPr="008B5B97" w:rsidRDefault="007D1A2D" w:rsidP="00B94C5F">
      <w:pPr>
        <w:numPr>
          <w:ilvl w:val="0"/>
          <w:numId w:val="204"/>
        </w:numPr>
        <w:tabs>
          <w:tab w:val="clear" w:pos="227"/>
        </w:tabs>
        <w:suppressAutoHyphens/>
        <w:spacing w:before="120" w:after="120" w:line="100" w:lineRule="atLeast"/>
        <w:ind w:left="426" w:hanging="426"/>
        <w:jc w:val="both"/>
        <w:rPr>
          <w:rFonts w:eastAsia="Calibri"/>
        </w:rPr>
      </w:pPr>
      <w:r w:rsidRPr="008B5B97">
        <w:rPr>
          <w:rFonts w:eastAsia="Calibri"/>
        </w:rPr>
        <w:t>uzyskania od nauczyciela pomocy w przygotowaniu się do konkursów i olimpiad;</w:t>
      </w:r>
    </w:p>
    <w:p w:rsidR="007D1A2D" w:rsidRPr="008B5B97" w:rsidRDefault="007D1A2D" w:rsidP="00B94C5F">
      <w:pPr>
        <w:numPr>
          <w:ilvl w:val="0"/>
          <w:numId w:val="204"/>
        </w:numPr>
        <w:tabs>
          <w:tab w:val="clear" w:pos="227"/>
        </w:tabs>
        <w:suppressAutoHyphens/>
        <w:spacing w:before="120" w:after="120" w:line="100" w:lineRule="atLeast"/>
        <w:ind w:left="426" w:hanging="426"/>
        <w:jc w:val="both"/>
        <w:rPr>
          <w:rFonts w:eastAsia="Calibri"/>
        </w:rPr>
      </w:pPr>
      <w:r w:rsidRPr="008B5B97">
        <w:rPr>
          <w:rFonts w:eastAsia="Calibri"/>
        </w:rPr>
        <w:t xml:space="preserve">indywidualnej pracy, dostosowania stopnia </w:t>
      </w:r>
      <w:r w:rsidR="00F01AFD" w:rsidRPr="008B5B97">
        <w:rPr>
          <w:rFonts w:eastAsia="Calibri"/>
        </w:rPr>
        <w:t xml:space="preserve">trudności, </w:t>
      </w:r>
      <w:r w:rsidRPr="008B5B97">
        <w:rPr>
          <w:rFonts w:eastAsia="Calibri"/>
        </w:rPr>
        <w:t>poziomu i ilości zadań lekcyjnych i w domu;</w:t>
      </w:r>
    </w:p>
    <w:p w:rsidR="007D1A2D" w:rsidRPr="008B5B97" w:rsidRDefault="007D1A2D" w:rsidP="00B94C5F">
      <w:pPr>
        <w:numPr>
          <w:ilvl w:val="0"/>
          <w:numId w:val="204"/>
        </w:numPr>
        <w:tabs>
          <w:tab w:val="clear" w:pos="227"/>
        </w:tabs>
        <w:suppressAutoHyphens/>
        <w:spacing w:before="120" w:after="120" w:line="100" w:lineRule="atLeast"/>
        <w:ind w:left="426" w:hanging="426"/>
        <w:jc w:val="both"/>
        <w:rPr>
          <w:rFonts w:eastAsia="Calibri"/>
        </w:rPr>
      </w:pPr>
      <w:r w:rsidRPr="008B5B97">
        <w:rPr>
          <w:rFonts w:eastAsia="Calibri"/>
        </w:rPr>
        <w:t xml:space="preserve">realizowania indywidualnego </w:t>
      </w:r>
      <w:r w:rsidR="00F01AFD" w:rsidRPr="008B5B97">
        <w:rPr>
          <w:rFonts w:eastAsia="Calibri"/>
        </w:rPr>
        <w:t>programu nauki</w:t>
      </w:r>
      <w:r w:rsidRPr="008B5B97">
        <w:rPr>
          <w:rFonts w:eastAsia="Calibri"/>
        </w:rPr>
        <w:t xml:space="preserve"> lub indywidualnego toku nauki.</w:t>
      </w:r>
    </w:p>
    <w:p w:rsidR="007D1A2D" w:rsidRPr="008B5B97" w:rsidRDefault="007D1A2D" w:rsidP="00B94C5F">
      <w:pPr>
        <w:numPr>
          <w:ilvl w:val="0"/>
          <w:numId w:val="202"/>
        </w:numPr>
        <w:tabs>
          <w:tab w:val="left" w:pos="0"/>
        </w:tabs>
        <w:suppressAutoHyphens/>
        <w:spacing w:before="120" w:after="120" w:line="100" w:lineRule="atLeast"/>
        <w:ind w:firstLine="396"/>
        <w:jc w:val="both"/>
        <w:rPr>
          <w:rFonts w:eastAsia="Calibri"/>
        </w:rPr>
      </w:pPr>
      <w:r w:rsidRPr="008B5B97">
        <w:rPr>
          <w:rFonts w:eastAsia="Calibri"/>
        </w:rPr>
        <w:t>W pracy z uczniem zdolnym nauczyciel:</w:t>
      </w:r>
    </w:p>
    <w:p w:rsidR="007D1A2D" w:rsidRPr="008B5B97" w:rsidRDefault="007D1A2D" w:rsidP="00B94C5F">
      <w:pPr>
        <w:numPr>
          <w:ilvl w:val="0"/>
          <w:numId w:val="205"/>
        </w:numPr>
        <w:tabs>
          <w:tab w:val="clear" w:pos="227"/>
        </w:tabs>
        <w:suppressAutoHyphens/>
        <w:spacing w:before="120" w:after="120" w:line="100" w:lineRule="atLeast"/>
        <w:ind w:left="426" w:hanging="426"/>
        <w:jc w:val="both"/>
        <w:rPr>
          <w:rFonts w:eastAsia="Calibri"/>
        </w:rPr>
      </w:pPr>
      <w:r w:rsidRPr="008B5B97">
        <w:rPr>
          <w:rFonts w:eastAsia="Calibri"/>
        </w:rPr>
        <w:t>rozpoznaje uzdolnienia uczniów;</w:t>
      </w:r>
    </w:p>
    <w:p w:rsidR="007D1A2D" w:rsidRPr="008B5B97" w:rsidRDefault="007D1A2D" w:rsidP="00B94C5F">
      <w:pPr>
        <w:numPr>
          <w:ilvl w:val="0"/>
          <w:numId w:val="205"/>
        </w:numPr>
        <w:tabs>
          <w:tab w:val="clear" w:pos="227"/>
        </w:tabs>
        <w:suppressAutoHyphens/>
        <w:spacing w:before="120" w:after="120" w:line="100" w:lineRule="atLeast"/>
        <w:ind w:left="426" w:hanging="426"/>
        <w:jc w:val="both"/>
        <w:rPr>
          <w:rFonts w:eastAsia="Calibri"/>
        </w:rPr>
      </w:pPr>
      <w:r w:rsidRPr="008B5B97">
        <w:rPr>
          <w:rFonts w:eastAsia="Calibri"/>
        </w:rPr>
        <w:t>umożliwia uczniowi zdolnemu indywidualne, systematyczne konsultacje, celem ukierunkowania jego samodzielnej pracy;</w:t>
      </w:r>
    </w:p>
    <w:p w:rsidR="007D1A2D" w:rsidRPr="008B5B97" w:rsidRDefault="007D1A2D" w:rsidP="00B94C5F">
      <w:pPr>
        <w:numPr>
          <w:ilvl w:val="0"/>
          <w:numId w:val="205"/>
        </w:numPr>
        <w:tabs>
          <w:tab w:val="clear" w:pos="227"/>
        </w:tabs>
        <w:suppressAutoHyphens/>
        <w:spacing w:before="120" w:after="120" w:line="100" w:lineRule="atLeast"/>
        <w:ind w:left="426" w:hanging="426"/>
        <w:jc w:val="both"/>
        <w:rPr>
          <w:rFonts w:eastAsia="Calibri"/>
        </w:rPr>
      </w:pPr>
      <w:r w:rsidRPr="008B5B97">
        <w:rPr>
          <w:rFonts w:eastAsia="Calibri"/>
        </w:rPr>
        <w:t>systematycznie współpracuje z rodzicami celem ustalenia kierunków samodzielnej pracy ucznia w domu;</w:t>
      </w:r>
    </w:p>
    <w:p w:rsidR="007D1A2D" w:rsidRPr="008B5B97" w:rsidRDefault="007D1A2D" w:rsidP="00B94C5F">
      <w:pPr>
        <w:numPr>
          <w:ilvl w:val="0"/>
          <w:numId w:val="205"/>
        </w:numPr>
        <w:tabs>
          <w:tab w:val="clear" w:pos="227"/>
        </w:tabs>
        <w:suppressAutoHyphens/>
        <w:spacing w:before="120" w:after="120" w:line="100" w:lineRule="atLeast"/>
        <w:ind w:left="426" w:hanging="426"/>
        <w:jc w:val="both"/>
        <w:rPr>
          <w:rFonts w:eastAsia="Calibri"/>
        </w:rPr>
      </w:pPr>
      <w:r w:rsidRPr="008B5B97">
        <w:rPr>
          <w:rFonts w:eastAsia="Calibri"/>
        </w:rPr>
        <w:t>współpracuje z instytucjami wspierającymi szkołę, w tym Poradnię Psychologiczno-Pedagogiczną w zakresie diagnozowania zdolności i zainteresowań kierunkowych ucznia;</w:t>
      </w:r>
    </w:p>
    <w:p w:rsidR="007D1A2D" w:rsidRPr="008B5B97" w:rsidRDefault="007D1A2D" w:rsidP="00B94C5F">
      <w:pPr>
        <w:numPr>
          <w:ilvl w:val="0"/>
          <w:numId w:val="205"/>
        </w:numPr>
        <w:tabs>
          <w:tab w:val="clear" w:pos="227"/>
        </w:tabs>
        <w:suppressAutoHyphens/>
        <w:spacing w:before="120" w:after="120" w:line="100" w:lineRule="atLeast"/>
        <w:ind w:left="426" w:hanging="426"/>
        <w:jc w:val="both"/>
        <w:rPr>
          <w:rFonts w:eastAsia="Calibri"/>
        </w:rPr>
      </w:pPr>
      <w:r w:rsidRPr="008B5B97">
        <w:rPr>
          <w:rFonts w:eastAsia="Calibri"/>
        </w:rPr>
        <w:t>składa wniosek do dyrektora szkoły o zezwolenie na</w:t>
      </w:r>
      <w:r w:rsidR="00412ECA" w:rsidRPr="008B5B97">
        <w:rPr>
          <w:rFonts w:eastAsia="Calibri"/>
        </w:rPr>
        <w:t xml:space="preserve"> indywidualny program nauki lub </w:t>
      </w:r>
      <w:r w:rsidRPr="008B5B97">
        <w:rPr>
          <w:rFonts w:eastAsia="Calibri"/>
        </w:rPr>
        <w:t>indywidualny tok nauki.</w:t>
      </w:r>
    </w:p>
    <w:p w:rsidR="007D1A2D" w:rsidRPr="008B5B97" w:rsidRDefault="007D1A2D" w:rsidP="00B94C5F">
      <w:pPr>
        <w:numPr>
          <w:ilvl w:val="0"/>
          <w:numId w:val="202"/>
        </w:numPr>
        <w:tabs>
          <w:tab w:val="left" w:pos="0"/>
        </w:tabs>
        <w:suppressAutoHyphens/>
        <w:spacing w:before="120" w:after="120" w:line="100" w:lineRule="atLeast"/>
        <w:ind w:firstLine="396"/>
        <w:jc w:val="both"/>
        <w:rPr>
          <w:rFonts w:eastAsia="Calibri"/>
        </w:rPr>
      </w:pPr>
      <w:r w:rsidRPr="008B5B97">
        <w:rPr>
          <w:rFonts w:eastAsia="Calibri"/>
        </w:rPr>
        <w:t>Zainteresowania uczniów oraz ich uzdolnienia rozp</w:t>
      </w:r>
      <w:r w:rsidR="00E90137">
        <w:rPr>
          <w:rFonts w:eastAsia="Calibri"/>
        </w:rPr>
        <w:t>oznawane są w formie wywiadów z </w:t>
      </w:r>
      <w:r w:rsidRPr="008B5B97">
        <w:rPr>
          <w:rFonts w:eastAsia="Calibri"/>
        </w:rPr>
        <w:t>rodzicami, uczniem, prowadzenia obserwac</w:t>
      </w:r>
      <w:r w:rsidR="00E971DE" w:rsidRPr="008B5B97">
        <w:rPr>
          <w:rFonts w:eastAsia="Calibri"/>
        </w:rPr>
        <w:t>ji pedagogicznych oraz z opinii</w:t>
      </w:r>
      <w:r w:rsidRPr="008B5B97">
        <w:rPr>
          <w:rFonts w:eastAsia="Calibri"/>
        </w:rPr>
        <w:t xml:space="preserve"> i orzeczeń poradni psychologiczno-pedagogicznych. </w:t>
      </w:r>
    </w:p>
    <w:p w:rsidR="007D1A2D" w:rsidRPr="008B5B97" w:rsidRDefault="007D1A2D" w:rsidP="00B94C5F">
      <w:pPr>
        <w:numPr>
          <w:ilvl w:val="0"/>
          <w:numId w:val="202"/>
        </w:numPr>
        <w:tabs>
          <w:tab w:val="left" w:pos="0"/>
        </w:tabs>
        <w:suppressAutoHyphens/>
        <w:spacing w:before="120" w:after="120" w:line="100" w:lineRule="atLeast"/>
        <w:ind w:firstLine="396"/>
        <w:jc w:val="both"/>
        <w:rPr>
          <w:rFonts w:eastAsia="Calibri"/>
        </w:rPr>
      </w:pPr>
      <w:r w:rsidRPr="008B5B97">
        <w:rPr>
          <w:rFonts w:eastAsia="Calibri"/>
        </w:rPr>
        <w:t>W przypadku stwierdzenia szczególnych uzdolnień nauczyciel edukacji przedmiotowej składa wniosek do wychowawcy o objęcie ucznia opieką p</w:t>
      </w:r>
      <w:r w:rsidR="00A1483C" w:rsidRPr="008B5B97">
        <w:rPr>
          <w:rFonts w:eastAsia="Calibri"/>
        </w:rPr>
        <w:t>p</w:t>
      </w:r>
      <w:r w:rsidRPr="008B5B97">
        <w:rPr>
          <w:rFonts w:eastAsia="Calibri"/>
        </w:rPr>
        <w:t xml:space="preserve">p. </w:t>
      </w:r>
    </w:p>
    <w:p w:rsidR="007D1A2D" w:rsidRPr="008B5B97" w:rsidRDefault="007D1A2D" w:rsidP="00B94C5F">
      <w:pPr>
        <w:numPr>
          <w:ilvl w:val="0"/>
          <w:numId w:val="202"/>
        </w:numPr>
        <w:tabs>
          <w:tab w:val="left" w:pos="0"/>
        </w:tabs>
        <w:suppressAutoHyphens/>
        <w:spacing w:before="120" w:after="120" w:line="100" w:lineRule="atLeast"/>
        <w:ind w:firstLine="396"/>
        <w:jc w:val="both"/>
        <w:rPr>
          <w:rFonts w:eastAsia="Calibri"/>
        </w:rPr>
      </w:pPr>
      <w:r w:rsidRPr="008B5B97">
        <w:rPr>
          <w:rFonts w:eastAsia="Calibri"/>
        </w:rPr>
        <w:lastRenderedPageBreak/>
        <w:t xml:space="preserve">W szkole organizuje się kółka zainteresowań zgodnie z zainteresowaniami </w:t>
      </w:r>
      <w:r w:rsidRPr="008B5B97">
        <w:rPr>
          <w:rFonts w:eastAsia="Calibri"/>
        </w:rPr>
        <w:br/>
        <w:t>i uzdolnieniami uczniów.</w:t>
      </w:r>
    </w:p>
    <w:p w:rsidR="003674F2" w:rsidRPr="008B5B97" w:rsidRDefault="007D1A2D" w:rsidP="00B94C5F">
      <w:pPr>
        <w:numPr>
          <w:ilvl w:val="0"/>
          <w:numId w:val="202"/>
        </w:numPr>
        <w:tabs>
          <w:tab w:val="left" w:pos="0"/>
        </w:tabs>
        <w:suppressAutoHyphens/>
        <w:spacing w:before="120" w:after="120" w:line="100" w:lineRule="atLeast"/>
        <w:ind w:firstLine="396"/>
        <w:jc w:val="both"/>
      </w:pPr>
      <w:r w:rsidRPr="008B5B97">
        <w:rPr>
          <w:rFonts w:eastAsia="Calibri"/>
        </w:rPr>
        <w:t xml:space="preserve">Dyrektor </w:t>
      </w:r>
      <w:r w:rsidR="001772E0" w:rsidRPr="008B5B97">
        <w:rPr>
          <w:rFonts w:eastAsia="Calibri"/>
        </w:rPr>
        <w:t>Zespołu</w:t>
      </w:r>
      <w:r w:rsidRPr="008B5B97">
        <w:rPr>
          <w:rFonts w:eastAsia="Calibri"/>
        </w:rPr>
        <w:t>, po upływie co najmniej jednego roku nauki, a w uzasadnionych przypadkach po śródrocznej klasyfikacji udziela uczniowi zdolnemu zgody na indywidualny tok nauki lub indywidualny program nauki</w:t>
      </w:r>
      <w:r w:rsidR="003674F2" w:rsidRPr="008B5B97">
        <w:rPr>
          <w:rFonts w:eastAsia="Calibri"/>
        </w:rPr>
        <w:t>.</w:t>
      </w:r>
    </w:p>
    <w:p w:rsidR="007D1A2D" w:rsidRPr="008B5B97" w:rsidRDefault="007D1A2D" w:rsidP="00B94C5F">
      <w:pPr>
        <w:numPr>
          <w:ilvl w:val="0"/>
          <w:numId w:val="202"/>
        </w:numPr>
        <w:tabs>
          <w:tab w:val="left" w:pos="0"/>
        </w:tabs>
        <w:suppressAutoHyphens/>
        <w:spacing w:before="120" w:after="120" w:line="100" w:lineRule="atLeast"/>
        <w:ind w:firstLine="396"/>
        <w:jc w:val="both"/>
      </w:pPr>
      <w:r w:rsidRPr="008B5B97">
        <w:rPr>
          <w:rFonts w:eastAsia="Calibri"/>
        </w:rPr>
        <w:t>Organizowane w szkole konkursy, olimpiady, turnieje stanowią formę rozwoju uzdolnień i ich prezentacji. Uczniowie awansujący do kolejnych etapów objęci są specjalną opieką nauczyciela.</w:t>
      </w:r>
    </w:p>
    <w:p w:rsidR="007D1A2D" w:rsidRPr="008B5B97" w:rsidRDefault="00277B19" w:rsidP="00D946DD">
      <w:pPr>
        <w:pStyle w:val="Nagwek2"/>
        <w:ind w:left="0"/>
        <w:jc w:val="center"/>
        <w:rPr>
          <w:b/>
        </w:rPr>
      </w:pPr>
      <w:bookmarkStart w:id="84" w:name="_Toc499567391"/>
      <w:bookmarkStart w:id="85" w:name="_Toc143713310"/>
      <w:r w:rsidRPr="008B5B97">
        <w:rPr>
          <w:b/>
        </w:rPr>
        <w:t>Rozdział 4</w:t>
      </w:r>
      <w:bookmarkStart w:id="86" w:name="_Toc499567392"/>
      <w:bookmarkEnd w:id="84"/>
      <w:r w:rsidR="00267871" w:rsidRPr="008B5B97">
        <w:rPr>
          <w:b/>
        </w:rPr>
        <w:br/>
      </w:r>
      <w:r w:rsidR="007D1A2D" w:rsidRPr="008B5B97">
        <w:rPr>
          <w:b/>
        </w:rPr>
        <w:t>Organizacja pomocy psychologiczno-pedagogicznej uczniom</w:t>
      </w:r>
      <w:bookmarkEnd w:id="85"/>
      <w:bookmarkEnd w:id="86"/>
    </w:p>
    <w:p w:rsidR="00277B19" w:rsidRPr="008B5B97" w:rsidRDefault="00277B19" w:rsidP="00277B19"/>
    <w:p w:rsidR="007D1A2D" w:rsidRPr="008B5B97" w:rsidRDefault="001772E0" w:rsidP="001772E0">
      <w:pPr>
        <w:suppressAutoHyphens/>
        <w:spacing w:before="120" w:after="120" w:line="100" w:lineRule="atLeast"/>
        <w:ind w:firstLine="426"/>
        <w:jc w:val="both"/>
        <w:rPr>
          <w:rFonts w:eastAsia="Calibri"/>
        </w:rPr>
      </w:pPr>
      <w:r w:rsidRPr="008B5B97">
        <w:rPr>
          <w:rFonts w:eastAsia="Calibri"/>
          <w:b/>
        </w:rPr>
        <w:t xml:space="preserve">§ 34. </w:t>
      </w:r>
      <w:r w:rsidR="007D1A2D" w:rsidRPr="008B5B97">
        <w:rPr>
          <w:rFonts w:eastAsia="Calibri"/>
          <w:b/>
        </w:rPr>
        <w:t xml:space="preserve">1. </w:t>
      </w:r>
      <w:r w:rsidR="007D1A2D" w:rsidRPr="008B5B97">
        <w:rPr>
          <w:rFonts w:eastAsia="Calibri"/>
        </w:rPr>
        <w:t xml:space="preserve">W </w:t>
      </w:r>
      <w:r w:rsidR="00E971DE" w:rsidRPr="008B5B97">
        <w:rPr>
          <w:rFonts w:eastAsia="Calibri"/>
        </w:rPr>
        <w:t>Zespole</w:t>
      </w:r>
      <w:r w:rsidR="007D1A2D" w:rsidRPr="008B5B97">
        <w:rPr>
          <w:rFonts w:eastAsia="Calibri"/>
        </w:rPr>
        <w:t xml:space="preserve"> pomoc psychologiczno-pedagogiczna udzielana jest uczniom:</w:t>
      </w:r>
    </w:p>
    <w:p w:rsidR="007D1A2D" w:rsidRPr="008B5B97" w:rsidRDefault="007D1A2D" w:rsidP="00B94C5F">
      <w:pPr>
        <w:numPr>
          <w:ilvl w:val="0"/>
          <w:numId w:val="206"/>
        </w:numPr>
        <w:tabs>
          <w:tab w:val="clear" w:pos="227"/>
        </w:tabs>
        <w:suppressAutoHyphens/>
        <w:spacing w:before="120" w:after="120" w:line="100" w:lineRule="atLeast"/>
        <w:ind w:left="426" w:hanging="426"/>
        <w:jc w:val="both"/>
        <w:rPr>
          <w:rFonts w:eastAsia="Calibri"/>
        </w:rPr>
      </w:pPr>
      <w:r w:rsidRPr="008B5B97">
        <w:rPr>
          <w:rFonts w:eastAsia="Calibri"/>
        </w:rPr>
        <w:t>posiadającym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w:t>
      </w:r>
      <w:r w:rsidR="001772E0" w:rsidRPr="008B5B97">
        <w:rPr>
          <w:rFonts w:eastAsia="Calibri"/>
        </w:rPr>
        <w:t>znie w przedszkolach, szkołach i </w:t>
      </w:r>
      <w:r w:rsidRPr="008B5B97">
        <w:rPr>
          <w:rFonts w:eastAsia="Calibri"/>
        </w:rPr>
        <w:t>oddziałach ogólnodostępnych lub integracyjnych albo przepisów w sprawie warunków organizowania kształcenia, wychowania i opieki dla dzieci i młodzieży niepełnosprawnych oraz niedostosowanych społecznie w specjalnych przedszkolac</w:t>
      </w:r>
      <w:r w:rsidR="00E90137">
        <w:rPr>
          <w:rFonts w:eastAsia="Calibri"/>
        </w:rPr>
        <w:t>h, szkołach i oddziałach oraz w </w:t>
      </w:r>
      <w:r w:rsidRPr="008B5B97">
        <w:rPr>
          <w:rFonts w:eastAsia="Calibri"/>
        </w:rPr>
        <w:t>ośrodkach, na zasadach określonych w</w:t>
      </w:r>
      <w:r w:rsidR="00B53176" w:rsidRPr="008B5B97">
        <w:rPr>
          <w:rFonts w:eastAsia="Calibri"/>
        </w:rPr>
        <w:t xml:space="preserve"> Statucie</w:t>
      </w:r>
      <w:r w:rsidR="00AB0ECF" w:rsidRPr="008B5B97">
        <w:rPr>
          <w:rFonts w:eastAsia="Calibri"/>
        </w:rPr>
        <w:t xml:space="preserve"> Zespołu</w:t>
      </w:r>
      <w:r w:rsidRPr="008B5B97">
        <w:rPr>
          <w:rFonts w:eastAsia="Calibri"/>
          <w:u w:val="single"/>
        </w:rPr>
        <w:t>;</w:t>
      </w:r>
    </w:p>
    <w:p w:rsidR="007D1A2D" w:rsidRPr="008B5B97" w:rsidRDefault="007D1A2D" w:rsidP="00B94C5F">
      <w:pPr>
        <w:numPr>
          <w:ilvl w:val="0"/>
          <w:numId w:val="206"/>
        </w:numPr>
        <w:tabs>
          <w:tab w:val="clear" w:pos="227"/>
        </w:tabs>
        <w:suppressAutoHyphens/>
        <w:spacing w:before="120" w:after="120" w:line="100" w:lineRule="atLeast"/>
        <w:ind w:left="426" w:hanging="426"/>
        <w:jc w:val="both"/>
        <w:rPr>
          <w:rFonts w:eastAsia="Calibri"/>
        </w:rPr>
      </w:pPr>
      <w:r w:rsidRPr="008B5B97">
        <w:rPr>
          <w:rFonts w:eastAsia="Calibri"/>
        </w:rPr>
        <w:t>posiadającym opinię poradni psychologiczno–pedagogicznej, w tym poradni specjalistycznej o specyficznych trudnościach w uczeniu się lub inną opinię poradni psychologiczno-pedagogicznej, w tym poradni specjalistycznej;</w:t>
      </w:r>
    </w:p>
    <w:p w:rsidR="007D1A2D" w:rsidRPr="008B5B97" w:rsidRDefault="007D1A2D" w:rsidP="00B94C5F">
      <w:pPr>
        <w:numPr>
          <w:ilvl w:val="0"/>
          <w:numId w:val="206"/>
        </w:numPr>
        <w:tabs>
          <w:tab w:val="clear" w:pos="227"/>
        </w:tabs>
        <w:suppressAutoHyphens/>
        <w:spacing w:before="120" w:after="120" w:line="100" w:lineRule="atLeast"/>
        <w:ind w:left="426" w:hanging="426"/>
        <w:jc w:val="both"/>
        <w:rPr>
          <w:rFonts w:eastAsia="Calibri"/>
        </w:rPr>
      </w:pPr>
      <w:r w:rsidRPr="008B5B97">
        <w:rPr>
          <w:rFonts w:eastAsia="Calibri"/>
        </w:rPr>
        <w:t>posiadającym orzeczenie o potrzebie indywidualnego nauczania - na podstawie tego orzeczenia;</w:t>
      </w:r>
    </w:p>
    <w:p w:rsidR="007D1A2D" w:rsidRPr="008B5B97" w:rsidRDefault="007D1A2D" w:rsidP="00B94C5F">
      <w:pPr>
        <w:numPr>
          <w:ilvl w:val="0"/>
          <w:numId w:val="206"/>
        </w:numPr>
        <w:tabs>
          <w:tab w:val="clear" w:pos="227"/>
        </w:tabs>
        <w:suppressAutoHyphens/>
        <w:spacing w:before="120" w:after="120" w:line="100" w:lineRule="atLeast"/>
        <w:ind w:left="426" w:hanging="426"/>
        <w:jc w:val="both"/>
        <w:rPr>
          <w:rFonts w:eastAsia="Calibri"/>
        </w:rPr>
      </w:pPr>
      <w:r w:rsidRPr="008B5B97">
        <w:rPr>
          <w:rFonts w:eastAsia="Calibri"/>
        </w:rPr>
        <w:t xml:space="preserve">nieposiadającym orzeczenia lub </w:t>
      </w:r>
      <w:r w:rsidR="00B23CD4" w:rsidRPr="008B5B97">
        <w:rPr>
          <w:rFonts w:eastAsia="Calibri"/>
        </w:rPr>
        <w:t xml:space="preserve">opinii, ale </w:t>
      </w:r>
      <w:r w:rsidRPr="008B5B97">
        <w:rPr>
          <w:rFonts w:eastAsia="Calibri"/>
        </w:rPr>
        <w:t xml:space="preserve">dla których na podstawie rozpoznania indywidualnych potrzeb rozwojowych i edukacyjnych oraz indywidualnych możliwości psychofizycznych ucznia dokonanego przez nauczycieli </w:t>
      </w:r>
      <w:r w:rsidR="00E90137">
        <w:rPr>
          <w:rFonts w:eastAsia="Calibri"/>
        </w:rPr>
        <w:t>i specjalistów, o którym mowa w </w:t>
      </w:r>
      <w:r w:rsidRPr="008B5B97">
        <w:rPr>
          <w:rFonts w:eastAsia="Calibri"/>
        </w:rPr>
        <w:t>przepisach w sprawie zasad udzielania i organizacji pomocy psychologiczno-pedagogicznej w publicznych przedszkolach, szkołach i placówkach koniecznym jest zorganizowanie zinstytucjonalizowanej formy pomocy lub pomocy doraźnej w bieżącej pracy z uczniem;</w:t>
      </w:r>
    </w:p>
    <w:p w:rsidR="007D1A2D" w:rsidRPr="008B5B97" w:rsidRDefault="007D1A2D" w:rsidP="00B94C5F">
      <w:pPr>
        <w:numPr>
          <w:ilvl w:val="0"/>
          <w:numId w:val="206"/>
        </w:numPr>
        <w:tabs>
          <w:tab w:val="clear" w:pos="227"/>
        </w:tabs>
        <w:suppressAutoHyphens/>
        <w:spacing w:before="120" w:after="120" w:line="100" w:lineRule="atLeast"/>
        <w:ind w:left="426" w:hanging="426"/>
        <w:jc w:val="both"/>
        <w:rPr>
          <w:rFonts w:eastAsia="Calibri"/>
        </w:rPr>
      </w:pPr>
      <w:r w:rsidRPr="008B5B97">
        <w:rPr>
          <w:rFonts w:eastAsia="Calibri"/>
        </w:rPr>
        <w:t>posiadającego opinię lekarza o ograniczonych możliwościach wykonywania przez ucznia określonych ćwiczeń fizycznych na zajęciach wychowania fizycznego – na podstawie tej opinii.</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W przypadku stwierdzenia, że uczeń ze wz</w:t>
      </w:r>
      <w:r w:rsidR="005C45D2" w:rsidRPr="008B5B97">
        <w:rPr>
          <w:rFonts w:eastAsia="Calibri"/>
        </w:rPr>
        <w:t>ględu na potrzeby rozwojowe lub </w:t>
      </w:r>
      <w:r w:rsidRPr="008B5B97">
        <w:rPr>
          <w:rFonts w:eastAsia="Calibri"/>
        </w:rPr>
        <w:t>edukacyjne oraz możliwości psychofizyczne wymaga objęcia pomocą psychologiczno-pedagogiczną odpowiednio nauczyciel, wychowawca lub specjalista niezwłocznie udziela tej</w:t>
      </w:r>
      <w:r w:rsidR="00E90137">
        <w:rPr>
          <w:rFonts w:eastAsia="Calibri"/>
        </w:rPr>
        <w:t xml:space="preserve"> pomocy w </w:t>
      </w:r>
      <w:r w:rsidRPr="008B5B97">
        <w:rPr>
          <w:rFonts w:eastAsia="Calibri"/>
        </w:rPr>
        <w:t>bieżącej pracy z uczniem i informuje o tym wychowawcę klasy.</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Wychowawca klasy przekazuje tę informację pozost</w:t>
      </w:r>
      <w:r w:rsidR="001772E0" w:rsidRPr="008B5B97">
        <w:rPr>
          <w:rFonts w:eastAsia="Calibri"/>
        </w:rPr>
        <w:t>ałym nauczycielom pracującym z </w:t>
      </w:r>
      <w:r w:rsidRPr="008B5B97">
        <w:rPr>
          <w:rFonts w:eastAsia="Calibri"/>
        </w:rPr>
        <w:t xml:space="preserve">uczniem, w przypadku, gdy stwierdzi taką potrzebę.  Wychowawca klasy przekazuje </w:t>
      </w:r>
      <w:r w:rsidRPr="008B5B97">
        <w:rPr>
          <w:rFonts w:eastAsia="Calibri"/>
        </w:rPr>
        <w:lastRenderedPageBreak/>
        <w:t>informację na najbliższym posiedzeniu zespołu nauczycieli uczących w danej klasie, a jeśli termin planowanego zebrania jest odległy – otrzymany komunikat zapisuje w e-dzienniku.</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Wychowawca klasy informuje rodziców ucznia o potrzebie objęcia pomocą psychologiczno-pedagogiczną ich dziecka. Inform</w:t>
      </w:r>
      <w:r w:rsidR="00647E56" w:rsidRPr="008B5B97">
        <w:rPr>
          <w:rFonts w:eastAsia="Calibri"/>
        </w:rPr>
        <w:t xml:space="preserve">acja jest przekazywana </w:t>
      </w:r>
      <w:r w:rsidRPr="008B5B97">
        <w:rPr>
          <w:rFonts w:eastAsia="Calibri"/>
        </w:rPr>
        <w:t>w trakcie indywidualnej rozmowy</w:t>
      </w:r>
      <w:r w:rsidR="00647E56" w:rsidRPr="008B5B97">
        <w:rPr>
          <w:rFonts w:eastAsia="Calibri"/>
        </w:rPr>
        <w:t xml:space="preserve"> z rodzicem</w:t>
      </w:r>
      <w:r w:rsidRPr="008B5B97">
        <w:rPr>
          <w:rFonts w:eastAsia="Calibri"/>
        </w:rPr>
        <w:t>.</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Wychowawca ma prawo zwołać zebranie wszystkich uczących nauczycieli w o</w:t>
      </w:r>
      <w:r w:rsidR="001772E0" w:rsidRPr="008B5B97">
        <w:rPr>
          <w:rFonts w:eastAsia="Calibri"/>
        </w:rPr>
        <w:t xml:space="preserve">ddziale </w:t>
      </w:r>
      <w:r w:rsidRPr="008B5B97">
        <w:rPr>
          <w:rFonts w:eastAsia="Calibri"/>
        </w:rPr>
        <w:t>w celu: skoordynowania działań w pracy z uczniem, zasięgnięcia opinii nauczycieli, wypracowania wspólnych zasad postępowania wob</w:t>
      </w:r>
      <w:r w:rsidR="001772E0" w:rsidRPr="008B5B97">
        <w:rPr>
          <w:rFonts w:eastAsia="Calibri"/>
        </w:rPr>
        <w:t>ec ucznia, ustalenia form pracy</w:t>
      </w:r>
      <w:r w:rsidRPr="008B5B97">
        <w:rPr>
          <w:rFonts w:eastAsia="Calibri"/>
        </w:rPr>
        <w:t xml:space="preserve"> z uczniem, dostosowania metod i form pracy do potrzeb i możliwości ucznia. Informację o spotkaniu nauczycieli pracujących w jednym oddziale wychowawca przekazuje z co najmniej tygodniowym wyprzedzeniem. </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Po dokonanych ustaleniach zespołu nauczyci</w:t>
      </w:r>
      <w:r w:rsidR="001772E0" w:rsidRPr="008B5B97">
        <w:rPr>
          <w:rFonts w:eastAsia="Calibri"/>
        </w:rPr>
        <w:t>elskiego lub zebraniu opinii od </w:t>
      </w:r>
      <w:r w:rsidRPr="008B5B97">
        <w:rPr>
          <w:rFonts w:eastAsia="Calibri"/>
        </w:rPr>
        <w:t>poszczególnych nauczycieli, wychowawca proponuje formy pomocy psychologiczno-pedagogicznej świadczonej poszczególnym uczniom. Propozycj</w:t>
      </w:r>
      <w:r w:rsidR="00647E56" w:rsidRPr="008B5B97">
        <w:rPr>
          <w:rFonts w:eastAsia="Calibri"/>
        </w:rPr>
        <w:t>ę przedstawia dyrektorowi Zespołu</w:t>
      </w:r>
      <w:r w:rsidRPr="008B5B97">
        <w:rPr>
          <w:rFonts w:eastAsia="Calibri"/>
        </w:rPr>
        <w:t>.</w:t>
      </w:r>
    </w:p>
    <w:p w:rsidR="007D1A2D" w:rsidRPr="008B5B97" w:rsidRDefault="007D1A2D" w:rsidP="00B94C5F">
      <w:pPr>
        <w:numPr>
          <w:ilvl w:val="0"/>
          <w:numId w:val="207"/>
        </w:numPr>
        <w:tabs>
          <w:tab w:val="left" w:pos="0"/>
        </w:tabs>
        <w:suppressAutoHyphens/>
        <w:spacing w:before="120" w:after="120" w:line="100" w:lineRule="atLeast"/>
        <w:ind w:firstLine="396"/>
        <w:jc w:val="both"/>
        <w:rPr>
          <w:rFonts w:eastAsia="Calibri"/>
        </w:rPr>
      </w:pPr>
      <w:r w:rsidRPr="008B5B97">
        <w:rPr>
          <w:rFonts w:eastAsia="Calibri"/>
        </w:rPr>
        <w:t>Wychowawca przy czynnościach, o który</w:t>
      </w:r>
      <w:r w:rsidR="001772E0" w:rsidRPr="008B5B97">
        <w:rPr>
          <w:rFonts w:eastAsia="Calibri"/>
        </w:rPr>
        <w:t xml:space="preserve">ch mowa w ust. 7 współpracuje </w:t>
      </w:r>
      <w:r w:rsidRPr="008B5B97">
        <w:rPr>
          <w:rFonts w:eastAsia="Calibri"/>
        </w:rPr>
        <w:t>z rodzicami ucznia lub w razie potrzeby ze specjalistami zatrudnionymi w szkole.</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Wymiar godzin poszczególnych form udzielania uczniom pomocy psychologiczno-peda</w:t>
      </w:r>
      <w:r w:rsidR="00647E56" w:rsidRPr="008B5B97">
        <w:rPr>
          <w:rFonts w:eastAsia="Calibri"/>
        </w:rPr>
        <w:t>gogicznej ustala dyrektor Zespołu</w:t>
      </w:r>
      <w:r w:rsidRPr="008B5B97">
        <w:rPr>
          <w:rFonts w:eastAsia="Calibri"/>
        </w:rPr>
        <w:t>, biorąc pod uwagę wszystkie godziny, które w danym roku szkolnym mogą być przeznaczone na realizację tych form.</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O ustalonych dla ucznia formach, okresie udzielania pomocy psychologiczno-pedagogicznej oraz wymiarze godzin, w których poszczególne formy będą realizowane niezwłocznie zawiadamia się rodzica w formie pisemnej. Wychowawca klasy wpisuje powyższą informację w dzienniku pomocy psychologic</w:t>
      </w:r>
      <w:r w:rsidR="001772E0" w:rsidRPr="008B5B97">
        <w:rPr>
          <w:rFonts w:eastAsia="Calibri"/>
        </w:rPr>
        <w:t>zno-pedagogicznej przekazuje na </w:t>
      </w:r>
      <w:r w:rsidRPr="008B5B97">
        <w:rPr>
          <w:rFonts w:eastAsia="Calibri"/>
        </w:rPr>
        <w:t xml:space="preserve">spotkaniu z rodzicem, zaś rodzic własnoręcznym podpisem potwierdza otrzymanie informacji. </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Rodzic ma prawo do odmowy świadczenia pomocy psychologiczno-pedagogicznej swojemu dziecku.</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Wychowawca klasy jest koordynatorem wszelkich dzia</w:t>
      </w:r>
      <w:r w:rsidR="001772E0" w:rsidRPr="008B5B97">
        <w:rPr>
          <w:rFonts w:eastAsia="Calibri"/>
        </w:rPr>
        <w:t xml:space="preserve">łań związanych z organizacją </w:t>
      </w:r>
      <w:r w:rsidRPr="008B5B97">
        <w:rPr>
          <w:rFonts w:eastAsia="Calibri"/>
        </w:rPr>
        <w:t>i świadczeniem pomocy psychologiczno-pedagogicznej swoim wychowankom.</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Każdy nauczyciel oraz specjalista zatrudniony w sz</w:t>
      </w:r>
      <w:r w:rsidR="001772E0" w:rsidRPr="008B5B97">
        <w:rPr>
          <w:rFonts w:eastAsia="Calibri"/>
        </w:rPr>
        <w:t>kole ma obowiązek włączyć się w </w:t>
      </w:r>
      <w:r w:rsidRPr="008B5B97">
        <w:rPr>
          <w:rFonts w:eastAsia="Calibri"/>
        </w:rPr>
        <w:t xml:space="preserve">realizację zintegrowanych, wspólnie wypracowanych form i metod wspierania ucznia.  </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W przypadku, gdy pomimo udzielanej uczniowi pomocy psychologiczno-pedagogicznej nie nastąpiła poprawa w funkcjonowaniu ucznia w szkole dyrektor </w:t>
      </w:r>
      <w:r w:rsidR="00647E56" w:rsidRPr="008B5B97">
        <w:rPr>
          <w:rFonts w:eastAsia="Calibri"/>
        </w:rPr>
        <w:t>Zespołu</w:t>
      </w:r>
      <w:r w:rsidR="005C45D2" w:rsidRPr="008B5B97">
        <w:rPr>
          <w:rFonts w:eastAsia="Calibri"/>
        </w:rPr>
        <w:t>, za </w:t>
      </w:r>
      <w:r w:rsidRPr="008B5B97">
        <w:rPr>
          <w:rFonts w:eastAsia="Calibri"/>
        </w:rPr>
        <w:t xml:space="preserve">zgodą rodziców, występuje do poradni psychologiczno-pedagogicznej o przeprowadzenie diagnozy i wskazanie rozwiązania problemu ucznia. </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Objęcie ucznia zajęciami dydaktyczno-wyrównawczymi i specjalistycznymi wymaga zgody rodzica. </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Zajęcia dydaktyczno-wyrównawcze prowadzi się w grupach międzyoddziałowych </w:t>
      </w:r>
      <w:r w:rsidR="001772E0" w:rsidRPr="008B5B97">
        <w:rPr>
          <w:rFonts w:eastAsia="Calibri"/>
        </w:rPr>
        <w:t>i </w:t>
      </w:r>
      <w:r w:rsidRPr="008B5B97">
        <w:rPr>
          <w:rFonts w:eastAsia="Calibri"/>
        </w:rPr>
        <w:t xml:space="preserve">oddziałowych. </w:t>
      </w:r>
      <w:r w:rsidR="001772E0" w:rsidRPr="008B5B97">
        <w:rPr>
          <w:rFonts w:eastAsia="Calibri"/>
        </w:rPr>
        <w:t>Dyrektor Zespołu</w:t>
      </w:r>
      <w:r w:rsidRPr="008B5B97">
        <w:rPr>
          <w:rFonts w:eastAsia="Calibri"/>
        </w:rPr>
        <w:t xml:space="preserve"> wskazuje nauczyciela do prowadzenia zajęć dydaktyczno-wyrównawczych spośród nauczycieli danej edukacji przedmiotowych.</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lastRenderedPageBreak/>
        <w:t>Za zgodą organu prowadzącego liczba uczniów biorących udział w zajęciach dydaktyczno-wyrównawczych może być niższa, niż określona w</w:t>
      </w:r>
      <w:r w:rsidR="00AB0ECF" w:rsidRPr="008B5B97">
        <w:rPr>
          <w:rFonts w:eastAsia="Calibri"/>
        </w:rPr>
        <w:t xml:space="preserve"> §32 ust. 2 pkt</w:t>
      </w:r>
      <w:r w:rsidR="00B53176" w:rsidRPr="008B5B97">
        <w:rPr>
          <w:rFonts w:eastAsia="Calibri"/>
        </w:rPr>
        <w:t xml:space="preserve"> 1</w:t>
      </w:r>
      <w:r w:rsidR="00AB0ECF" w:rsidRPr="008B5B97">
        <w:rPr>
          <w:rFonts w:eastAsia="Calibri"/>
        </w:rPr>
        <w:t>.</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O zakończeniu zajęć dydaktyczno-wyrównawczych decyduj</w:t>
      </w:r>
      <w:r w:rsidR="00AB0ECF" w:rsidRPr="008B5B97">
        <w:rPr>
          <w:rFonts w:eastAsia="Calibri"/>
        </w:rPr>
        <w:t xml:space="preserve">e dyrektor </w:t>
      </w:r>
      <w:r w:rsidR="005C45D2" w:rsidRPr="008B5B97">
        <w:rPr>
          <w:rFonts w:eastAsia="Calibri"/>
        </w:rPr>
        <w:t>Zespołu</w:t>
      </w:r>
      <w:r w:rsidR="00AB0ECF" w:rsidRPr="008B5B97">
        <w:rPr>
          <w:rFonts w:eastAsia="Calibri"/>
        </w:rPr>
        <w:t>, po </w:t>
      </w:r>
      <w:r w:rsidRPr="008B5B97">
        <w:rPr>
          <w:rFonts w:eastAsia="Calibri"/>
        </w:rPr>
        <w:t>zasięgnięciu opinii nauczyciela prowadzącego te zajęcia lub na podstawie opinii wychowawcy.</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Nauczyciel zajęć dydaktyczno-wyrównawczych jest obowiązany </w:t>
      </w:r>
      <w:r w:rsidR="00647E56" w:rsidRPr="008B5B97">
        <w:rPr>
          <w:rFonts w:eastAsia="Calibri"/>
        </w:rPr>
        <w:t>prowadzić dokumentację w dzienniku elektronicznym</w:t>
      </w:r>
      <w:r w:rsidRPr="008B5B97">
        <w:rPr>
          <w:rFonts w:eastAsia="Calibri"/>
        </w:rPr>
        <w:t xml:space="preserve"> oraz systematycznie dokonywać ewaluacji pracy własnej, a także badań przyrostu wiedzy i umiejętności uczniów objętych tą formą pomocy.</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Zajęcia specjalistyczne i korekcyjno-kompensacyjne prowadzą </w:t>
      </w:r>
      <w:r w:rsidR="00F01AFD" w:rsidRPr="008B5B97">
        <w:rPr>
          <w:rFonts w:eastAsia="Calibri"/>
        </w:rPr>
        <w:t>nauczyciele i</w:t>
      </w:r>
      <w:r w:rsidR="00647E56" w:rsidRPr="008B5B97">
        <w:rPr>
          <w:rFonts w:eastAsia="Calibri"/>
        </w:rPr>
        <w:t> </w:t>
      </w:r>
      <w:r w:rsidRPr="008B5B97">
        <w:rPr>
          <w:rFonts w:eastAsia="Calibri"/>
        </w:rPr>
        <w:t>specjaliści posiadający kwalifikacje odpowiednie do rodzaju zajęć.</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Za zgodą organu prowadzącego, w szczególnie uzasadnionych przypadkach, zajęcia specjalistyczne mogą być prowadzone indywidualnie. </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O objęciu ucznia zajęciami dydaktyczno-wyrównawczymi lub zajęciami specjalist</w:t>
      </w:r>
      <w:r w:rsidR="00647E56" w:rsidRPr="008B5B97">
        <w:rPr>
          <w:rFonts w:eastAsia="Calibri"/>
        </w:rPr>
        <w:t>ycznymi decyduje dyrektor Zespołu</w:t>
      </w:r>
      <w:r w:rsidRPr="008B5B97">
        <w:rPr>
          <w:rFonts w:eastAsia="Calibri"/>
        </w:rPr>
        <w:t>. O zakończeniu ud</w:t>
      </w:r>
      <w:r w:rsidR="00647E56" w:rsidRPr="008B5B97">
        <w:rPr>
          <w:rFonts w:eastAsia="Calibri"/>
        </w:rPr>
        <w:t xml:space="preserve">zielania pomocy w formie zajęć </w:t>
      </w:r>
      <w:r w:rsidRPr="008B5B97">
        <w:rPr>
          <w:rFonts w:eastAsia="Calibri"/>
        </w:rPr>
        <w:t xml:space="preserve">specjalistycznych decyduje dyrektor </w:t>
      </w:r>
      <w:r w:rsidR="005C45D2" w:rsidRPr="008B5B97">
        <w:rPr>
          <w:rFonts w:eastAsia="Calibri"/>
        </w:rPr>
        <w:t>Zespołu</w:t>
      </w:r>
      <w:r w:rsidRPr="008B5B97">
        <w:rPr>
          <w:rFonts w:eastAsia="Calibri"/>
        </w:rPr>
        <w:t xml:space="preserve"> na wniosek rodziców lub nauczyciela prowadzącego zajęcia.</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W szkole zatrudniony jest pedagog, doradca zawodowy na miarę potrzeb specjaliści, posiadający kwalifikacje odpowiednie do rodzaju prowadzonych zajęć. </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Porad dla rodziców i nauczycieli udzielają, w zależności od potrzeb, </w:t>
      </w:r>
      <w:r w:rsidR="00F01AFD" w:rsidRPr="008B5B97">
        <w:rPr>
          <w:rFonts w:eastAsia="Calibri"/>
        </w:rPr>
        <w:t>pedagog, doradca</w:t>
      </w:r>
      <w:r w:rsidRPr="008B5B97">
        <w:rPr>
          <w:rFonts w:eastAsia="Calibri"/>
        </w:rPr>
        <w:t xml:space="preserve"> zawodowy oraz inni nauczyciele posiadający przygotowanie do prowadzenia zajęć specjalistycznych, w terminach podawanych na tablicy ogłoszeńo</w:t>
      </w:r>
      <w:r w:rsidR="00647E56" w:rsidRPr="008B5B97">
        <w:rPr>
          <w:rFonts w:eastAsia="Calibri"/>
        </w:rPr>
        <w:t xml:space="preserve">raz na </w:t>
      </w:r>
      <w:r w:rsidRPr="008B5B97">
        <w:rPr>
          <w:rFonts w:eastAsia="Calibri"/>
        </w:rPr>
        <w:t>stornie www szkoły. W szkole mogą być prowadzone warsztaty dla rodziców w c</w:t>
      </w:r>
      <w:r w:rsidR="00AB0ECF" w:rsidRPr="008B5B97">
        <w:rPr>
          <w:rFonts w:eastAsia="Calibri"/>
        </w:rPr>
        <w:t>elu doskonalenia umiejętności z </w:t>
      </w:r>
      <w:r w:rsidRPr="008B5B97">
        <w:rPr>
          <w:rFonts w:eastAsia="Calibri"/>
        </w:rPr>
        <w:t>zakresu komunikacji społecznej oraz umiejętności wychowawczych. Informacja o warsztatach umieszczana jest</w:t>
      </w:r>
      <w:r w:rsidR="00647E56" w:rsidRPr="008B5B97">
        <w:rPr>
          <w:rFonts w:eastAsia="Calibri"/>
        </w:rPr>
        <w:t xml:space="preserve"> na tydzień </w:t>
      </w:r>
      <w:r w:rsidRPr="008B5B97">
        <w:rPr>
          <w:rFonts w:eastAsia="Calibri"/>
        </w:rPr>
        <w:t>e przed datą ich realizacji n</w:t>
      </w:r>
      <w:r w:rsidR="00647E56" w:rsidRPr="008B5B97">
        <w:rPr>
          <w:rFonts w:eastAsia="Calibri"/>
        </w:rPr>
        <w:t>a tablicy ogłoszeń oraz stronie www szkoły.</w:t>
      </w:r>
    </w:p>
    <w:p w:rsidR="007D1A2D" w:rsidRPr="008B5B97" w:rsidRDefault="007D1A2D" w:rsidP="00B94C5F">
      <w:pPr>
        <w:numPr>
          <w:ilvl w:val="0"/>
          <w:numId w:val="207"/>
        </w:numPr>
        <w:tabs>
          <w:tab w:val="left" w:pos="0"/>
          <w:tab w:val="left" w:pos="851"/>
        </w:tabs>
        <w:suppressAutoHyphens/>
        <w:spacing w:before="120" w:after="120" w:line="100" w:lineRule="atLeast"/>
        <w:ind w:firstLine="396"/>
        <w:jc w:val="both"/>
      </w:pPr>
      <w:r w:rsidRPr="008B5B97">
        <w:rPr>
          <w:rFonts w:eastAsia="Calibri"/>
        </w:rPr>
        <w:t>Wsparcie merytoryczne dla nauczycieli, wychowawców i specjalistów udzielających pomocy psychologiczno-pedagogicznej udziela Poradnia Psychologiczno - Pedagogiczna w  Rawiczu na zasadach określonych w zawartym porozumieniu pomiędzy stronami.</w:t>
      </w:r>
    </w:p>
    <w:p w:rsidR="00277B19" w:rsidRPr="008B5B97" w:rsidRDefault="00277B19" w:rsidP="00277B19">
      <w:pPr>
        <w:tabs>
          <w:tab w:val="left" w:pos="851"/>
        </w:tabs>
        <w:suppressAutoHyphens/>
        <w:spacing w:before="120" w:after="120" w:line="100" w:lineRule="atLeast"/>
        <w:ind w:left="426"/>
        <w:jc w:val="both"/>
      </w:pPr>
    </w:p>
    <w:p w:rsidR="007D1A2D" w:rsidRPr="008B5B97" w:rsidRDefault="00277B19" w:rsidP="00D946DD">
      <w:pPr>
        <w:pStyle w:val="Nagwek2"/>
        <w:ind w:left="0"/>
        <w:jc w:val="center"/>
        <w:rPr>
          <w:b/>
        </w:rPr>
      </w:pPr>
      <w:bookmarkStart w:id="87" w:name="_Toc499567393"/>
      <w:bookmarkStart w:id="88" w:name="_Toc143713311"/>
      <w:r w:rsidRPr="008B5B97">
        <w:rPr>
          <w:b/>
        </w:rPr>
        <w:t>Rozdział 5</w:t>
      </w:r>
      <w:bookmarkStart w:id="89" w:name="_Toc499567394"/>
      <w:bookmarkEnd w:id="87"/>
      <w:r w:rsidR="00267871" w:rsidRPr="008B5B97">
        <w:rPr>
          <w:b/>
        </w:rPr>
        <w:br/>
      </w:r>
      <w:r w:rsidR="007D1A2D" w:rsidRPr="008B5B97">
        <w:rPr>
          <w:b/>
        </w:rPr>
        <w:t>Zadania i obowiązki nauczycieli i specjalistów w zakresie udzielania pomocy psychologiczno-pedagogicznej</w:t>
      </w:r>
      <w:bookmarkEnd w:id="88"/>
      <w:bookmarkEnd w:id="89"/>
    </w:p>
    <w:p w:rsidR="00277B19" w:rsidRPr="008B5B97" w:rsidRDefault="00277B19" w:rsidP="00277B19">
      <w:pPr>
        <w:rPr>
          <w:rFonts w:eastAsia="Calibri"/>
        </w:rPr>
      </w:pPr>
    </w:p>
    <w:p w:rsidR="007D1A2D" w:rsidRPr="008B5B97" w:rsidRDefault="00B34FDA" w:rsidP="00B94C5F">
      <w:pPr>
        <w:numPr>
          <w:ilvl w:val="0"/>
          <w:numId w:val="191"/>
        </w:numPr>
        <w:tabs>
          <w:tab w:val="clear" w:pos="-254"/>
          <w:tab w:val="num" w:pos="0"/>
          <w:tab w:val="left" w:pos="851"/>
        </w:tabs>
        <w:suppressAutoHyphens/>
        <w:spacing w:before="120" w:after="120" w:line="100" w:lineRule="atLeast"/>
        <w:ind w:left="0" w:firstLine="426"/>
        <w:jc w:val="both"/>
      </w:pPr>
      <w:r w:rsidRPr="008B5B97">
        <w:rPr>
          <w:rFonts w:eastAsia="Calibri"/>
          <w:b/>
        </w:rPr>
        <w:t>1.</w:t>
      </w:r>
      <w:r w:rsidR="007D1A2D" w:rsidRPr="008B5B97">
        <w:rPr>
          <w:rFonts w:eastAsia="Calibri"/>
        </w:rPr>
        <w:t>Do zadań i obowiązków każdego nauczycielaw zakresie pomocy psychologiczno-pedagogicznej należy:</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t xml:space="preserve">rozpoznawanie indywidualnych potrzeb rozwojowych i edukacyjnych oraz możliwości </w:t>
      </w:r>
      <w:r w:rsidRPr="008B5B97">
        <w:rPr>
          <w:rFonts w:eastAsia="Calibri"/>
        </w:rPr>
        <w:t>psychofizycznych uczniów;</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określanie mocnych stron, predyspozycji i uzdolnień uczniów;</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rozpoznawanie przyczyn niepowodzeń edukacyjnych lub trudności w funkcjonowaniu uczniów, w tym barier i ograniczeń utrudniających funkcjonowanie uczniów i ich uczestnictwo w życiu szkoły;</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świadczenie pomocy psychologiczno-pedagogicznej w bieżącej pracy z uczniem;</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udział w pracach zespołu wychowawczego przy opracowywaniu zintegrowanych działań nauczycieli w celu podniesienia efektywności uczenia się i poprawy funkcjonowania ucznia w szkole;</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lastRenderedPageBreak/>
        <w:t>podejmowanie działań sprzyjających rozwojowi kompet</w:t>
      </w:r>
      <w:r w:rsidR="00E90137">
        <w:rPr>
          <w:rFonts w:eastAsia="Calibri"/>
        </w:rPr>
        <w:t>encji oraz potencjału uczniów w </w:t>
      </w:r>
      <w:r w:rsidRPr="008B5B97">
        <w:rPr>
          <w:rFonts w:eastAsia="Calibri"/>
        </w:rPr>
        <w:t xml:space="preserve">celu podnoszenia efektywności uczenia się i poprawy ich funkcjonowania; </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udział w pracach zespołu oceniającego efektywność świadczenia pomocy psychologiczno-pedagogicznej i planującego dalsze działania oraz zebraniach organizowanych przez wychowawcę</w:t>
      </w:r>
      <w:r w:rsidRPr="008B5B97">
        <w:t>;</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w:t>
      </w:r>
      <w:r w:rsidR="0087286E" w:rsidRPr="008B5B97">
        <w:rPr>
          <w:rFonts w:eastAsia="Calibri"/>
        </w:rPr>
        <w:t>cznych i edukacyjnych ucznia, u </w:t>
      </w:r>
      <w:r w:rsidRPr="008B5B97">
        <w:rPr>
          <w:rFonts w:eastAsia="Calibri"/>
        </w:rPr>
        <w:t>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bCs/>
        </w:rPr>
      </w:pPr>
      <w:r w:rsidRPr="008B5B97">
        <w:rPr>
          <w:rFonts w:eastAsia="Calibri"/>
        </w:rPr>
        <w:t xml:space="preserve">indywidualizowanie pracy z uczniem na </w:t>
      </w:r>
      <w:r w:rsidR="00F01AFD" w:rsidRPr="008B5B97">
        <w:rPr>
          <w:rFonts w:eastAsia="Calibri"/>
        </w:rPr>
        <w:t>obowiązkowych i dodatkowych</w:t>
      </w:r>
      <w:r w:rsidRPr="008B5B97">
        <w:rPr>
          <w:rFonts w:eastAsia="Calibri"/>
        </w:rPr>
        <w:t xml:space="preserve"> zajęciach edukacyjnych, odpowiednio do potrzeb rozwojowych i edukacyjnych oraz możliwości psychofizycznych ucznia; Indywidualizacja pracy z uczniem na </w:t>
      </w:r>
      <w:r w:rsidR="00F01AFD" w:rsidRPr="008B5B97">
        <w:rPr>
          <w:rFonts w:eastAsia="Calibri"/>
        </w:rPr>
        <w:t>obowiązkowych i</w:t>
      </w:r>
      <w:r w:rsidR="00AB0ECF" w:rsidRPr="008B5B97">
        <w:rPr>
          <w:rFonts w:eastAsia="Calibri"/>
        </w:rPr>
        <w:t> </w:t>
      </w:r>
      <w:r w:rsidRPr="008B5B97">
        <w:rPr>
          <w:rFonts w:eastAsia="Calibri"/>
        </w:rPr>
        <w:t>dodatkowych zajęciach polega na:</w:t>
      </w:r>
    </w:p>
    <w:p w:rsidR="007D1A2D" w:rsidRPr="008B5B97" w:rsidRDefault="007D1A2D" w:rsidP="00B94C5F">
      <w:pPr>
        <w:numPr>
          <w:ilvl w:val="0"/>
          <w:numId w:val="209"/>
        </w:numPr>
        <w:suppressAutoHyphens/>
        <w:spacing w:before="120" w:after="120" w:line="100" w:lineRule="atLeast"/>
        <w:ind w:left="709" w:hanging="283"/>
        <w:jc w:val="both"/>
        <w:rPr>
          <w:rFonts w:eastAsia="Calibri"/>
          <w:bCs/>
        </w:rPr>
      </w:pPr>
      <w:r w:rsidRPr="008B5B97">
        <w:rPr>
          <w:rFonts w:eastAsia="Calibri"/>
          <w:bCs/>
        </w:rPr>
        <w:t>dostosowywaniu tempa pracy do możliwości percepcyjnych ucznia,</w:t>
      </w:r>
    </w:p>
    <w:p w:rsidR="007D1A2D" w:rsidRPr="008B5B97" w:rsidRDefault="007D1A2D" w:rsidP="00B94C5F">
      <w:pPr>
        <w:numPr>
          <w:ilvl w:val="0"/>
          <w:numId w:val="209"/>
        </w:numPr>
        <w:suppressAutoHyphens/>
        <w:spacing w:before="120" w:after="120" w:line="100" w:lineRule="atLeast"/>
        <w:ind w:left="709" w:hanging="283"/>
        <w:jc w:val="both"/>
        <w:rPr>
          <w:rFonts w:eastAsia="Calibri"/>
          <w:bCs/>
        </w:rPr>
      </w:pPr>
      <w:r w:rsidRPr="008B5B97">
        <w:rPr>
          <w:rFonts w:eastAsia="Calibri"/>
          <w:bCs/>
        </w:rPr>
        <w:t>przyjęciu adekwatnych metod naucz</w:t>
      </w:r>
      <w:r w:rsidR="0087286E" w:rsidRPr="008B5B97">
        <w:rPr>
          <w:rFonts w:eastAsia="Calibri"/>
          <w:bCs/>
        </w:rPr>
        <w:t>ania i sprawdzania wiadomości i </w:t>
      </w:r>
      <w:r w:rsidRPr="008B5B97">
        <w:rPr>
          <w:rFonts w:eastAsia="Calibri"/>
          <w:bCs/>
        </w:rPr>
        <w:t>umiejętności ucznia,</w:t>
      </w:r>
    </w:p>
    <w:p w:rsidR="007D1A2D" w:rsidRPr="008B5B97" w:rsidRDefault="007D1A2D" w:rsidP="00B94C5F">
      <w:pPr>
        <w:numPr>
          <w:ilvl w:val="0"/>
          <w:numId w:val="209"/>
        </w:numPr>
        <w:suppressAutoHyphens/>
        <w:spacing w:before="120" w:after="120" w:line="100" w:lineRule="atLeast"/>
        <w:ind w:left="709" w:hanging="283"/>
        <w:jc w:val="both"/>
        <w:rPr>
          <w:rFonts w:eastAsia="Calibri"/>
          <w:bCs/>
        </w:rPr>
      </w:pPr>
      <w:r w:rsidRPr="008B5B97">
        <w:rPr>
          <w:rFonts w:eastAsia="Calibri"/>
          <w:bCs/>
        </w:rPr>
        <w:t>umożliwianiu uczniowi z niepełnosprawnością korzystania ze specjalistycznego wypo</w:t>
      </w:r>
      <w:r w:rsidR="0087286E" w:rsidRPr="008B5B97">
        <w:rPr>
          <w:rFonts w:eastAsia="Calibri"/>
          <w:bCs/>
        </w:rPr>
        <w:t>sażenia i środków dydaktycznych;</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 xml:space="preserve">prowadzenie dokumentacji na potrzeby zajęć dodatkowych (dydaktyczno-wyrównawczych, rewalidacyjnych, korekcyjno – kompensacyjnych, pracy z uczniem zdolnym i innych specjalistycznych); </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 xml:space="preserve">współdziałanie z innymi nauczycielami uczącymi </w:t>
      </w:r>
      <w:r w:rsidR="0087286E" w:rsidRPr="008B5B97">
        <w:rPr>
          <w:rFonts w:eastAsia="Calibri"/>
        </w:rPr>
        <w:t>w klasie w celu zintegrowania i </w:t>
      </w:r>
      <w:r w:rsidRPr="008B5B97">
        <w:rPr>
          <w:rFonts w:eastAsia="Calibri"/>
        </w:rPr>
        <w:t>ujednolicenia oddziaływań na ucznia oraz wymiany doświadczeń i komunikowania postępów ucznia;</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prowadzenie działań służących wszechstronnemu rozwojowi ucznia w sferze emocjonalnej i behawioralnej;</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udzielanie doraźnej pomocy uczniom w sytuacjach kryzysowych z wykorzystaniem zasobów ucznia, jego rodziny, otoczenia społecznego i instytucji pomocowych;</w:t>
      </w:r>
    </w:p>
    <w:p w:rsidR="007D1A2D"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rPr>
      </w:pPr>
      <w:r w:rsidRPr="008B5B97">
        <w:rPr>
          <w:rFonts w:eastAsia="Calibri"/>
        </w:rPr>
        <w:t>komunikowanie rodzicom postępów ucznia oraz efektywności świadczonej pomocy;</w:t>
      </w:r>
    </w:p>
    <w:p w:rsidR="0087286E" w:rsidRPr="008B5B97" w:rsidRDefault="007D1A2D" w:rsidP="00B94C5F">
      <w:pPr>
        <w:numPr>
          <w:ilvl w:val="0"/>
          <w:numId w:val="208"/>
        </w:numPr>
        <w:tabs>
          <w:tab w:val="clear" w:pos="227"/>
        </w:tabs>
        <w:suppressAutoHyphens/>
        <w:spacing w:before="120" w:after="120" w:line="100" w:lineRule="atLeast"/>
        <w:ind w:left="426" w:hanging="426"/>
        <w:jc w:val="both"/>
        <w:rPr>
          <w:rFonts w:eastAsia="Calibri"/>
          <w:bCs/>
        </w:rPr>
      </w:pPr>
      <w:r w:rsidRPr="008B5B97">
        <w:rPr>
          <w:rFonts w:eastAsia="Calibri"/>
        </w:rPr>
        <w:t>stosowanie oceniania wspierającego ucznia z zachowaniem przede wszystkim charakteru motywującego oce</w:t>
      </w:r>
      <w:r w:rsidR="0087286E" w:rsidRPr="008B5B97">
        <w:t>ny.</w:t>
      </w:r>
    </w:p>
    <w:p w:rsidR="00267871" w:rsidRPr="008B5B97" w:rsidRDefault="00267871" w:rsidP="00267871">
      <w:bookmarkStart w:id="90" w:name="_Toc499567395"/>
    </w:p>
    <w:p w:rsidR="007D1A2D" w:rsidRPr="008B5B97" w:rsidRDefault="00277B19" w:rsidP="00D946DD">
      <w:pPr>
        <w:pStyle w:val="Nagwek2"/>
        <w:jc w:val="center"/>
        <w:rPr>
          <w:b/>
        </w:rPr>
      </w:pPr>
      <w:bookmarkStart w:id="91" w:name="_Toc143713312"/>
      <w:r w:rsidRPr="008B5B97">
        <w:rPr>
          <w:b/>
        </w:rPr>
        <w:t>Rozdział 6</w:t>
      </w:r>
      <w:bookmarkStart w:id="92" w:name="_Toc499567396"/>
      <w:bookmarkEnd w:id="90"/>
      <w:r w:rsidR="00267871" w:rsidRPr="008B5B97">
        <w:rPr>
          <w:b/>
        </w:rPr>
        <w:br/>
      </w:r>
      <w:r w:rsidR="007D1A2D" w:rsidRPr="008B5B97">
        <w:rPr>
          <w:b/>
        </w:rPr>
        <w:t>Obowiązki w</w:t>
      </w:r>
      <w:r w:rsidR="000F3885" w:rsidRPr="008B5B97">
        <w:rPr>
          <w:b/>
        </w:rPr>
        <w:t xml:space="preserve">ychowawcy klasy </w:t>
      </w:r>
      <w:r w:rsidR="007D1A2D" w:rsidRPr="008B5B97">
        <w:rPr>
          <w:b/>
        </w:rPr>
        <w:t>w zakresie wspierania uczniów</w:t>
      </w:r>
      <w:bookmarkEnd w:id="91"/>
      <w:bookmarkEnd w:id="92"/>
    </w:p>
    <w:p w:rsidR="00277B19" w:rsidRPr="008B5B97" w:rsidRDefault="00277B19" w:rsidP="00277B19">
      <w:pPr>
        <w:rPr>
          <w:rFonts w:eastAsia="Calibri"/>
        </w:rPr>
      </w:pPr>
    </w:p>
    <w:p w:rsidR="007D1A2D" w:rsidRPr="008B5B97" w:rsidRDefault="007D1A2D" w:rsidP="00B94C5F">
      <w:pPr>
        <w:numPr>
          <w:ilvl w:val="0"/>
          <w:numId w:val="191"/>
        </w:numPr>
        <w:tabs>
          <w:tab w:val="num" w:pos="851"/>
        </w:tabs>
        <w:suppressAutoHyphens/>
        <w:spacing w:before="120" w:after="120" w:line="100" w:lineRule="atLeast"/>
        <w:ind w:left="0" w:firstLine="426"/>
        <w:jc w:val="both"/>
        <w:rPr>
          <w:rFonts w:eastAsia="Calibri"/>
        </w:rPr>
      </w:pPr>
      <w:r w:rsidRPr="008B5B97">
        <w:rPr>
          <w:rFonts w:eastAsia="Calibri"/>
          <w:b/>
        </w:rPr>
        <w:t>1.</w:t>
      </w:r>
      <w:r w:rsidRPr="008B5B97">
        <w:rPr>
          <w:rFonts w:eastAsia="Calibri"/>
        </w:rPr>
        <w:t xml:space="preserve"> W zakresie organizacji pomocy w psychologiczno-pedagogicznejuczniom powierzonej klasy do obowiązków wychowawcy należy:</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przeanalizowanie opinii poradni psychologiczno–pedagogicznej i wstępne zdefiniowanie trudności / zdolności uczniów;</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lastRenderedPageBreak/>
        <w:t>przyjmowanie uwag i opinii nauczycieli pracujących z daną klasą o specjalnych potrzebach edukacyjnych uczniów;</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 xml:space="preserve">zdobycie rzetelnej wiedzy o uczniu i jego środowisku; </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wychowawca poznaje ucznia i jego sytuację poprzez rozmowy z nim i jego rodzicami, obserwacje zachowań u</w:t>
      </w:r>
      <w:r w:rsidR="0087286E" w:rsidRPr="008B5B97">
        <w:rPr>
          <w:rFonts w:eastAsia="Calibri"/>
        </w:rPr>
        <w:t xml:space="preserve">cznia i jego relacji z innymi, </w:t>
      </w:r>
      <w:r w:rsidRPr="008B5B97">
        <w:rPr>
          <w:rFonts w:eastAsia="Calibri"/>
        </w:rPr>
        <w:t>analizę zauważonych postępów w</w:t>
      </w:r>
      <w:r w:rsidR="0087286E" w:rsidRPr="008B5B97">
        <w:rPr>
          <w:rFonts w:eastAsia="Calibri"/>
        </w:rPr>
        <w:t> </w:t>
      </w:r>
      <w:r w:rsidRPr="008B5B97">
        <w:rPr>
          <w:rFonts w:eastAsia="Calibri"/>
        </w:rPr>
        <w:t>rozwoju dziecka związanych z edukacją i roz</w:t>
      </w:r>
      <w:r w:rsidR="00AB0ECF" w:rsidRPr="008B5B97">
        <w:rPr>
          <w:rFonts w:eastAsia="Calibri"/>
        </w:rPr>
        <w:t>wojem społecznym. Sam wchodzi w </w:t>
      </w:r>
      <w:r w:rsidRPr="008B5B97">
        <w:rPr>
          <w:rFonts w:eastAsia="Calibri"/>
        </w:rPr>
        <w:t xml:space="preserve">relację z uczniem i ma szansę dokonywać autorefleksji związanej z tym, co się w tej relacji dzieje. Dodatkowo ma możliwość analizowania dokumentów (orzeczenia, opinii, dokumentacji medycznej udostępnionej przez rodzica itp.); </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określenie specjalnych potrzeb ucznia samodzielnie lub we współpracy z grupą nauczycieli prowadzących zajęcia w klasie;</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poinformowanie pisemnie rodziców o zalecanych formach pomocy dziecku. Pismo wychodzące do rodziców przygotowuje wychowawca, a podpisuje dyrektor</w:t>
      </w:r>
      <w:r w:rsidR="0087286E" w:rsidRPr="008B5B97">
        <w:rPr>
          <w:rFonts w:eastAsia="Calibri"/>
        </w:rPr>
        <w:t xml:space="preserve"> Zespołu</w:t>
      </w:r>
      <w:r w:rsidR="00E90137">
        <w:rPr>
          <w:rFonts w:eastAsia="Calibri"/>
        </w:rPr>
        <w:t xml:space="preserve"> lub </w:t>
      </w:r>
      <w:r w:rsidRPr="008B5B97">
        <w:rPr>
          <w:rFonts w:eastAsia="Calibri"/>
        </w:rPr>
        <w:t>upoważniona przez niego osoba. W przypadku pisma wychodzącego na zewnątrz wychowawca jest obowiązany zachować zasady obowiązujące w Instrukcji kancelaryjnej;</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monitorowanie organizacji pomocy i obecności ucznia na zajęciach;</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 xml:space="preserve">informowanie rodziców i innych nauczycieli o efektywności pomocy </w:t>
      </w:r>
      <w:r w:rsidR="00F01AFD" w:rsidRPr="008B5B97">
        <w:rPr>
          <w:rFonts w:eastAsia="Calibri"/>
        </w:rPr>
        <w:t>psychologiczno-pedagogicznej i</w:t>
      </w:r>
      <w:r w:rsidRPr="008B5B97">
        <w:rPr>
          <w:rFonts w:eastAsia="Calibri"/>
        </w:rPr>
        <w:t xml:space="preserve"> postępach ucznia;</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angażowanie rodziców w działania pomocowe swoim dzieciom;</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 xml:space="preserve">prowadzenie dokumentacji rejestrującej podejmowane działania w zakresie organizacji pomocy psychologiczno-pedagogicznej uczniom swojej klasy – Dziennik Pomocy Psychologiczno – Pedagogicznej; </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stałe kontaktowanie się z nauczycielami prowadzącymi zajęcia w klasie w celu ewentualnego wprowadzenia zmian w</w:t>
      </w:r>
      <w:r w:rsidR="0087286E" w:rsidRPr="008B5B97">
        <w:rPr>
          <w:rFonts w:eastAsia="Calibri"/>
        </w:rPr>
        <w:t xml:space="preserve"> oddziaływaniach pedagogicznych i </w:t>
      </w:r>
      <w:r w:rsidRPr="008B5B97">
        <w:rPr>
          <w:rFonts w:eastAsia="Calibri"/>
        </w:rPr>
        <w:t xml:space="preserve">psychologicznych; </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prowadzenie działań służących wszechstronnemu rozwojowi ucznia w sferze emocjonalnej i behawioralnej;</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wspomaganie uczniów w wyborach zw</w:t>
      </w:r>
      <w:r w:rsidR="0087286E" w:rsidRPr="008B5B97">
        <w:rPr>
          <w:rFonts w:eastAsia="Calibri"/>
        </w:rPr>
        <w:t>iązanych z doradztwem zawodowym</w:t>
      </w:r>
      <w:r w:rsidRPr="008B5B97">
        <w:rPr>
          <w:rFonts w:eastAsia="Calibri"/>
        </w:rPr>
        <w:t xml:space="preserve">; </w:t>
      </w:r>
    </w:p>
    <w:p w:rsidR="007D1A2D" w:rsidRPr="008B5B97" w:rsidRDefault="007D1A2D" w:rsidP="00B94C5F">
      <w:pPr>
        <w:numPr>
          <w:ilvl w:val="0"/>
          <w:numId w:val="210"/>
        </w:numPr>
        <w:tabs>
          <w:tab w:val="clear" w:pos="227"/>
        </w:tabs>
        <w:suppressAutoHyphens/>
        <w:spacing w:before="120" w:after="120" w:line="100" w:lineRule="atLeast"/>
        <w:ind w:left="426" w:hanging="426"/>
        <w:jc w:val="both"/>
        <w:rPr>
          <w:rFonts w:eastAsia="Calibri"/>
        </w:rPr>
      </w:pPr>
      <w:r w:rsidRPr="008B5B97">
        <w:rPr>
          <w:rFonts w:eastAsia="Calibri"/>
        </w:rPr>
        <w:t>udzielanie doraźnej pomocy uczniom w sytuacjach kryzysowych z wykorzystaniem zasobów ucznia, jego rodziny, otoczenia społecznego i instytucji pomocowych.</w:t>
      </w:r>
    </w:p>
    <w:p w:rsidR="007D1A2D" w:rsidRPr="008B5B97" w:rsidRDefault="007D1A2D" w:rsidP="00B94C5F">
      <w:pPr>
        <w:numPr>
          <w:ilvl w:val="0"/>
          <w:numId w:val="211"/>
        </w:numPr>
        <w:tabs>
          <w:tab w:val="left" w:pos="0"/>
        </w:tabs>
        <w:suppressAutoHyphens/>
        <w:spacing w:before="120" w:after="120" w:line="100" w:lineRule="atLeast"/>
        <w:ind w:firstLine="396"/>
        <w:jc w:val="both"/>
        <w:rPr>
          <w:rFonts w:eastAsia="Calibri"/>
        </w:rPr>
      </w:pPr>
      <w:r w:rsidRPr="008B5B97">
        <w:rPr>
          <w:rFonts w:eastAsia="Calibri"/>
        </w:rPr>
        <w:t>Wychowawcarealizuje zadania poprzez:</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 xml:space="preserve">bliższe poznanie uczniów, ich zdrowia, cech osobowościowych, warunków rodzinnych i bytowych, </w:t>
      </w:r>
      <w:r w:rsidR="00F01AFD" w:rsidRPr="008B5B97">
        <w:rPr>
          <w:rFonts w:eastAsia="Calibri"/>
        </w:rPr>
        <w:t>ich potrzeb</w:t>
      </w:r>
      <w:r w:rsidRPr="008B5B97">
        <w:rPr>
          <w:rFonts w:eastAsia="Calibri"/>
        </w:rPr>
        <w:t xml:space="preserve"> i oczekiwań;</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rozpoznawanie i diagnozowanie możliwości psychofizycznych oraz indywidualnych potrzeb rozwojowych wychowanków;</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wnioskowanie o objęcie wychowanka pomocą psychologiczno-pedagogiczną;</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udział w pracach Zespołu dla uczniów z orzeczeniami;</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 xml:space="preserve">tworzenie środowiska zapewniającego wychowankom prawidłowy rozwój fizyczny </w:t>
      </w:r>
      <w:r w:rsidRPr="008B5B97">
        <w:rPr>
          <w:rFonts w:eastAsia="Calibri"/>
        </w:rPr>
        <w:br/>
        <w:t>i psychiczny, opiekę wychowawczą oraz atmosferę bezpieczeństwa i zaufania;</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ułatwianie adaptacji w środowisku rówieśniczym (kl.1) oraz pomoc w rozwiązywaniu ko</w:t>
      </w:r>
      <w:r w:rsidR="0087286E" w:rsidRPr="008B5B97">
        <w:rPr>
          <w:rFonts w:eastAsia="Calibri"/>
        </w:rPr>
        <w:t>nfliktów</w:t>
      </w:r>
      <w:r w:rsidRPr="008B5B97">
        <w:rPr>
          <w:rFonts w:eastAsia="Calibri"/>
        </w:rPr>
        <w:t xml:space="preserve"> z rówieśnikami;</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 xml:space="preserve">pomoc w rozwiązywaniu napięć powstałych na tle konfliktów rodzinnych, niepowodzeń </w:t>
      </w:r>
      <w:r w:rsidR="00F01AFD" w:rsidRPr="008B5B97">
        <w:rPr>
          <w:rFonts w:eastAsia="Calibri"/>
        </w:rPr>
        <w:t>szkolnych spowodowanych</w:t>
      </w:r>
      <w:r w:rsidRPr="008B5B97">
        <w:rPr>
          <w:rFonts w:eastAsia="Calibri"/>
        </w:rPr>
        <w:t xml:space="preserve"> trudnościami w nauce;</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lastRenderedPageBreak/>
        <w:t>utrzymywanie systematycznego kontaktu z nauczycielami uczącymi w powierzonej mu klasie w celu ustalenia zróżnicowanych wymagań wobec uczniów i sposobu udzielania im pomocy w nauce;</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 xml:space="preserve">rozwijanie pozytywnej motywacji uczenia się, wdrażanie efektywnych technik uczenia się; </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wdrażanie uczniów do wysiłku, rzetelnej pracy, cierpliwości, pokonywania trudności, odporności na niepowodzenia, porządku i punktualności, do prawidłowego i efektywnego organizowania sobie pracy;</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systematyczne interesowanie się postępami (wynikami) uczniów w nauc</w:t>
      </w:r>
      <w:r w:rsidR="0087286E" w:rsidRPr="008B5B97">
        <w:rPr>
          <w:rFonts w:eastAsia="Calibri"/>
        </w:rPr>
        <w:t xml:space="preserve">e: zwracanie szczególnej uwagi </w:t>
      </w:r>
      <w:r w:rsidRPr="008B5B97">
        <w:rPr>
          <w:rFonts w:eastAsia="Calibri"/>
        </w:rPr>
        <w:t xml:space="preserve">zarówno na uczniów szczególnie uzdolnionych, jak i na tych, którzy mają trudności i niepowodzenia </w:t>
      </w:r>
      <w:r w:rsidR="0087286E" w:rsidRPr="008B5B97">
        <w:rPr>
          <w:rFonts w:eastAsia="Calibri"/>
        </w:rPr>
        <w:t xml:space="preserve">w nauce, analizowanie wspólnie </w:t>
      </w:r>
      <w:r w:rsidRPr="008B5B97">
        <w:rPr>
          <w:rFonts w:eastAsia="Calibri"/>
        </w:rPr>
        <w:t>z wychowankami, samorządem klasowym, nauczycielami i rodzicami</w:t>
      </w:r>
      <w:r w:rsidR="0087286E" w:rsidRPr="008B5B97">
        <w:rPr>
          <w:rFonts w:eastAsia="Calibri"/>
        </w:rPr>
        <w:t xml:space="preserve"> przyczyn niepowodzeń uczniów w </w:t>
      </w:r>
      <w:r w:rsidRPr="008B5B97">
        <w:rPr>
          <w:rFonts w:eastAsia="Calibri"/>
        </w:rPr>
        <w:t>nauce, pobudzanie dobrze i średnio uczących się do dalszego podnoszenia wyników</w:t>
      </w:r>
      <w:r w:rsidR="0087286E" w:rsidRPr="008B5B97">
        <w:rPr>
          <w:rFonts w:eastAsia="Calibri"/>
        </w:rPr>
        <w:t xml:space="preserve"> w </w:t>
      </w:r>
      <w:r w:rsidRPr="008B5B97">
        <w:rPr>
          <w:rFonts w:eastAsia="Calibri"/>
        </w:rPr>
        <w:t>nauce, czuwanie nad regularnym uczęszczanie</w:t>
      </w:r>
      <w:r w:rsidR="00774063" w:rsidRPr="008B5B97">
        <w:rPr>
          <w:rFonts w:eastAsia="Calibri"/>
        </w:rPr>
        <w:t xml:space="preserve">m uczniów na zajęcia lekcyjne, </w:t>
      </w:r>
      <w:r w:rsidRPr="008B5B97">
        <w:rPr>
          <w:rFonts w:eastAsia="Calibri"/>
        </w:rPr>
        <w:t>badanie przyczyn opuszczania przez wychowanków zajęć sz</w:t>
      </w:r>
      <w:r w:rsidR="00774063" w:rsidRPr="008B5B97">
        <w:rPr>
          <w:rFonts w:eastAsia="Calibri"/>
        </w:rPr>
        <w:t xml:space="preserve">kolnych, udzielanie wskazówek i pomocy tym, </w:t>
      </w:r>
      <w:r w:rsidRPr="008B5B97">
        <w:rPr>
          <w:rFonts w:eastAsia="Calibri"/>
        </w:rPr>
        <w:t xml:space="preserve">którzy (z przyczyn obiektywnych) opuścili </w:t>
      </w:r>
      <w:r w:rsidR="005C45D2" w:rsidRPr="008B5B97">
        <w:rPr>
          <w:rFonts w:eastAsia="Calibri"/>
        </w:rPr>
        <w:t>znaczną ilość zajęć szkolnych i </w:t>
      </w:r>
      <w:r w:rsidRPr="008B5B97">
        <w:rPr>
          <w:rFonts w:eastAsia="Calibri"/>
        </w:rPr>
        <w:t>m</w:t>
      </w:r>
      <w:r w:rsidR="00774063" w:rsidRPr="008B5B97">
        <w:rPr>
          <w:rFonts w:eastAsia="Calibri"/>
        </w:rPr>
        <w:t xml:space="preserve">ają trudności </w:t>
      </w:r>
      <w:r w:rsidRPr="008B5B97">
        <w:rPr>
          <w:rFonts w:eastAsia="Calibri"/>
        </w:rPr>
        <w:t>w uzupełnieniu materiału;</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tworzenie poprawnych relacji interpersonalnych opartych na życzliwości i zaufa</w:t>
      </w:r>
      <w:r w:rsidR="00774063" w:rsidRPr="008B5B97">
        <w:rPr>
          <w:rFonts w:eastAsia="Calibri"/>
        </w:rPr>
        <w:t xml:space="preserve">niu, m.in. poprzez organizację </w:t>
      </w:r>
      <w:r w:rsidRPr="008B5B97">
        <w:rPr>
          <w:rFonts w:eastAsia="Calibri"/>
        </w:rPr>
        <w:t xml:space="preserve">zajęć pozalekcyjnych, wyjazdów klasowych; </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tworzenie warunków umożliwiających uczniom odkrywanie i rozwijanie pozytywnych stron ich osobowości: stwarzanie uczniom warunków do wykazania się nie tylk</w:t>
      </w:r>
      <w:r w:rsidR="00774063" w:rsidRPr="008B5B97">
        <w:rPr>
          <w:rFonts w:eastAsia="Calibri"/>
        </w:rPr>
        <w:t>o zdolnościami poznawczymi, ale</w:t>
      </w:r>
      <w:r w:rsidRPr="008B5B97">
        <w:rPr>
          <w:rFonts w:eastAsia="Calibri"/>
        </w:rPr>
        <w:t xml:space="preserve"> także - poprzez po</w:t>
      </w:r>
      <w:r w:rsidR="00774063" w:rsidRPr="008B5B97">
        <w:rPr>
          <w:rFonts w:eastAsia="Calibri"/>
        </w:rPr>
        <w:t xml:space="preserve">wierzenie zadań na rzecz spraw </w:t>
      </w:r>
      <w:r w:rsidRPr="008B5B97">
        <w:rPr>
          <w:rFonts w:eastAsia="Calibri"/>
        </w:rPr>
        <w:t>i osób drugich - zdolnościami organizacyjnymi, opiekuńczymi, artystycznymi, menedżerskimi, przymiotami ducha i charakteru;</w:t>
      </w:r>
    </w:p>
    <w:p w:rsidR="007D1A2D" w:rsidRPr="008B5B97" w:rsidRDefault="007D1A2D" w:rsidP="00B94C5F">
      <w:pPr>
        <w:numPr>
          <w:ilvl w:val="0"/>
          <w:numId w:val="212"/>
        </w:numPr>
        <w:tabs>
          <w:tab w:val="clear" w:pos="227"/>
        </w:tabs>
        <w:suppressAutoHyphens/>
        <w:spacing w:before="120" w:after="120" w:line="100" w:lineRule="atLeast"/>
        <w:ind w:left="426" w:hanging="426"/>
        <w:jc w:val="both"/>
        <w:rPr>
          <w:rFonts w:eastAsia="Calibri"/>
        </w:rPr>
      </w:pPr>
      <w:r w:rsidRPr="008B5B97">
        <w:rPr>
          <w:rFonts w:eastAsia="Calibri"/>
        </w:rPr>
        <w:t>współpracę z pielęgniarką szkolną, rodzicami, opiekunami u</w:t>
      </w:r>
      <w:r w:rsidR="00774063" w:rsidRPr="008B5B97">
        <w:rPr>
          <w:rFonts w:eastAsia="Calibri"/>
        </w:rPr>
        <w:t xml:space="preserve">czniów w sprawach ich zdrowia, </w:t>
      </w:r>
      <w:r w:rsidRPr="008B5B97">
        <w:rPr>
          <w:rFonts w:eastAsia="Calibri"/>
        </w:rPr>
        <w:t>organizowan</w:t>
      </w:r>
      <w:r w:rsidR="00774063" w:rsidRPr="008B5B97">
        <w:rPr>
          <w:rFonts w:eastAsia="Calibri"/>
        </w:rPr>
        <w:t xml:space="preserve">ie opieki i pomocy materialnej </w:t>
      </w:r>
      <w:r w:rsidRPr="008B5B97">
        <w:rPr>
          <w:rFonts w:eastAsia="Calibri"/>
        </w:rPr>
        <w:t>uczniom;</w:t>
      </w:r>
    </w:p>
    <w:p w:rsidR="00B34FDA" w:rsidRPr="008B5B97" w:rsidRDefault="007D1A2D" w:rsidP="00B94C5F">
      <w:pPr>
        <w:numPr>
          <w:ilvl w:val="0"/>
          <w:numId w:val="212"/>
        </w:numPr>
        <w:tabs>
          <w:tab w:val="clear" w:pos="227"/>
        </w:tabs>
        <w:suppressAutoHyphens/>
        <w:spacing w:before="120" w:after="120" w:line="100" w:lineRule="atLeast"/>
        <w:ind w:left="426" w:hanging="426"/>
        <w:jc w:val="both"/>
        <w:rPr>
          <w:b/>
          <w:bCs/>
        </w:rPr>
      </w:pPr>
      <w:r w:rsidRPr="008B5B97">
        <w:rPr>
          <w:rFonts w:eastAsia="Calibri"/>
        </w:rPr>
        <w:t xml:space="preserve">udzielanie pomocy, rad i wskazówek uczniom znajdującym się w trudnych sytuacjach życiowych, występowanie do organów szkoły i </w:t>
      </w:r>
      <w:r w:rsidR="00774063" w:rsidRPr="008B5B97">
        <w:rPr>
          <w:rFonts w:eastAsia="Calibri"/>
        </w:rPr>
        <w:t>innych instytucji z wnioskami o </w:t>
      </w:r>
      <w:r w:rsidRPr="008B5B97">
        <w:rPr>
          <w:rFonts w:eastAsia="Calibri"/>
        </w:rPr>
        <w:t xml:space="preserve">udzielenie pomocy. </w:t>
      </w:r>
    </w:p>
    <w:p w:rsidR="00721008" w:rsidRPr="008B5B97" w:rsidRDefault="00721008" w:rsidP="00721008">
      <w:pPr>
        <w:suppressAutoHyphens/>
        <w:spacing w:before="120" w:after="120" w:line="100" w:lineRule="atLeast"/>
        <w:ind w:left="426"/>
        <w:jc w:val="both"/>
        <w:rPr>
          <w:b/>
          <w:bCs/>
        </w:rPr>
      </w:pPr>
    </w:p>
    <w:p w:rsidR="007D1A2D" w:rsidRPr="008B5B97" w:rsidRDefault="00277B19" w:rsidP="00D946DD">
      <w:pPr>
        <w:pStyle w:val="Nagwek2"/>
        <w:ind w:left="0"/>
        <w:jc w:val="center"/>
        <w:rPr>
          <w:b/>
        </w:rPr>
      </w:pPr>
      <w:bookmarkStart w:id="93" w:name="_Toc499567397"/>
      <w:bookmarkStart w:id="94" w:name="_Toc143713313"/>
      <w:r w:rsidRPr="008B5B97">
        <w:rPr>
          <w:b/>
        </w:rPr>
        <w:t>Rozdział 7</w:t>
      </w:r>
      <w:bookmarkStart w:id="95" w:name="_Toc499567398"/>
      <w:bookmarkEnd w:id="93"/>
      <w:r w:rsidR="00267871" w:rsidRPr="008B5B97">
        <w:rPr>
          <w:b/>
        </w:rPr>
        <w:br/>
      </w:r>
      <w:r w:rsidR="007D1A2D" w:rsidRPr="008B5B97">
        <w:rPr>
          <w:b/>
        </w:rPr>
        <w:t>Zadania i obowiązki pedagoga szkolnego</w:t>
      </w:r>
      <w:bookmarkEnd w:id="95"/>
      <w:r w:rsidR="00B62002">
        <w:rPr>
          <w:b/>
        </w:rPr>
        <w:t xml:space="preserve"> i psychologa</w:t>
      </w:r>
      <w:bookmarkEnd w:id="94"/>
    </w:p>
    <w:p w:rsidR="00D946DD" w:rsidRPr="008B5B97" w:rsidRDefault="00D946DD" w:rsidP="00D946DD"/>
    <w:p w:rsidR="007D1A2D" w:rsidRPr="008B5B97" w:rsidRDefault="007D1A2D" w:rsidP="00B94C5F">
      <w:pPr>
        <w:numPr>
          <w:ilvl w:val="0"/>
          <w:numId w:val="191"/>
        </w:numPr>
        <w:tabs>
          <w:tab w:val="num" w:pos="0"/>
          <w:tab w:val="left" w:pos="851"/>
        </w:tabs>
        <w:suppressAutoHyphens/>
        <w:spacing w:before="120" w:after="120" w:line="100" w:lineRule="atLeast"/>
        <w:ind w:left="0" w:firstLine="426"/>
        <w:jc w:val="both"/>
        <w:rPr>
          <w:rFonts w:eastAsia="Calibri"/>
        </w:rPr>
      </w:pPr>
      <w:r w:rsidRPr="008B5B97">
        <w:rPr>
          <w:rFonts w:eastAsia="Calibri"/>
          <w:b/>
        </w:rPr>
        <w:t>1.</w:t>
      </w:r>
      <w:r w:rsidR="00774063" w:rsidRPr="008B5B97">
        <w:rPr>
          <w:rFonts w:eastAsia="Calibri"/>
        </w:rPr>
        <w:t xml:space="preserve"> Do zadań pedagoga </w:t>
      </w:r>
      <w:r w:rsidRPr="008B5B97">
        <w:rPr>
          <w:rFonts w:eastAsia="Calibri"/>
        </w:rPr>
        <w:t xml:space="preserve">szkolnego </w:t>
      </w:r>
      <w:r w:rsidR="00B62002">
        <w:rPr>
          <w:rFonts w:eastAsia="Calibri"/>
        </w:rPr>
        <w:t xml:space="preserve">i psychologa </w:t>
      </w:r>
      <w:r w:rsidRPr="008B5B97">
        <w:rPr>
          <w:rFonts w:eastAsia="Calibri"/>
        </w:rPr>
        <w:t>należy:</w:t>
      </w:r>
    </w:p>
    <w:p w:rsidR="007D1A2D" w:rsidRPr="008B5B97" w:rsidRDefault="007D1A2D" w:rsidP="00B94C5F">
      <w:pPr>
        <w:numPr>
          <w:ilvl w:val="0"/>
          <w:numId w:val="213"/>
        </w:numPr>
        <w:tabs>
          <w:tab w:val="clear" w:pos="227"/>
          <w:tab w:val="left" w:pos="709"/>
        </w:tabs>
        <w:suppressAutoHyphens/>
        <w:spacing w:before="120" w:after="120" w:line="100" w:lineRule="atLeast"/>
        <w:ind w:left="426" w:hanging="426"/>
        <w:jc w:val="both"/>
        <w:rPr>
          <w:rFonts w:eastAsia="Calibri"/>
        </w:rPr>
      </w:pPr>
      <w:r w:rsidRPr="008B5B97">
        <w:rPr>
          <w:rFonts w:eastAsia="Calibri"/>
        </w:rPr>
        <w:t xml:space="preserve">prowadzenie badań i działań diagnostycznych, w tym diagnozowanie indywidualnych potrzeb rozwojowych i edukacyjnych oraz możliwości psychofizycznych w celu określenia mocnych stron, predyspozycji, zainteresowań i uzdolnień ucznia;  </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diagnozowanie przyczyn niepowodzeń edukacyjnych lub trudności w funkcjonowaniu uczniów, w tym barier i ograniczeń utrudniających funkcjonowanie ucznia i jego uczestnictwo w życiu szkoły;</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diagnozowanie sytuacji wychowawczych w szkole w celu rozwiązywania problemów wychowawczych stanowiących</w:t>
      </w:r>
      <w:r w:rsidR="00774063" w:rsidRPr="008B5B97">
        <w:rPr>
          <w:rFonts w:eastAsia="Calibri"/>
        </w:rPr>
        <w:t xml:space="preserve"> barierę ograniczającą aktywne </w:t>
      </w:r>
      <w:r w:rsidRPr="008B5B97">
        <w:rPr>
          <w:rFonts w:eastAsia="Calibri"/>
        </w:rPr>
        <w:t>i pełne uczestnictwo w</w:t>
      </w:r>
      <w:r w:rsidR="00774063" w:rsidRPr="008B5B97">
        <w:rPr>
          <w:rFonts w:eastAsia="Calibri"/>
        </w:rPr>
        <w:t> </w:t>
      </w:r>
      <w:r w:rsidRPr="008B5B97">
        <w:rPr>
          <w:rFonts w:eastAsia="Calibri"/>
        </w:rPr>
        <w:t>życiu szkoły, klasy lub zespołu uczniowskiego;</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udzielanie pomocy psychologiczno-pedagogicznej;</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podejmowanie działań z zakresu profilaktyki uzależnień i innych problemów uczniów;</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lastRenderedPageBreak/>
        <w:t>minimalizowanie skutków zaburzeń rozwojowych, zapobieganie zaburzeniom zachowania oraz inicjowanie i organizowanie różnych form pomocy psychologiczno-peda</w:t>
      </w:r>
      <w:r w:rsidR="00774063" w:rsidRPr="008B5B97">
        <w:rPr>
          <w:rFonts w:eastAsia="Calibri"/>
        </w:rPr>
        <w:t xml:space="preserve">gogicznej </w:t>
      </w:r>
      <w:r w:rsidR="00E90137">
        <w:rPr>
          <w:rFonts w:eastAsia="Calibri"/>
        </w:rPr>
        <w:t>w </w:t>
      </w:r>
      <w:r w:rsidRPr="008B5B97">
        <w:rPr>
          <w:rFonts w:eastAsia="Calibri"/>
        </w:rPr>
        <w:t>środowisku szkolnym i pozaszkolnym ucznia;</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wspieranie nauczycieli i innych specjalistów w udzielaniu pomocy psychologiczno–pedagogicznej;</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inicjowanie i prowadzenie działań mediacyjnych i interwencyjnych w sytuacjach kryzysowych;</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pomoc rodzicom i nauczycielom w rozpoznawaniu indywidualnych możliwości, predyspozycji i uzdolnień uczniów;</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 xml:space="preserve">podejmowanie działań wychowawczych i profilaktycznych wynikających z programu wychowawczo-profilaktycznego w stosunku </w:t>
      </w:r>
      <w:r w:rsidR="00774063" w:rsidRPr="008B5B97">
        <w:rPr>
          <w:rFonts w:eastAsia="Calibri"/>
        </w:rPr>
        <w:t>do uczniów z udziałem rodziców i </w:t>
      </w:r>
      <w:r w:rsidRPr="008B5B97">
        <w:rPr>
          <w:rFonts w:eastAsia="Calibri"/>
        </w:rPr>
        <w:t>wychowawców;</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działanie na rzecz zorganizowania opieki i pomocy materialnej uczniom znajdującym się w trudnej sytuacji życiowej;</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prowadzenie warsztatów dla rodziców ora</w:t>
      </w:r>
      <w:r w:rsidR="00774063" w:rsidRPr="008B5B97">
        <w:rPr>
          <w:rFonts w:eastAsia="Calibri"/>
        </w:rPr>
        <w:t>z udzielanie im indywidualnych porad w </w:t>
      </w:r>
      <w:r w:rsidRPr="008B5B97">
        <w:rPr>
          <w:rFonts w:eastAsia="Calibri"/>
        </w:rPr>
        <w:t>zakresie wychowania;</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wspomaganie i pomoc nauczycielom w rozpoznawaniu potrzeb edukacyjnych, rozwojowych i możliwości uczniów w ramach konsultacji i porad indywidualnych, szkoleń wewnętrznych i udział w pracach zespołów wychowawczych;</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współpraca z poradnią psychologiczno</w:t>
      </w:r>
      <w:r w:rsidR="00774063" w:rsidRPr="008B5B97">
        <w:rPr>
          <w:rFonts w:eastAsia="Calibri"/>
        </w:rPr>
        <w:t>-pedagogiczną oraz instytucjami i </w:t>
      </w:r>
      <w:r w:rsidRPr="008B5B97">
        <w:rPr>
          <w:rFonts w:eastAsia="Calibri"/>
        </w:rPr>
        <w:t xml:space="preserve">stowarzyszeniami działającymi na rzecz dziecka i ucznia; </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pomoc w realizacji wybranych zagadnień z programu wychowawczo-profilaktycznego;</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nadzór i pomoc w przygotowywaniu opinii o uczniach do Sądu Rodzinnego, poradni psychologiczno-pedagogicznych lub innych instytucji;</w:t>
      </w:r>
    </w:p>
    <w:p w:rsidR="007D1A2D" w:rsidRPr="008B5B97"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 xml:space="preserve">przewodniczenie Zespołowi powołanemu do opracowania </w:t>
      </w:r>
      <w:r w:rsidR="00DC4341" w:rsidRPr="008B5B97">
        <w:rPr>
          <w:rFonts w:eastAsia="Calibri"/>
        </w:rPr>
        <w:t>i</w:t>
      </w:r>
      <w:r w:rsidRPr="008B5B97">
        <w:rPr>
          <w:rFonts w:eastAsia="Calibri"/>
        </w:rPr>
        <w:t>ndywidualnych programów edukacyjno-terapeutycznych;</w:t>
      </w:r>
    </w:p>
    <w:p w:rsidR="007D1A2D" w:rsidRDefault="007D1A2D" w:rsidP="00B94C5F">
      <w:pPr>
        <w:numPr>
          <w:ilvl w:val="0"/>
          <w:numId w:val="213"/>
        </w:numPr>
        <w:tabs>
          <w:tab w:val="clear" w:pos="227"/>
        </w:tabs>
        <w:suppressAutoHyphens/>
        <w:spacing w:before="120" w:after="120" w:line="100" w:lineRule="atLeast"/>
        <w:ind w:left="426" w:hanging="426"/>
        <w:jc w:val="both"/>
        <w:rPr>
          <w:rFonts w:eastAsia="Calibri"/>
        </w:rPr>
      </w:pPr>
      <w:r w:rsidRPr="008B5B97">
        <w:rPr>
          <w:rFonts w:eastAsia="Calibri"/>
        </w:rPr>
        <w:t>prowadzenie dokumentacji pracy, zgodnie z odrębnymi przepisami.</w:t>
      </w:r>
    </w:p>
    <w:p w:rsidR="00DE73CA" w:rsidRPr="008B5B97" w:rsidRDefault="00DE73CA" w:rsidP="00DE73CA">
      <w:pPr>
        <w:suppressAutoHyphens/>
        <w:spacing w:before="120" w:after="120" w:line="100" w:lineRule="atLeast"/>
        <w:ind w:firstLine="426"/>
        <w:jc w:val="both"/>
        <w:rPr>
          <w:rFonts w:eastAsia="Calibri"/>
        </w:rPr>
      </w:pPr>
      <w:r w:rsidRPr="00DE73CA">
        <w:rPr>
          <w:rFonts w:eastAsia="Calibri"/>
          <w:b/>
        </w:rPr>
        <w:t>1a.</w:t>
      </w:r>
      <w:r w:rsidR="00F0235E">
        <w:rPr>
          <w:rFonts w:eastAsia="Calibri"/>
        </w:rPr>
        <w:t>(</w:t>
      </w:r>
      <w:r w:rsidR="00F0235E" w:rsidRPr="00F0235E">
        <w:rPr>
          <w:rFonts w:eastAsia="Calibri"/>
        </w:rPr>
        <w:t>uchylony</w:t>
      </w:r>
      <w:r w:rsidR="00F0235E">
        <w:rPr>
          <w:rFonts w:eastAsia="Calibri"/>
        </w:rPr>
        <w:t>)</w:t>
      </w:r>
    </w:p>
    <w:p w:rsidR="00774063" w:rsidRPr="00B62002" w:rsidRDefault="00B62002" w:rsidP="00B94C5F">
      <w:pPr>
        <w:numPr>
          <w:ilvl w:val="0"/>
          <w:numId w:val="214"/>
        </w:numPr>
        <w:tabs>
          <w:tab w:val="clear" w:pos="0"/>
        </w:tabs>
        <w:suppressAutoHyphens/>
        <w:spacing w:after="120" w:line="100" w:lineRule="atLeast"/>
        <w:ind w:firstLine="396"/>
        <w:jc w:val="both"/>
      </w:pPr>
      <w:r>
        <w:rPr>
          <w:rFonts w:eastAsia="Calibri"/>
        </w:rPr>
        <w:t>(uchylony)</w:t>
      </w:r>
    </w:p>
    <w:p w:rsidR="00B62002" w:rsidRDefault="00B62002" w:rsidP="00B62002">
      <w:pPr>
        <w:pStyle w:val="Nagwek2"/>
        <w:ind w:left="0"/>
        <w:jc w:val="center"/>
        <w:rPr>
          <w:b/>
        </w:rPr>
      </w:pPr>
      <w:bookmarkStart w:id="96" w:name="_Toc143713314"/>
      <w:r>
        <w:rPr>
          <w:b/>
        </w:rPr>
        <w:t>Rozdział 7a</w:t>
      </w:r>
      <w:r w:rsidRPr="008B5B97">
        <w:rPr>
          <w:b/>
        </w:rPr>
        <w:br/>
        <w:t xml:space="preserve">Zadania i obowiązki pedagoga </w:t>
      </w:r>
      <w:r>
        <w:rPr>
          <w:b/>
        </w:rPr>
        <w:t>specjalnego</w:t>
      </w:r>
      <w:bookmarkEnd w:id="96"/>
    </w:p>
    <w:p w:rsidR="00B62002" w:rsidRPr="00B62002" w:rsidRDefault="00B62002" w:rsidP="00B62002"/>
    <w:p w:rsidR="00B62002" w:rsidRPr="008B5B97" w:rsidRDefault="00B62002" w:rsidP="00B62002">
      <w:pPr>
        <w:tabs>
          <w:tab w:val="num" w:pos="0"/>
          <w:tab w:val="left" w:pos="851"/>
        </w:tabs>
        <w:suppressAutoHyphens/>
        <w:spacing w:before="120" w:after="120" w:line="100" w:lineRule="atLeast"/>
        <w:ind w:left="426"/>
        <w:jc w:val="both"/>
        <w:rPr>
          <w:rFonts w:eastAsia="Calibri"/>
        </w:rPr>
      </w:pPr>
      <w:r>
        <w:rPr>
          <w:rFonts w:eastAsia="Calibri"/>
          <w:b/>
        </w:rPr>
        <w:t xml:space="preserve">§37a. </w:t>
      </w:r>
      <w:r w:rsidRPr="008B5B97">
        <w:rPr>
          <w:rFonts w:eastAsia="Calibri"/>
          <w:b/>
        </w:rPr>
        <w:t>1.</w:t>
      </w:r>
      <w:r w:rsidRPr="008B5B97">
        <w:rPr>
          <w:rFonts w:eastAsia="Calibri"/>
        </w:rPr>
        <w:t xml:space="preserve"> Do zadań pedagoga </w:t>
      </w:r>
      <w:r>
        <w:rPr>
          <w:rFonts w:eastAsia="Calibri"/>
        </w:rPr>
        <w:t xml:space="preserve">specjalnego </w:t>
      </w:r>
      <w:r w:rsidRPr="008B5B97">
        <w:rPr>
          <w:rFonts w:eastAsia="Calibri"/>
        </w:rPr>
        <w:t>należy:</w:t>
      </w:r>
    </w:p>
    <w:p w:rsidR="00B62002" w:rsidRPr="00CE4A1E" w:rsidRDefault="00B62002" w:rsidP="00B94C5F">
      <w:pPr>
        <w:pStyle w:val="Akapitzlist"/>
        <w:numPr>
          <w:ilvl w:val="0"/>
          <w:numId w:val="329"/>
        </w:numPr>
        <w:spacing w:before="120" w:after="120"/>
        <w:ind w:left="426" w:hanging="426"/>
        <w:jc w:val="both"/>
      </w:pPr>
      <w:r w:rsidRPr="00CE4A1E">
        <w:t>współpraca z nauczycielami, wychowawcami lub innym</w:t>
      </w:r>
      <w:r>
        <w:t>i specjalistami, rodzicami oraz </w:t>
      </w:r>
      <w:r w:rsidRPr="00CE4A1E">
        <w:t>uczniami w:</w:t>
      </w:r>
    </w:p>
    <w:p w:rsidR="00B62002" w:rsidRPr="00B62002" w:rsidRDefault="00B62002" w:rsidP="00B94C5F">
      <w:pPr>
        <w:pStyle w:val="Akapitzlist"/>
        <w:numPr>
          <w:ilvl w:val="0"/>
          <w:numId w:val="330"/>
        </w:numPr>
        <w:spacing w:before="120" w:after="120"/>
        <w:ind w:left="709" w:hanging="283"/>
        <w:jc w:val="both"/>
      </w:pPr>
      <w:r w:rsidRPr="00CE4A1E">
        <w:t>rekomendowaniu dyrektorowi szkoły do realizacji działań w zakresie zapewnienia aktywnego i pełnego uczestnictwa uczniów w życiu szkoły oraz dostępności</w:t>
      </w:r>
      <w:r w:rsidR="00E90137">
        <w:rPr>
          <w:color w:val="333333"/>
          <w:shd w:val="clear" w:color="auto" w:fill="FFFFFF"/>
        </w:rPr>
        <w:t xml:space="preserve"> osobom ze </w:t>
      </w:r>
      <w:r w:rsidRPr="00CE4A1E">
        <w:rPr>
          <w:color w:val="333333"/>
          <w:shd w:val="clear" w:color="auto" w:fill="FFFFFF"/>
        </w:rPr>
        <w:t>szczególnymi potrzebami,</w:t>
      </w:r>
    </w:p>
    <w:p w:rsidR="00B62002" w:rsidRDefault="00B62002" w:rsidP="00B94C5F">
      <w:pPr>
        <w:pStyle w:val="Akapitzlist"/>
        <w:numPr>
          <w:ilvl w:val="0"/>
          <w:numId w:val="330"/>
        </w:numPr>
        <w:spacing w:before="120" w:after="120"/>
        <w:ind w:left="709" w:hanging="283"/>
        <w:jc w:val="both"/>
      </w:pPr>
      <w:r w:rsidRPr="00CE4A1E">
        <w:t>prowadzeniu badań i działań diagnostycznych związanych z rozpoznawaniem indywidualnych potrzeb rozwojowych i edukacyjnych oraz możliwości psychofizycznych uczniów w celu określenia mocnych stron, predyspozycji, zainteresowań i uzdolnień uczniów oraz przycz</w:t>
      </w:r>
      <w:r>
        <w:t>yn niepowodzeń edukacyjnych lub </w:t>
      </w:r>
      <w:r w:rsidRPr="00CE4A1E">
        <w:t xml:space="preserve">trudności w funkcjonowaniu uczniów, w tym barier i ograniczeń utrudniających funkcjonowanie ucznia i jego uczestnictwo w życiu przedszkola, szkoły i placówki, </w:t>
      </w:r>
    </w:p>
    <w:p w:rsidR="00B62002" w:rsidRDefault="00B62002" w:rsidP="00B94C5F">
      <w:pPr>
        <w:pStyle w:val="Akapitzlist"/>
        <w:numPr>
          <w:ilvl w:val="0"/>
          <w:numId w:val="330"/>
        </w:numPr>
        <w:spacing w:before="120" w:after="120"/>
        <w:ind w:left="709" w:hanging="283"/>
        <w:jc w:val="both"/>
      </w:pPr>
      <w:r w:rsidRPr="00CE4A1E">
        <w:lastRenderedPageBreak/>
        <w:t xml:space="preserve">rozwiązywaniu problemów dydaktycznych i wychowawczych uczniów, </w:t>
      </w:r>
    </w:p>
    <w:p w:rsidR="00B62002" w:rsidRPr="00CE4A1E" w:rsidRDefault="00B62002" w:rsidP="00B94C5F">
      <w:pPr>
        <w:pStyle w:val="Akapitzlist"/>
        <w:numPr>
          <w:ilvl w:val="0"/>
          <w:numId w:val="330"/>
        </w:numPr>
        <w:spacing w:before="120" w:after="120"/>
        <w:ind w:left="709" w:hanging="283"/>
        <w:jc w:val="both"/>
      </w:pPr>
      <w:r w:rsidRPr="00CE4A1E">
        <w:t>określaniu niezbędnych do nauki warunków, sprzętu specjalistycznego i środków dydaktycznych, w tym wykorzystujących technologie informacyjno-komunikacyjne, odpowiednich ze względu na indywidualne potrz</w:t>
      </w:r>
      <w:r>
        <w:t>eby rozwojowe i edukacyjne oraz </w:t>
      </w:r>
      <w:r w:rsidRPr="00CE4A1E">
        <w:t>możliwości psychofizyczne ucznia;</w:t>
      </w:r>
    </w:p>
    <w:p w:rsidR="00B62002" w:rsidRDefault="00B62002" w:rsidP="00B94C5F">
      <w:pPr>
        <w:pStyle w:val="Akapitzlist"/>
        <w:numPr>
          <w:ilvl w:val="0"/>
          <w:numId w:val="329"/>
        </w:numPr>
        <w:spacing w:before="120" w:after="120"/>
        <w:ind w:left="426" w:hanging="426"/>
        <w:jc w:val="both"/>
      </w:pPr>
      <w:r w:rsidRPr="00CE4A1E">
        <w:t>współpraca z zespołem w zakresie opracowania i realizacji indywidualnego programu edukacyjno-terapeutycznego ucznia posiadającego orzeczenie o potrzebie kształcenia specjalnego, w tym zapewnienia mu pomocy psychologiczno-pedagogicznej;</w:t>
      </w:r>
    </w:p>
    <w:p w:rsidR="00B62002" w:rsidRPr="00CE4A1E" w:rsidRDefault="00B62002" w:rsidP="00B94C5F">
      <w:pPr>
        <w:pStyle w:val="Akapitzlist"/>
        <w:numPr>
          <w:ilvl w:val="0"/>
          <w:numId w:val="329"/>
        </w:numPr>
        <w:spacing w:before="120" w:after="120"/>
        <w:ind w:left="426" w:hanging="426"/>
        <w:jc w:val="both"/>
      </w:pPr>
      <w:r w:rsidRPr="00CE4A1E">
        <w:t xml:space="preserve">wspieranie nauczycieli, wychowawców grup wychowawczych i innych specjalistów w: </w:t>
      </w:r>
    </w:p>
    <w:p w:rsidR="00B62002" w:rsidRDefault="00B62002" w:rsidP="00B94C5F">
      <w:pPr>
        <w:pStyle w:val="Akapitzlist"/>
        <w:numPr>
          <w:ilvl w:val="0"/>
          <w:numId w:val="331"/>
        </w:numPr>
        <w:spacing w:before="120" w:after="120"/>
        <w:ind w:left="709" w:hanging="283"/>
        <w:jc w:val="both"/>
      </w:pPr>
      <w:r w:rsidRPr="00CE4A1E">
        <w:t>rozpoznawaniu przyczyn niepowodzeń edukacyjnych uczniów lub trudności w ich funkcjonowaniu, w tym barier i ograniczeń utrudni</w:t>
      </w:r>
      <w:r>
        <w:t>ających funkcjonowanie ucznia i </w:t>
      </w:r>
      <w:r w:rsidRPr="00CE4A1E">
        <w:t xml:space="preserve">jego uczestnictwo w życiu przedszkola, szkoły lub placówki, </w:t>
      </w:r>
    </w:p>
    <w:p w:rsidR="00B62002" w:rsidRDefault="00B62002" w:rsidP="00B94C5F">
      <w:pPr>
        <w:pStyle w:val="Akapitzlist"/>
        <w:numPr>
          <w:ilvl w:val="0"/>
          <w:numId w:val="331"/>
        </w:numPr>
        <w:spacing w:before="120" w:after="120"/>
        <w:ind w:left="709" w:hanging="283"/>
        <w:jc w:val="both"/>
      </w:pPr>
      <w:r w:rsidRPr="00CE4A1E">
        <w:t xml:space="preserve">udzielaniu pomocy psychologiczno-pedagogicznej w bezpośredniej pracy z uczniem, </w:t>
      </w:r>
    </w:p>
    <w:p w:rsidR="00B62002" w:rsidRDefault="00B62002" w:rsidP="00B94C5F">
      <w:pPr>
        <w:pStyle w:val="Akapitzlist"/>
        <w:numPr>
          <w:ilvl w:val="0"/>
          <w:numId w:val="331"/>
        </w:numPr>
        <w:spacing w:before="120" w:after="120"/>
        <w:ind w:left="709" w:hanging="283"/>
        <w:jc w:val="both"/>
      </w:pPr>
      <w:r w:rsidRPr="00CE4A1E">
        <w:t>dostosowaniu sposobów i metod pracy do indyw</w:t>
      </w:r>
      <w:r>
        <w:t>idualnych potrzeb rozwojowych i </w:t>
      </w:r>
      <w:r w:rsidRPr="00CE4A1E">
        <w:t xml:space="preserve">edukacyjnych ucznia oraz jego możliwości psychofizycznych, </w:t>
      </w:r>
    </w:p>
    <w:p w:rsidR="00B62002" w:rsidRPr="00CE4A1E" w:rsidRDefault="00B62002" w:rsidP="00B94C5F">
      <w:pPr>
        <w:pStyle w:val="Akapitzlist"/>
        <w:numPr>
          <w:ilvl w:val="0"/>
          <w:numId w:val="331"/>
        </w:numPr>
        <w:spacing w:before="120" w:after="120"/>
        <w:ind w:left="709" w:hanging="283"/>
        <w:jc w:val="both"/>
      </w:pPr>
      <w:r w:rsidRPr="00CE4A1E">
        <w:t xml:space="preserve">doborze metod, form kształcenia i środków dydaktycznych do potrzeb uczniów; </w:t>
      </w:r>
    </w:p>
    <w:p w:rsidR="00B62002" w:rsidRDefault="00B62002" w:rsidP="00B94C5F">
      <w:pPr>
        <w:pStyle w:val="Akapitzlist"/>
        <w:numPr>
          <w:ilvl w:val="0"/>
          <w:numId w:val="329"/>
        </w:numPr>
        <w:spacing w:before="120" w:after="120"/>
        <w:ind w:left="426" w:hanging="426"/>
        <w:jc w:val="both"/>
      </w:pPr>
      <w:r w:rsidRPr="00CE4A1E">
        <w:t>udzielanie pomocy psychologiczno-pedagogicz</w:t>
      </w:r>
      <w:r>
        <w:t>nej uczniom, rodzicom uczniów i </w:t>
      </w:r>
      <w:r w:rsidRPr="00CE4A1E">
        <w:t xml:space="preserve">nauczycielom; </w:t>
      </w:r>
    </w:p>
    <w:p w:rsidR="00B62002" w:rsidRDefault="00B62002" w:rsidP="00B94C5F">
      <w:pPr>
        <w:pStyle w:val="Akapitzlist"/>
        <w:numPr>
          <w:ilvl w:val="0"/>
          <w:numId w:val="329"/>
        </w:numPr>
        <w:spacing w:before="120" w:after="120"/>
        <w:ind w:left="426" w:hanging="426"/>
        <w:jc w:val="both"/>
      </w:pPr>
      <w:r w:rsidRPr="00CE4A1E">
        <w:t xml:space="preserve">współpraca, w zależności od potrzeb, z innymi podmiotami; </w:t>
      </w:r>
    </w:p>
    <w:p w:rsidR="00B62002" w:rsidRDefault="00B62002" w:rsidP="00B94C5F">
      <w:pPr>
        <w:pStyle w:val="Akapitzlist"/>
        <w:numPr>
          <w:ilvl w:val="0"/>
          <w:numId w:val="329"/>
        </w:numPr>
        <w:spacing w:before="120" w:after="120"/>
        <w:ind w:left="426" w:hanging="426"/>
        <w:jc w:val="both"/>
      </w:pPr>
      <w:r w:rsidRPr="00CE4A1E">
        <w:t>przedstawianie radzie pedagogicznej propozycji w zakresie doskonalenia zawodowego nauczycieli szkoły w zakresie zadań określonych w pkt 1–5.</w:t>
      </w:r>
    </w:p>
    <w:p w:rsidR="00B23CD4" w:rsidRPr="008B5B97" w:rsidRDefault="00B23CD4" w:rsidP="00B23CD4">
      <w:pPr>
        <w:suppressAutoHyphens/>
        <w:spacing w:after="120" w:line="100" w:lineRule="atLeast"/>
        <w:ind w:left="426"/>
        <w:jc w:val="both"/>
      </w:pPr>
    </w:p>
    <w:p w:rsidR="007D1A2D" w:rsidRPr="008B5B97" w:rsidRDefault="00277B19" w:rsidP="00D946DD">
      <w:pPr>
        <w:pStyle w:val="Nagwek2"/>
        <w:ind w:left="0"/>
        <w:jc w:val="center"/>
        <w:rPr>
          <w:b/>
        </w:rPr>
      </w:pPr>
      <w:bookmarkStart w:id="97" w:name="_Toc499567399"/>
      <w:bookmarkStart w:id="98" w:name="_Toc143713315"/>
      <w:r w:rsidRPr="008B5B97">
        <w:rPr>
          <w:b/>
        </w:rPr>
        <w:t>Rozdział 8</w:t>
      </w:r>
      <w:bookmarkStart w:id="99" w:name="_Toc499567400"/>
      <w:bookmarkEnd w:id="97"/>
      <w:r w:rsidR="00267871" w:rsidRPr="008B5B97">
        <w:rPr>
          <w:b/>
        </w:rPr>
        <w:br/>
      </w:r>
      <w:r w:rsidR="007D1A2D" w:rsidRPr="008B5B97">
        <w:rPr>
          <w:b/>
        </w:rPr>
        <w:t>Zadania i obowiązki logopedy</w:t>
      </w:r>
      <w:bookmarkEnd w:id="98"/>
      <w:bookmarkEnd w:id="99"/>
    </w:p>
    <w:p w:rsidR="007D1A2D" w:rsidRPr="008B5B97" w:rsidRDefault="007D1A2D" w:rsidP="00774063">
      <w:pPr>
        <w:jc w:val="center"/>
        <w:rPr>
          <w:b/>
        </w:rPr>
      </w:pPr>
    </w:p>
    <w:p w:rsidR="007D1A2D" w:rsidRPr="008B5B97" w:rsidRDefault="007D1A2D" w:rsidP="00B94C5F">
      <w:pPr>
        <w:pStyle w:val="Akapitzlist"/>
        <w:numPr>
          <w:ilvl w:val="0"/>
          <w:numId w:val="32"/>
        </w:numPr>
        <w:spacing w:after="160" w:line="276" w:lineRule="auto"/>
        <w:rPr>
          <w:rFonts w:eastAsia="Calibri"/>
        </w:rPr>
      </w:pPr>
      <w:r w:rsidRPr="008B5B97">
        <w:rPr>
          <w:b/>
        </w:rPr>
        <w:t>1.</w:t>
      </w:r>
      <w:r w:rsidRPr="008B5B97">
        <w:t xml:space="preserve"> Do </w:t>
      </w:r>
      <w:r w:rsidRPr="008B5B97">
        <w:rPr>
          <w:rFonts w:eastAsia="Calibri"/>
        </w:rPr>
        <w:t>zadań</w:t>
      </w:r>
      <w:r w:rsidRPr="008B5B97">
        <w:t xml:space="preserve"> logopedy w szkole należy w szczególności: </w:t>
      </w:r>
    </w:p>
    <w:p w:rsidR="007D1A2D" w:rsidRPr="008B5B97" w:rsidRDefault="007D1A2D" w:rsidP="00B94C5F">
      <w:pPr>
        <w:pStyle w:val="Akapitzlist"/>
        <w:numPr>
          <w:ilvl w:val="4"/>
          <w:numId w:val="150"/>
        </w:numPr>
        <w:spacing w:after="160" w:line="276" w:lineRule="auto"/>
        <w:ind w:left="426" w:hanging="426"/>
        <w:jc w:val="both"/>
        <w:rPr>
          <w:rFonts w:eastAsia="Calibri"/>
        </w:rPr>
      </w:pPr>
      <w:r w:rsidRPr="008B5B97">
        <w:rPr>
          <w:rFonts w:eastAsia="Calibri"/>
        </w:rPr>
        <w:t xml:space="preserve">prowadzenie zajęć logopedycznych dla uczniów oraz porad i konsultacji dla rodziców </w:t>
      </w:r>
      <w:r w:rsidR="0097224B" w:rsidRPr="008B5B97">
        <w:rPr>
          <w:rFonts w:eastAsia="Calibri"/>
        </w:rPr>
        <w:t>i </w:t>
      </w:r>
      <w:r w:rsidRPr="008B5B97">
        <w:rPr>
          <w:rFonts w:eastAsia="Calibri"/>
        </w:rPr>
        <w:t xml:space="preserve">nauczycieli w zakresie stymulacji rozwoju mowy uczniów i eliminowania jej zaburzeń; </w:t>
      </w:r>
    </w:p>
    <w:p w:rsidR="007D1A2D" w:rsidRPr="008B5B97" w:rsidRDefault="007D1A2D" w:rsidP="00B94C5F">
      <w:pPr>
        <w:pStyle w:val="Akapitzlist"/>
        <w:numPr>
          <w:ilvl w:val="4"/>
          <w:numId w:val="150"/>
        </w:numPr>
        <w:spacing w:after="160" w:line="276" w:lineRule="auto"/>
        <w:ind w:left="426" w:hanging="426"/>
        <w:jc w:val="both"/>
        <w:rPr>
          <w:rFonts w:eastAsia="Calibri"/>
        </w:rPr>
      </w:pPr>
      <w:r w:rsidRPr="008B5B97">
        <w:rPr>
          <w:rFonts w:eastAsia="Calibri"/>
        </w:rPr>
        <w:t xml:space="preserve">podejmowanie działań profilaktycznych zapobiegających powstawaniu zaburzeń komunikacji językowej we współpracy z rodzicami uczniów; </w:t>
      </w:r>
    </w:p>
    <w:p w:rsidR="007D1A2D" w:rsidRPr="008B5B97" w:rsidRDefault="007D1A2D" w:rsidP="00B94C5F">
      <w:pPr>
        <w:pStyle w:val="Akapitzlist"/>
        <w:numPr>
          <w:ilvl w:val="4"/>
          <w:numId w:val="150"/>
        </w:numPr>
        <w:spacing w:after="160" w:line="276" w:lineRule="auto"/>
        <w:ind w:left="426" w:hanging="426"/>
        <w:jc w:val="both"/>
        <w:rPr>
          <w:rFonts w:eastAsia="Calibri"/>
        </w:rPr>
      </w:pPr>
      <w:r w:rsidRPr="008B5B97">
        <w:rPr>
          <w:rFonts w:eastAsia="Calibri"/>
        </w:rPr>
        <w:t>wspieranie</w:t>
      </w:r>
      <w:r w:rsidRPr="008B5B97">
        <w:t xml:space="preserve"> nauczycieli, wychowawców grup wychowawczych i innych specjalistów</w:t>
      </w:r>
      <w:r w:rsidR="0097224B" w:rsidRPr="008B5B97">
        <w:t>;</w:t>
      </w:r>
      <w:r w:rsidRPr="008B5B97">
        <w:rPr>
          <w:rFonts w:eastAsia="Calibri"/>
        </w:rPr>
        <w:t>udzielaniu p</w:t>
      </w:r>
      <w:r w:rsidRPr="008B5B97">
        <w:t>omocy psychologiczno-pedagogicznej;</w:t>
      </w:r>
    </w:p>
    <w:p w:rsidR="007D1A2D" w:rsidRPr="008B5B97" w:rsidRDefault="007D1A2D" w:rsidP="00B94C5F">
      <w:pPr>
        <w:pStyle w:val="Akapitzlist"/>
        <w:numPr>
          <w:ilvl w:val="4"/>
          <w:numId w:val="150"/>
        </w:numPr>
        <w:spacing w:after="160" w:line="276" w:lineRule="auto"/>
        <w:ind w:left="426" w:hanging="426"/>
        <w:jc w:val="both"/>
        <w:rPr>
          <w:rFonts w:eastAsia="Calibri"/>
        </w:rPr>
      </w:pPr>
      <w:r w:rsidRPr="008B5B97">
        <w:rPr>
          <w:rFonts w:eastAsia="Calibri"/>
        </w:rPr>
        <w:t>prowadzenie dokumentacji pracy, zgodnie z odrębnymi przepisami.</w:t>
      </w:r>
    </w:p>
    <w:p w:rsidR="00B23CD4" w:rsidRPr="008B5B97" w:rsidRDefault="00B23CD4" w:rsidP="00B23CD4">
      <w:pPr>
        <w:pStyle w:val="Akapitzlist"/>
        <w:spacing w:after="160"/>
        <w:ind w:left="425"/>
        <w:jc w:val="both"/>
        <w:rPr>
          <w:rFonts w:eastAsia="Calibri"/>
        </w:rPr>
      </w:pPr>
    </w:p>
    <w:p w:rsidR="007D1A2D" w:rsidRPr="008B5B97" w:rsidRDefault="00277B19" w:rsidP="00D946DD">
      <w:pPr>
        <w:pStyle w:val="Nagwek2"/>
        <w:ind w:left="0"/>
        <w:jc w:val="center"/>
        <w:rPr>
          <w:b/>
        </w:rPr>
      </w:pPr>
      <w:bookmarkStart w:id="100" w:name="_Toc499567401"/>
      <w:bookmarkStart w:id="101" w:name="_Toc143713316"/>
      <w:r w:rsidRPr="008B5B97">
        <w:rPr>
          <w:b/>
        </w:rPr>
        <w:t>Rozdział 9</w:t>
      </w:r>
      <w:bookmarkStart w:id="102" w:name="_Toc499567402"/>
      <w:bookmarkEnd w:id="100"/>
      <w:r w:rsidR="00267871" w:rsidRPr="008B5B97">
        <w:rPr>
          <w:b/>
        </w:rPr>
        <w:br/>
      </w:r>
      <w:r w:rsidR="007D1A2D" w:rsidRPr="008B5B97">
        <w:rPr>
          <w:b/>
        </w:rPr>
        <w:t>Zadania i obowiązki doradcy zawodowego</w:t>
      </w:r>
      <w:bookmarkEnd w:id="101"/>
      <w:bookmarkEnd w:id="102"/>
    </w:p>
    <w:p w:rsidR="00D946DD" w:rsidRPr="008B5B97" w:rsidRDefault="00D946DD" w:rsidP="00D946DD"/>
    <w:p w:rsidR="007D1A2D" w:rsidRPr="008B5B97" w:rsidRDefault="007D1A2D" w:rsidP="00B94C5F">
      <w:pPr>
        <w:numPr>
          <w:ilvl w:val="0"/>
          <w:numId w:val="242"/>
        </w:numPr>
        <w:tabs>
          <w:tab w:val="num" w:pos="0"/>
          <w:tab w:val="num" w:pos="851"/>
        </w:tabs>
        <w:suppressAutoHyphens/>
        <w:spacing w:before="120" w:after="120" w:line="100" w:lineRule="atLeast"/>
        <w:ind w:left="0" w:firstLine="426"/>
        <w:jc w:val="both"/>
        <w:rPr>
          <w:rFonts w:eastAsia="Calibri"/>
        </w:rPr>
      </w:pPr>
      <w:r w:rsidRPr="008B5B97">
        <w:rPr>
          <w:b/>
        </w:rPr>
        <w:t>1.</w:t>
      </w:r>
      <w:r w:rsidRPr="008B5B97">
        <w:t xml:space="preserve"> Do zadań doradcy zawodowego należy w szczególności: </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 xml:space="preserve">systematyczne diagnozowanie zapotrzebowania uczniów na informacje edukacyjne </w:t>
      </w:r>
      <w:r w:rsidR="0097224B" w:rsidRPr="008B5B97">
        <w:rPr>
          <w:rFonts w:eastAsia="Calibri"/>
        </w:rPr>
        <w:t>i </w:t>
      </w:r>
      <w:r w:rsidRPr="008B5B97">
        <w:rPr>
          <w:rFonts w:eastAsia="Calibri"/>
        </w:rPr>
        <w:t xml:space="preserve">zawodowe oraz pomoc w planowaniu kształcenia i kariery zawodowej; </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lastRenderedPageBreak/>
        <w:t xml:space="preserve">gromadzenie, aktualizacja i udostępnianie informacji edukacyjnych i zawodowych właściwych dla danego poziomu kształcenia; </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prowadzenie zajęć związanych z wyborem</w:t>
      </w:r>
      <w:r w:rsidR="0097224B" w:rsidRPr="008B5B97">
        <w:rPr>
          <w:rFonts w:eastAsia="Calibri"/>
        </w:rPr>
        <w:t xml:space="preserve"> kierunku kształcenia i zawodu z </w:t>
      </w:r>
      <w:r w:rsidRPr="008B5B97">
        <w:rPr>
          <w:rFonts w:eastAsia="Calibri"/>
        </w:rPr>
        <w:t>uwzględnieniem rozpoznanych mocnych stron,</w:t>
      </w:r>
      <w:r w:rsidR="0097224B" w:rsidRPr="008B5B97">
        <w:rPr>
          <w:rFonts w:eastAsia="Calibri"/>
        </w:rPr>
        <w:t xml:space="preserve"> predyspozycji, zainteresowań i </w:t>
      </w:r>
      <w:r w:rsidRPr="008B5B97">
        <w:rPr>
          <w:rFonts w:eastAsia="Calibri"/>
        </w:rPr>
        <w:t xml:space="preserve">uzdolnień uczniów; </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koordynowanie działalności informacyjno-doradczej prowadzonej pr</w:t>
      </w:r>
      <w:r w:rsidR="0097224B" w:rsidRPr="008B5B97">
        <w:rPr>
          <w:rFonts w:eastAsia="Calibri"/>
        </w:rPr>
        <w:t>zez szkołę</w:t>
      </w:r>
      <w:r w:rsidRPr="008B5B97">
        <w:rPr>
          <w:rFonts w:eastAsia="Calibri"/>
        </w:rPr>
        <w:t xml:space="preserve">; </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 xml:space="preserve">współpraca z innymi nauczycielami w tworzeniu i </w:t>
      </w:r>
      <w:r w:rsidR="0097224B" w:rsidRPr="008B5B97">
        <w:rPr>
          <w:rFonts w:eastAsia="Calibri"/>
        </w:rPr>
        <w:t xml:space="preserve">zapewnieniu ciągłości działań </w:t>
      </w:r>
      <w:r w:rsidRPr="008B5B97">
        <w:rPr>
          <w:rFonts w:eastAsia="Calibri"/>
        </w:rPr>
        <w:t>w</w:t>
      </w:r>
      <w:r w:rsidR="0097224B" w:rsidRPr="008B5B97">
        <w:rPr>
          <w:rFonts w:eastAsia="Calibri"/>
        </w:rPr>
        <w:t> </w:t>
      </w:r>
      <w:r w:rsidRPr="008B5B97">
        <w:rPr>
          <w:rFonts w:eastAsia="Calibri"/>
        </w:rPr>
        <w:t xml:space="preserve">zakresie zajęć związanych z wyborem kierunku kształcenia i zawodu; </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wspieranie nauczycieli, wychowawców grup wychowawczych i innych specj</w:t>
      </w:r>
      <w:r w:rsidR="0097224B" w:rsidRPr="008B5B97">
        <w:rPr>
          <w:rFonts w:eastAsia="Calibri"/>
        </w:rPr>
        <w:t>alistów w </w:t>
      </w:r>
      <w:r w:rsidRPr="008B5B97">
        <w:rPr>
          <w:rFonts w:eastAsia="Calibri"/>
        </w:rPr>
        <w:t>udzielaniu pomocy psychologiczno-pedagogicznej;</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opracowanie systemu doradztwa zawodowego w szkole;</w:t>
      </w:r>
    </w:p>
    <w:p w:rsidR="007D1A2D" w:rsidRPr="008B5B97" w:rsidRDefault="007D1A2D" w:rsidP="00B94C5F">
      <w:pPr>
        <w:numPr>
          <w:ilvl w:val="0"/>
          <w:numId w:val="215"/>
        </w:numPr>
        <w:tabs>
          <w:tab w:val="left" w:pos="0"/>
          <w:tab w:val="left" w:pos="426"/>
        </w:tabs>
        <w:suppressAutoHyphens/>
        <w:spacing w:before="120" w:after="120" w:line="100" w:lineRule="atLeast"/>
        <w:jc w:val="both"/>
        <w:rPr>
          <w:rFonts w:eastAsia="Calibri"/>
        </w:rPr>
      </w:pPr>
      <w:r w:rsidRPr="008B5B97">
        <w:rPr>
          <w:rFonts w:eastAsia="Calibri"/>
        </w:rPr>
        <w:t>prowadzenie zajęć edukacyjnych zgodnie z planem zajęć;</w:t>
      </w:r>
    </w:p>
    <w:p w:rsidR="007D1A2D" w:rsidRPr="008B5B97" w:rsidRDefault="007D1A2D" w:rsidP="00B94C5F">
      <w:pPr>
        <w:numPr>
          <w:ilvl w:val="0"/>
          <w:numId w:val="215"/>
        </w:numPr>
        <w:tabs>
          <w:tab w:val="left" w:pos="0"/>
          <w:tab w:val="left" w:pos="426"/>
        </w:tabs>
        <w:suppressAutoHyphens/>
        <w:spacing w:before="120" w:after="120" w:line="100" w:lineRule="atLeast"/>
        <w:jc w:val="both"/>
      </w:pPr>
      <w:bookmarkStart w:id="103" w:name="_Hlk485559771"/>
      <w:r w:rsidRPr="008B5B97">
        <w:rPr>
          <w:rFonts w:eastAsia="Calibri"/>
        </w:rPr>
        <w:t>prowadzenie dokumentacji</w:t>
      </w:r>
      <w:r w:rsidRPr="008B5B97">
        <w:t xml:space="preserve"> zajęć, zgodnie z odrębnymi przepisami.</w:t>
      </w:r>
      <w:bookmarkEnd w:id="103"/>
    </w:p>
    <w:p w:rsidR="0097224B" w:rsidRPr="008B5B97" w:rsidRDefault="0097224B" w:rsidP="00B94C5F">
      <w:pPr>
        <w:pStyle w:val="Akapitzlist"/>
        <w:numPr>
          <w:ilvl w:val="0"/>
          <w:numId w:val="316"/>
        </w:numPr>
        <w:tabs>
          <w:tab w:val="clear" w:pos="-254"/>
          <w:tab w:val="num" w:pos="0"/>
          <w:tab w:val="num" w:pos="993"/>
        </w:tabs>
        <w:suppressAutoHyphens/>
        <w:spacing w:before="120" w:after="120" w:line="100" w:lineRule="atLeast"/>
        <w:ind w:left="0" w:firstLine="426"/>
        <w:jc w:val="both"/>
      </w:pPr>
      <w:r w:rsidRPr="008B5B97">
        <w:t xml:space="preserve">W przypadku braku doradcy zawodowego w szkole dyrektor Zespołu wyznacza nauczyciela, wychowawcę grupy wychowawczej lub specjalistę </w:t>
      </w:r>
      <w:r w:rsidR="005C41E7" w:rsidRPr="008B5B97">
        <w:t>realizującego zadania, o </w:t>
      </w:r>
      <w:r w:rsidRPr="008B5B97">
        <w:t>których mowa w ust. 1.</w:t>
      </w:r>
    </w:p>
    <w:p w:rsidR="007D1A2D" w:rsidRPr="008B5B97" w:rsidRDefault="00277B19" w:rsidP="00D946DD">
      <w:pPr>
        <w:pStyle w:val="Nagwek2"/>
        <w:ind w:left="0"/>
        <w:jc w:val="center"/>
        <w:rPr>
          <w:b/>
        </w:rPr>
      </w:pPr>
      <w:bookmarkStart w:id="104" w:name="_Toc499567403"/>
      <w:bookmarkStart w:id="105" w:name="_Toc143713317"/>
      <w:r w:rsidRPr="008B5B97">
        <w:rPr>
          <w:b/>
        </w:rPr>
        <w:t>Rozdział 10</w:t>
      </w:r>
      <w:bookmarkEnd w:id="104"/>
      <w:r w:rsidR="00267871" w:rsidRPr="008B5B97">
        <w:rPr>
          <w:b/>
        </w:rPr>
        <w:br/>
      </w:r>
      <w:bookmarkStart w:id="106" w:name="_Toc499567404"/>
      <w:r w:rsidR="007D1A2D" w:rsidRPr="008B5B97">
        <w:rPr>
          <w:b/>
        </w:rPr>
        <w:t>Zadania i obowiązki terapeuty pedagogicznego</w:t>
      </w:r>
      <w:bookmarkEnd w:id="105"/>
      <w:bookmarkEnd w:id="106"/>
    </w:p>
    <w:p w:rsidR="00D946DD" w:rsidRPr="008B5B97" w:rsidRDefault="00D946DD" w:rsidP="00D946DD"/>
    <w:p w:rsidR="007D1A2D" w:rsidRPr="008B5B97" w:rsidRDefault="0097224B" w:rsidP="00B94C5F">
      <w:pPr>
        <w:numPr>
          <w:ilvl w:val="0"/>
          <w:numId w:val="316"/>
        </w:numPr>
        <w:tabs>
          <w:tab w:val="left" w:pos="851"/>
        </w:tabs>
        <w:suppressAutoHyphens/>
        <w:spacing w:before="120" w:after="120" w:line="100" w:lineRule="atLeast"/>
        <w:jc w:val="both"/>
      </w:pPr>
      <w:r w:rsidRPr="008B5B97">
        <w:rPr>
          <w:b/>
        </w:rPr>
        <w:t>1.</w:t>
      </w:r>
      <w:r w:rsidR="007D1A2D" w:rsidRPr="008B5B97">
        <w:t xml:space="preserve">Do zadań terapeuty pedagogicznego należy w szczególności: </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t xml:space="preserve">prowadzenie badań diagnostycznych uczniów z zaburzeniami i odchyleniami rozwojowymi lub </w:t>
      </w:r>
      <w:r w:rsidRPr="008B5B97">
        <w:rPr>
          <w:rFonts w:eastAsia="Calibri"/>
        </w:rPr>
        <w:t xml:space="preserve">specyficznymi trudnościami w uczeniu się w celu rozpoznawania trudności oraz monitorowania efektów oddziaływań terapeutycznych; </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rPr>
          <w:rFonts w:eastAsia="Calibri"/>
        </w:rPr>
        <w:t>rozpoznawanie przyczyn utrudniających uczniom aktywne i pełne uczestnictwo w życi</w:t>
      </w:r>
      <w:r w:rsidR="0097224B" w:rsidRPr="008B5B97">
        <w:rPr>
          <w:rFonts w:eastAsia="Calibri"/>
        </w:rPr>
        <w:t>u szkoły</w:t>
      </w:r>
      <w:r w:rsidRPr="008B5B97">
        <w:rPr>
          <w:rFonts w:eastAsia="Calibri"/>
        </w:rPr>
        <w:t xml:space="preserve">;  </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rPr>
          <w:rFonts w:eastAsia="Calibri"/>
        </w:rPr>
        <w:t xml:space="preserve">prowadzenie zajęć korekcyjno-kompensacyjnych oraz innych zajęć o charakterze terapeutycznym;  </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rPr>
          <w:rFonts w:eastAsia="Calibri"/>
        </w:rPr>
        <w:t xml:space="preserve">podejmowanie działań profilaktycznych zapobiegających niepowodzeniom edukacyjnym uczniów, we współpracy z rodzicami uczniów; </w:t>
      </w:r>
    </w:p>
    <w:p w:rsidR="007D1A2D" w:rsidRPr="008B5B97" w:rsidRDefault="007D1A2D" w:rsidP="00B94C5F">
      <w:pPr>
        <w:numPr>
          <w:ilvl w:val="0"/>
          <w:numId w:val="216"/>
        </w:numPr>
        <w:tabs>
          <w:tab w:val="clear" w:pos="227"/>
        </w:tabs>
        <w:suppressAutoHyphens/>
        <w:spacing w:before="120" w:after="120" w:line="100" w:lineRule="atLeast"/>
        <w:ind w:left="426" w:hanging="426"/>
        <w:jc w:val="both"/>
      </w:pPr>
      <w:r w:rsidRPr="008B5B97">
        <w:rPr>
          <w:rFonts w:eastAsia="Calibri"/>
        </w:rPr>
        <w:t>wspieranie nauczycieli</w:t>
      </w:r>
      <w:r w:rsidRPr="008B5B97">
        <w:t xml:space="preserve">, wychowawców grup wychowawczych i innych specjalistów w: </w:t>
      </w:r>
    </w:p>
    <w:p w:rsidR="007D1A2D" w:rsidRPr="008B5B97" w:rsidRDefault="007D1A2D" w:rsidP="00B94C5F">
      <w:pPr>
        <w:numPr>
          <w:ilvl w:val="0"/>
          <w:numId w:val="217"/>
        </w:numPr>
        <w:suppressAutoHyphens/>
        <w:spacing w:before="120" w:after="120" w:line="100" w:lineRule="atLeast"/>
        <w:ind w:hanging="294"/>
        <w:jc w:val="both"/>
      </w:pPr>
      <w:r w:rsidRPr="008B5B97">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7D1A2D" w:rsidRPr="008B5B97" w:rsidRDefault="007D1A2D" w:rsidP="00B94C5F">
      <w:pPr>
        <w:numPr>
          <w:ilvl w:val="0"/>
          <w:numId w:val="217"/>
        </w:numPr>
        <w:suppressAutoHyphens/>
        <w:spacing w:before="120" w:after="120" w:line="100" w:lineRule="atLeast"/>
        <w:ind w:hanging="294"/>
        <w:jc w:val="both"/>
        <w:rPr>
          <w:rFonts w:eastAsia="Calibri"/>
        </w:rPr>
      </w:pPr>
      <w:r w:rsidRPr="008B5B97">
        <w:t xml:space="preserve">udzielaniu pomocy psychologiczno-pedagogicznej; </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rPr>
          <w:rFonts w:eastAsia="Calibri"/>
        </w:rPr>
        <w:t>udział w posiedzeniach zespołów wychowawczych;</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rPr>
          <w:rFonts w:eastAsia="Calibri"/>
        </w:rPr>
        <w:t>pomoc rodzicom i nauczycielom w rozpoznawaniu indywidualnych możliwości, predyspozycji i uzdolnień uczniów;</w:t>
      </w:r>
    </w:p>
    <w:p w:rsidR="007D1A2D" w:rsidRPr="008B5B97" w:rsidRDefault="007D1A2D" w:rsidP="00B94C5F">
      <w:pPr>
        <w:numPr>
          <w:ilvl w:val="0"/>
          <w:numId w:val="216"/>
        </w:numPr>
        <w:tabs>
          <w:tab w:val="clear" w:pos="227"/>
        </w:tabs>
        <w:suppressAutoHyphens/>
        <w:spacing w:before="120" w:after="120" w:line="100" w:lineRule="atLeast"/>
        <w:ind w:left="426" w:hanging="426"/>
        <w:jc w:val="both"/>
        <w:rPr>
          <w:rFonts w:eastAsia="Calibri"/>
        </w:rPr>
      </w:pPr>
      <w:r w:rsidRPr="008B5B97">
        <w:rPr>
          <w:rFonts w:eastAsia="Calibri"/>
        </w:rPr>
        <w:t>podejmowanie działań wychowawczych i profilaktycznych wynikających z programu wychowawczo-profilaktycznego w stosunku do uczniów z udziałem</w:t>
      </w:r>
      <w:r w:rsidR="005C41E7" w:rsidRPr="008B5B97">
        <w:rPr>
          <w:rFonts w:eastAsia="Calibri"/>
        </w:rPr>
        <w:t xml:space="preserve"> rodziców i </w:t>
      </w:r>
      <w:r w:rsidRPr="008B5B97">
        <w:rPr>
          <w:rFonts w:eastAsia="Calibri"/>
        </w:rPr>
        <w:t>wychowawców;</w:t>
      </w:r>
    </w:p>
    <w:p w:rsidR="007D1A2D" w:rsidRPr="008B5B97" w:rsidRDefault="007D1A2D" w:rsidP="00B94C5F">
      <w:pPr>
        <w:numPr>
          <w:ilvl w:val="0"/>
          <w:numId w:val="216"/>
        </w:numPr>
        <w:tabs>
          <w:tab w:val="clear" w:pos="227"/>
        </w:tabs>
        <w:suppressAutoHyphens/>
        <w:spacing w:before="120" w:after="120" w:line="100" w:lineRule="atLeast"/>
        <w:ind w:left="426" w:hanging="426"/>
        <w:jc w:val="both"/>
      </w:pPr>
      <w:r w:rsidRPr="008B5B97">
        <w:rPr>
          <w:rFonts w:eastAsia="Calibri"/>
        </w:rPr>
        <w:lastRenderedPageBreak/>
        <w:t>prowadzenie</w:t>
      </w:r>
      <w:r w:rsidRPr="008B5B97">
        <w:t xml:space="preserve"> dokumentacji zajęć, zgodnie z odrębnymi przepisami.</w:t>
      </w:r>
    </w:p>
    <w:p w:rsidR="005845E2" w:rsidRPr="008B5B97" w:rsidRDefault="005845E2" w:rsidP="005845E2">
      <w:pPr>
        <w:suppressAutoHyphens/>
        <w:spacing w:before="120" w:after="120" w:line="100" w:lineRule="atLeast"/>
        <w:ind w:left="426"/>
        <w:jc w:val="both"/>
      </w:pPr>
    </w:p>
    <w:p w:rsidR="00F53138" w:rsidRDefault="00F53138" w:rsidP="00FC7215">
      <w:pPr>
        <w:pStyle w:val="Nagwek2"/>
        <w:jc w:val="center"/>
        <w:rPr>
          <w:b/>
        </w:rPr>
      </w:pPr>
      <w:bookmarkStart w:id="107" w:name="_Toc499567405"/>
    </w:p>
    <w:p w:rsidR="00F53138" w:rsidRPr="00F53138" w:rsidRDefault="00F53138" w:rsidP="00F53138"/>
    <w:p w:rsidR="00F53138" w:rsidRDefault="00F53138" w:rsidP="00FC7215">
      <w:pPr>
        <w:pStyle w:val="Nagwek2"/>
        <w:jc w:val="center"/>
        <w:rPr>
          <w:b/>
        </w:rPr>
      </w:pPr>
    </w:p>
    <w:p w:rsidR="007D1A2D" w:rsidRPr="008B5B97" w:rsidRDefault="00277B19" w:rsidP="00FC7215">
      <w:pPr>
        <w:pStyle w:val="Nagwek2"/>
        <w:jc w:val="center"/>
        <w:rPr>
          <w:b/>
        </w:rPr>
      </w:pPr>
      <w:bookmarkStart w:id="108" w:name="_Toc143713318"/>
      <w:r w:rsidRPr="008B5B97">
        <w:rPr>
          <w:b/>
        </w:rPr>
        <w:t>Rozdział 11</w:t>
      </w:r>
      <w:bookmarkStart w:id="109" w:name="_Toc499567406"/>
      <w:bookmarkEnd w:id="107"/>
      <w:r w:rsidR="00267871" w:rsidRPr="008B5B97">
        <w:rPr>
          <w:b/>
        </w:rPr>
        <w:br/>
      </w:r>
      <w:r w:rsidR="007D1A2D" w:rsidRPr="008B5B97">
        <w:rPr>
          <w:b/>
        </w:rPr>
        <w:t>Organizacja nauczania, wychowania i opieki uczniom niepełnosprawnym, niedostosowanym społecznie i zagrożonym niedostosowaniem społecznym</w:t>
      </w:r>
      <w:bookmarkEnd w:id="108"/>
      <w:bookmarkEnd w:id="109"/>
    </w:p>
    <w:p w:rsidR="005845E2" w:rsidRPr="008B5B97" w:rsidRDefault="005845E2" w:rsidP="005845E2"/>
    <w:p w:rsidR="007D1A2D" w:rsidRPr="008B5B97" w:rsidRDefault="007D1A2D" w:rsidP="00B94C5F">
      <w:pPr>
        <w:numPr>
          <w:ilvl w:val="0"/>
          <w:numId w:val="316"/>
        </w:numPr>
        <w:tabs>
          <w:tab w:val="num" w:pos="851"/>
        </w:tabs>
        <w:suppressAutoHyphens/>
        <w:spacing w:before="120" w:after="120" w:line="100" w:lineRule="atLeast"/>
        <w:ind w:left="0" w:firstLine="426"/>
        <w:jc w:val="both"/>
        <w:rPr>
          <w:rFonts w:eastAsia="Calibri"/>
        </w:rPr>
      </w:pPr>
      <w:r w:rsidRPr="008B5B97">
        <w:rPr>
          <w:rFonts w:eastAsia="Calibri"/>
          <w:b/>
        </w:rPr>
        <w:t>1.</w:t>
      </w:r>
      <w:r w:rsidR="00AB33C2" w:rsidRPr="008B5B97">
        <w:rPr>
          <w:rFonts w:eastAsia="Calibri"/>
        </w:rPr>
        <w:t> Szkoła</w:t>
      </w:r>
      <w:r w:rsidRPr="008B5B97">
        <w:rPr>
          <w:rFonts w:eastAsia="Calibri"/>
        </w:rPr>
        <w:t xml:space="preserve"> zapewnia uczniom z or</w:t>
      </w:r>
      <w:r w:rsidR="00AB33C2" w:rsidRPr="008B5B97">
        <w:rPr>
          <w:rFonts w:eastAsia="Calibri"/>
        </w:rPr>
        <w:t>zeczoną niepełnosprawnością lub </w:t>
      </w:r>
      <w:r w:rsidRPr="008B5B97">
        <w:rPr>
          <w:rFonts w:eastAsia="Calibri"/>
        </w:rPr>
        <w:t>niedostosowaniem społecznym:</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realizację zaleceń zawartych w orzeczeniu o potrzebie kształcenia specjalnego;</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odpowiednie warunki do</w:t>
      </w:r>
      <w:r w:rsidR="00AB33C2" w:rsidRPr="008B5B97">
        <w:rPr>
          <w:rFonts w:eastAsia="Calibri"/>
        </w:rPr>
        <w:t xml:space="preserve"> nauki oraz w miarę możliwości </w:t>
      </w:r>
      <w:r w:rsidRPr="008B5B97">
        <w:rPr>
          <w:rFonts w:eastAsia="Calibri"/>
        </w:rPr>
        <w:t>sprzęt specjalistycznyi środki dydaktyczne;</w:t>
      </w:r>
    </w:p>
    <w:p w:rsidR="007D1A2D" w:rsidRPr="008B5B97" w:rsidRDefault="00AB33C2"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formy i sp</w:t>
      </w:r>
      <w:r w:rsidR="007D1A2D" w:rsidRPr="008B5B97">
        <w:rPr>
          <w:rFonts w:eastAsia="Calibri"/>
        </w:rPr>
        <w:t>os</w:t>
      </w:r>
      <w:r w:rsidRPr="008B5B97">
        <w:rPr>
          <w:rFonts w:eastAsia="Calibri"/>
        </w:rPr>
        <w:t>o</w:t>
      </w:r>
      <w:r w:rsidR="007D1A2D" w:rsidRPr="008B5B97">
        <w:rPr>
          <w:rFonts w:eastAsia="Calibri"/>
        </w:rPr>
        <w:t>by dostos</w:t>
      </w:r>
      <w:r w:rsidRPr="008B5B97">
        <w:rPr>
          <w:rFonts w:eastAsia="Calibri"/>
        </w:rPr>
        <w:t>o</w:t>
      </w:r>
      <w:r w:rsidR="007D1A2D" w:rsidRPr="008B5B97">
        <w:rPr>
          <w:rFonts w:eastAsia="Calibri"/>
        </w:rPr>
        <w:t>wane do zaleceń uczniów zawartych w orzeczeniu</w:t>
      </w:r>
      <w:r w:rsidRPr="008B5B97">
        <w:rPr>
          <w:rFonts w:eastAsia="Calibri"/>
        </w:rPr>
        <w:t>;</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zajęcia specjalistyczne, stosownie do zaleceń w orzeczeniach p</w:t>
      </w:r>
      <w:r w:rsidR="00A1483C" w:rsidRPr="008B5B97">
        <w:rPr>
          <w:rFonts w:eastAsia="Calibri"/>
        </w:rPr>
        <w:t>p</w:t>
      </w:r>
      <w:r w:rsidRPr="008B5B97">
        <w:rPr>
          <w:rFonts w:eastAsia="Calibri"/>
        </w:rPr>
        <w:t>p i możliwości organizacyjnych szkoły;</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zajęcia rewalidacyjne, resocjalizacyjne i socjoterapeutyczne stosownie do potrzeb;</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integrację ze środowiskiem rówieśniczym;</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 xml:space="preserve">przygotowanie uczniów do samodzielności w życiu dorosłym; </w:t>
      </w:r>
    </w:p>
    <w:p w:rsidR="007D1A2D" w:rsidRPr="008B5B97" w:rsidRDefault="007D1A2D" w:rsidP="00B94C5F">
      <w:pPr>
        <w:numPr>
          <w:ilvl w:val="0"/>
          <w:numId w:val="218"/>
        </w:numPr>
        <w:tabs>
          <w:tab w:val="clear" w:pos="227"/>
        </w:tabs>
        <w:suppressAutoHyphens/>
        <w:spacing w:before="120" w:after="120" w:line="100" w:lineRule="atLeast"/>
        <w:ind w:left="426" w:hanging="426"/>
        <w:jc w:val="both"/>
        <w:rPr>
          <w:rFonts w:eastAsia="Calibri"/>
        </w:rPr>
      </w:pPr>
      <w:r w:rsidRPr="008B5B97">
        <w:rPr>
          <w:rFonts w:eastAsia="Calibri"/>
        </w:rPr>
        <w:t>dla uczniów niesłyszących, z afazją lub z autyzmem w ramach zajęć rewalidacyjnych naukę języka migowego lub zajęcia z innych alternatywnych metod komunikacji.</w:t>
      </w:r>
    </w:p>
    <w:p w:rsidR="007D1A2D" w:rsidRPr="00E53380" w:rsidRDefault="007D1A2D" w:rsidP="00B94C5F">
      <w:pPr>
        <w:numPr>
          <w:ilvl w:val="0"/>
          <w:numId w:val="219"/>
        </w:numPr>
        <w:tabs>
          <w:tab w:val="left" w:pos="0"/>
        </w:tabs>
        <w:suppressAutoHyphens/>
        <w:spacing w:before="120" w:after="120" w:line="100" w:lineRule="atLeast"/>
        <w:ind w:firstLine="396"/>
        <w:jc w:val="both"/>
        <w:rPr>
          <w:rFonts w:eastAsia="Calibri"/>
          <w:b/>
        </w:rPr>
      </w:pPr>
      <w:r w:rsidRPr="008B5B97">
        <w:rPr>
          <w:rFonts w:eastAsia="Calibri"/>
        </w:rPr>
        <w:t>Szkoła organizuje zajęcia zgodnie z zaleceniami zawartymi w orzeczeniu o potrzebie kształcenia specjalnego.</w:t>
      </w:r>
    </w:p>
    <w:p w:rsidR="00E53380" w:rsidRPr="00E53380" w:rsidRDefault="00E53380" w:rsidP="00E53380">
      <w:pPr>
        <w:numPr>
          <w:ilvl w:val="0"/>
          <w:numId w:val="219"/>
        </w:numPr>
        <w:tabs>
          <w:tab w:val="left" w:pos="0"/>
        </w:tabs>
        <w:suppressAutoHyphens/>
        <w:spacing w:before="120" w:after="120" w:line="100" w:lineRule="atLeast"/>
        <w:ind w:firstLine="396"/>
        <w:jc w:val="both"/>
        <w:rPr>
          <w:rFonts w:eastAsia="Calibri"/>
          <w:b/>
        </w:rPr>
      </w:pPr>
      <w:r w:rsidRPr="00E53380">
        <w:rPr>
          <w:rFonts w:eastAsia="Calibri"/>
        </w:rPr>
        <w:t>Dla uczniów posiadających orzeczenie o potrzebie kształcenia specjalnego wydane ze względu na niepełnosprawność można przedłużyć okres nauki:</w:t>
      </w:r>
    </w:p>
    <w:p w:rsidR="00E53380" w:rsidRDefault="00E53380" w:rsidP="00E53380">
      <w:pPr>
        <w:pStyle w:val="Akapitzlist"/>
        <w:numPr>
          <w:ilvl w:val="4"/>
          <w:numId w:val="316"/>
        </w:numPr>
        <w:tabs>
          <w:tab w:val="left" w:pos="0"/>
        </w:tabs>
        <w:suppressAutoHyphens/>
        <w:spacing w:before="120" w:after="120" w:line="100" w:lineRule="atLeast"/>
        <w:ind w:left="426" w:hanging="426"/>
        <w:jc w:val="both"/>
        <w:rPr>
          <w:rFonts w:eastAsia="Calibri"/>
        </w:rPr>
      </w:pPr>
      <w:r w:rsidRPr="00E53380">
        <w:rPr>
          <w:rFonts w:eastAsia="Calibri"/>
        </w:rPr>
        <w:t>o dwa lata – w przypadku gdy uczniom tym nie przedłużono okresu nauki w szkole podstawowej na I lub II etapie edukacyjnym;</w:t>
      </w:r>
    </w:p>
    <w:p w:rsidR="00E53380" w:rsidRPr="00E53380" w:rsidRDefault="00E53380" w:rsidP="00E53380">
      <w:pPr>
        <w:pStyle w:val="Akapitzlist"/>
        <w:numPr>
          <w:ilvl w:val="4"/>
          <w:numId w:val="316"/>
        </w:numPr>
        <w:tabs>
          <w:tab w:val="left" w:pos="0"/>
        </w:tabs>
        <w:suppressAutoHyphens/>
        <w:spacing w:before="120" w:after="120" w:line="100" w:lineRule="atLeast"/>
        <w:ind w:left="426" w:hanging="426"/>
        <w:jc w:val="both"/>
        <w:rPr>
          <w:rFonts w:eastAsia="Calibri"/>
        </w:rPr>
      </w:pPr>
      <w:r w:rsidRPr="00E53380">
        <w:rPr>
          <w:rFonts w:eastAsia="Calibri"/>
        </w:rPr>
        <w:t>o jeden rok – w przypadku gdy uczniom tym przedłużono okres nauki w szkole podstawowej n</w:t>
      </w:r>
      <w:r>
        <w:rPr>
          <w:rFonts w:eastAsia="Calibri"/>
        </w:rPr>
        <w:t>a I lub II etapie edukacyjnym.</w:t>
      </w:r>
    </w:p>
    <w:p w:rsidR="007D1A2D" w:rsidRPr="008B5B97" w:rsidRDefault="007D1A2D" w:rsidP="00B94C5F">
      <w:pPr>
        <w:numPr>
          <w:ilvl w:val="0"/>
          <w:numId w:val="316"/>
        </w:numPr>
        <w:tabs>
          <w:tab w:val="num" w:pos="851"/>
        </w:tabs>
        <w:suppressAutoHyphens/>
        <w:spacing w:before="120" w:after="120" w:line="100" w:lineRule="atLeast"/>
        <w:ind w:left="0" w:firstLine="426"/>
        <w:jc w:val="both"/>
        <w:rPr>
          <w:rFonts w:eastAsia="Calibri"/>
        </w:rPr>
      </w:pPr>
      <w:r w:rsidRPr="008B5B97">
        <w:rPr>
          <w:rFonts w:eastAsia="Calibri"/>
          <w:b/>
        </w:rPr>
        <w:t>1.</w:t>
      </w:r>
      <w:r w:rsidRPr="008B5B97">
        <w:rPr>
          <w:rFonts w:eastAsia="Calibri"/>
        </w:rPr>
        <w:t xml:space="preserve"> Dyrektor </w:t>
      </w:r>
      <w:r w:rsidR="00AB33C2" w:rsidRPr="008B5B97">
        <w:rPr>
          <w:rFonts w:eastAsia="Calibri"/>
        </w:rPr>
        <w:t>Zespołu</w:t>
      </w:r>
      <w:r w:rsidRPr="008B5B97">
        <w:rPr>
          <w:rFonts w:eastAsia="Calibri"/>
        </w:rPr>
        <w:t>, na wniosek rodziców oraz na podstawie orzeczenia poradni psychologiczno – pedagogicznej, w tym specjalistycznej, zwa</w:t>
      </w:r>
      <w:r w:rsidR="00AB33C2" w:rsidRPr="008B5B97">
        <w:rPr>
          <w:rFonts w:eastAsia="Calibri"/>
        </w:rPr>
        <w:t>lnia ucznia z wadą słuchu lub z </w:t>
      </w:r>
      <w:r w:rsidRPr="008B5B97">
        <w:rPr>
          <w:rFonts w:eastAsia="Calibri"/>
        </w:rPr>
        <w:t>głęboką dysleksją rozwojową, z afazją ze sprzęż</w:t>
      </w:r>
      <w:r w:rsidR="00AB33C2" w:rsidRPr="008B5B97">
        <w:rPr>
          <w:rFonts w:eastAsia="Calibri"/>
        </w:rPr>
        <w:t>onymi niepełnosprawnościami lub </w:t>
      </w:r>
      <w:r w:rsidR="00F01AFD" w:rsidRPr="008B5B97">
        <w:rPr>
          <w:rFonts w:eastAsia="Calibri"/>
        </w:rPr>
        <w:t>autyzmem z</w:t>
      </w:r>
      <w:r w:rsidRPr="008B5B97">
        <w:rPr>
          <w:rFonts w:eastAsia="Calibri"/>
        </w:rPr>
        <w:t xml:space="preserve"> nauki drugiego języka obcego do końca danego etapu edukacyjnego.</w:t>
      </w:r>
    </w:p>
    <w:p w:rsidR="007D1A2D" w:rsidRPr="008B5B97" w:rsidRDefault="007D1A2D" w:rsidP="00B94C5F">
      <w:pPr>
        <w:numPr>
          <w:ilvl w:val="0"/>
          <w:numId w:val="220"/>
        </w:numPr>
        <w:tabs>
          <w:tab w:val="left" w:pos="0"/>
        </w:tabs>
        <w:suppressAutoHyphens/>
        <w:spacing w:before="120" w:after="120" w:line="100" w:lineRule="atLeast"/>
        <w:ind w:firstLine="396"/>
        <w:jc w:val="both"/>
        <w:rPr>
          <w:rFonts w:eastAsia="Calibri"/>
          <w:b/>
        </w:rPr>
      </w:pPr>
      <w:r w:rsidRPr="008B5B97">
        <w:rPr>
          <w:rFonts w:eastAsia="Calibri"/>
        </w:rPr>
        <w:t xml:space="preserve">Dyrektor </w:t>
      </w:r>
      <w:r w:rsidR="00AB33C2" w:rsidRPr="008B5B97">
        <w:rPr>
          <w:rFonts w:eastAsia="Calibri"/>
        </w:rPr>
        <w:t>Zespołu</w:t>
      </w:r>
      <w:r w:rsidRPr="008B5B97">
        <w:rPr>
          <w:rFonts w:eastAsia="Calibri"/>
        </w:rPr>
        <w:t xml:space="preserve"> zwalnia ucznia z orzeczeniem o potrzebie kształcenia specjalnego </w:t>
      </w:r>
      <w:r w:rsidR="00AB33C2" w:rsidRPr="008B5B97">
        <w:rPr>
          <w:rFonts w:eastAsia="Calibri"/>
        </w:rPr>
        <w:t>z </w:t>
      </w:r>
      <w:r w:rsidRPr="008B5B97">
        <w:rPr>
          <w:rFonts w:eastAsia="Calibri"/>
        </w:rPr>
        <w:t>drugiego języka obcego na podstawie tego orzeczenia do zakończenia cyklu edukacyjnego.</w:t>
      </w:r>
    </w:p>
    <w:p w:rsidR="007D1A2D" w:rsidRPr="008B5B97" w:rsidRDefault="007D1A2D" w:rsidP="00B94C5F">
      <w:pPr>
        <w:numPr>
          <w:ilvl w:val="0"/>
          <w:numId w:val="316"/>
        </w:numPr>
        <w:tabs>
          <w:tab w:val="num" w:pos="851"/>
        </w:tabs>
        <w:suppressAutoHyphens/>
        <w:spacing w:before="120" w:after="120" w:line="100" w:lineRule="atLeast"/>
        <w:ind w:left="0" w:firstLine="426"/>
        <w:jc w:val="both"/>
        <w:rPr>
          <w:rFonts w:eastAsia="Calibri"/>
        </w:rPr>
      </w:pPr>
      <w:r w:rsidRPr="008B5B97">
        <w:rPr>
          <w:rFonts w:eastAsia="Calibri"/>
          <w:b/>
        </w:rPr>
        <w:t>1</w:t>
      </w:r>
      <w:r w:rsidRPr="00E53380">
        <w:rPr>
          <w:rFonts w:eastAsia="Calibri"/>
          <w:b/>
        </w:rPr>
        <w:t>.</w:t>
      </w:r>
      <w:r w:rsidRPr="008B5B97">
        <w:rPr>
          <w:rFonts w:eastAsia="Calibri"/>
        </w:rPr>
        <w:t>Uczniowi niepełnosprawnemu szkoła organizuje z</w:t>
      </w:r>
      <w:r w:rsidR="00AB33C2" w:rsidRPr="008B5B97">
        <w:rPr>
          <w:rFonts w:eastAsia="Calibri"/>
        </w:rPr>
        <w:t>ajęcia rewalidacyjne, zgodnie z </w:t>
      </w:r>
      <w:r w:rsidRPr="008B5B97">
        <w:rPr>
          <w:rFonts w:eastAsia="Calibri"/>
        </w:rPr>
        <w:t>zaleceniami poradni psychologiczno-pedagogicznej. Tygodniowy wymiar zajęć rewalidacyjnych w każdym roku szkolnym wynosi w oddziale ogólnodostępnym po 2 godziny tygodniowo na ucznia.</w:t>
      </w:r>
    </w:p>
    <w:p w:rsidR="007D1A2D" w:rsidRPr="008B5B97" w:rsidRDefault="007D1A2D" w:rsidP="00B94C5F">
      <w:pPr>
        <w:numPr>
          <w:ilvl w:val="0"/>
          <w:numId w:val="221"/>
        </w:numPr>
        <w:tabs>
          <w:tab w:val="left" w:pos="0"/>
        </w:tabs>
        <w:suppressAutoHyphens/>
        <w:spacing w:before="120" w:after="120" w:line="100" w:lineRule="atLeast"/>
        <w:ind w:firstLine="396"/>
        <w:jc w:val="both"/>
        <w:rPr>
          <w:rFonts w:eastAsia="Calibri"/>
        </w:rPr>
      </w:pPr>
      <w:r w:rsidRPr="008B5B97">
        <w:rPr>
          <w:rFonts w:eastAsia="Calibri"/>
        </w:rPr>
        <w:t xml:space="preserve">Liczba godzin zajęć rewalidacyjnych dyrektor </w:t>
      </w:r>
      <w:r w:rsidR="00AB33C2" w:rsidRPr="008B5B97">
        <w:rPr>
          <w:rFonts w:eastAsia="Calibri"/>
        </w:rPr>
        <w:t>Zespołu</w:t>
      </w:r>
      <w:r w:rsidRPr="008B5B97">
        <w:rPr>
          <w:rFonts w:eastAsia="Calibri"/>
        </w:rPr>
        <w:t xml:space="preserve"> umieszcza w szkolnym planie nauczania i arkuszu organizacyjnym.</w:t>
      </w:r>
    </w:p>
    <w:p w:rsidR="007D1A2D" w:rsidRPr="008B5B97" w:rsidRDefault="007D1A2D" w:rsidP="00B94C5F">
      <w:pPr>
        <w:numPr>
          <w:ilvl w:val="0"/>
          <w:numId w:val="221"/>
        </w:numPr>
        <w:tabs>
          <w:tab w:val="left" w:pos="0"/>
        </w:tabs>
        <w:suppressAutoHyphens/>
        <w:spacing w:before="120" w:after="120" w:line="100" w:lineRule="atLeast"/>
        <w:ind w:firstLine="396"/>
        <w:jc w:val="both"/>
        <w:rPr>
          <w:rFonts w:eastAsia="Calibri"/>
        </w:rPr>
      </w:pPr>
      <w:r w:rsidRPr="008B5B97">
        <w:rPr>
          <w:rFonts w:eastAsia="Calibri"/>
        </w:rPr>
        <w:lastRenderedPageBreak/>
        <w:t>Godzina zajęć rewalidacyjnych trwa 60 minut. W uzasadnionych przypadkach dopuszcza się prowadzenie zajęć w czasie krótszym niż 60</w:t>
      </w:r>
      <w:r w:rsidR="00E90137">
        <w:rPr>
          <w:rFonts w:eastAsia="Calibri"/>
        </w:rPr>
        <w:t xml:space="preserve"> minut, zachowując ustalony dla </w:t>
      </w:r>
      <w:r w:rsidRPr="008B5B97">
        <w:rPr>
          <w:rFonts w:eastAsia="Calibri"/>
        </w:rPr>
        <w:t>ucznia łączny czas tych zajęć. Zajęcia organizuje się w co najmniej dwóch dniach.</w:t>
      </w:r>
    </w:p>
    <w:p w:rsidR="007D1A2D" w:rsidRPr="008B5B97" w:rsidRDefault="005C41E7" w:rsidP="00B94C5F">
      <w:pPr>
        <w:numPr>
          <w:ilvl w:val="0"/>
          <w:numId w:val="316"/>
        </w:numPr>
        <w:tabs>
          <w:tab w:val="left" w:pos="851"/>
        </w:tabs>
        <w:suppressAutoHyphens/>
        <w:spacing w:before="120" w:after="120" w:line="100" w:lineRule="atLeast"/>
        <w:ind w:left="0" w:firstLine="426"/>
        <w:jc w:val="both"/>
        <w:rPr>
          <w:rFonts w:eastAsia="Calibri"/>
        </w:rPr>
      </w:pPr>
      <w:r w:rsidRPr="008B5B97">
        <w:rPr>
          <w:rFonts w:eastAsia="Calibri"/>
          <w:b/>
        </w:rPr>
        <w:t>1.</w:t>
      </w:r>
      <w:r w:rsidR="007D1A2D" w:rsidRPr="008B5B97">
        <w:rPr>
          <w:rFonts w:eastAsia="Calibri"/>
        </w:rPr>
        <w:t>W szkole d</w:t>
      </w:r>
      <w:r w:rsidR="00AB33C2" w:rsidRPr="008B5B97">
        <w:rPr>
          <w:rFonts w:eastAsia="Calibri"/>
        </w:rPr>
        <w:t>l</w:t>
      </w:r>
      <w:r w:rsidR="007D1A2D" w:rsidRPr="008B5B97">
        <w:rPr>
          <w:rFonts w:eastAsia="Calibri"/>
        </w:rPr>
        <w:t>a uczniów o potrzebie kształcenia specjalnego organizowane są:</w:t>
      </w:r>
    </w:p>
    <w:p w:rsidR="007D1A2D" w:rsidRPr="008B5B97" w:rsidRDefault="007D1A2D" w:rsidP="00B94C5F">
      <w:pPr>
        <w:numPr>
          <w:ilvl w:val="0"/>
          <w:numId w:val="223"/>
        </w:numPr>
        <w:tabs>
          <w:tab w:val="clear" w:pos="227"/>
        </w:tabs>
        <w:suppressAutoHyphens/>
        <w:spacing w:before="120" w:after="120" w:line="100" w:lineRule="atLeast"/>
        <w:ind w:left="426" w:hanging="426"/>
        <w:jc w:val="both"/>
      </w:pPr>
      <w:r w:rsidRPr="008B5B97">
        <w:rPr>
          <w:rFonts w:eastAsia="Calibri"/>
        </w:rPr>
        <w:t xml:space="preserve"> zajęcia rewalidacyjne dla uczniów niepełnosprawnych w zakresie:</w:t>
      </w:r>
    </w:p>
    <w:p w:rsidR="007D1A2D" w:rsidRPr="008B5B97" w:rsidRDefault="007D1A2D" w:rsidP="00B94C5F">
      <w:pPr>
        <w:numPr>
          <w:ilvl w:val="0"/>
          <w:numId w:val="222"/>
        </w:numPr>
        <w:suppressAutoHyphens/>
        <w:spacing w:before="120" w:after="120" w:line="100" w:lineRule="atLeast"/>
        <w:ind w:hanging="294"/>
        <w:jc w:val="both"/>
      </w:pPr>
      <w:r w:rsidRPr="008B5B97">
        <w:t>korekcyjno-kompensacyjne,</w:t>
      </w:r>
    </w:p>
    <w:p w:rsidR="007D1A2D" w:rsidRPr="008B5B97" w:rsidRDefault="007D1A2D" w:rsidP="00B94C5F">
      <w:pPr>
        <w:numPr>
          <w:ilvl w:val="0"/>
          <w:numId w:val="222"/>
        </w:numPr>
        <w:suppressAutoHyphens/>
        <w:spacing w:before="120" w:after="120" w:line="100" w:lineRule="atLeast"/>
        <w:ind w:hanging="294"/>
        <w:jc w:val="both"/>
      </w:pPr>
      <w:r w:rsidRPr="008B5B97">
        <w:t>zajęcia specjalistyczne:, terapia psychologiczna,</w:t>
      </w:r>
    </w:p>
    <w:p w:rsidR="007D1A2D" w:rsidRPr="008B5B97" w:rsidRDefault="007D1A2D" w:rsidP="00B94C5F">
      <w:pPr>
        <w:numPr>
          <w:ilvl w:val="0"/>
          <w:numId w:val="222"/>
        </w:numPr>
        <w:suppressAutoHyphens/>
        <w:spacing w:before="120" w:after="120" w:line="100" w:lineRule="atLeast"/>
        <w:ind w:hanging="294"/>
        <w:jc w:val="both"/>
        <w:rPr>
          <w:rFonts w:eastAsia="Calibri"/>
        </w:rPr>
      </w:pPr>
      <w:r w:rsidRPr="008B5B97">
        <w:t>inne, które wynikają z konieczności realizacji zaleceń w orzeczeniu poradni p</w:t>
      </w:r>
      <w:r w:rsidR="00A1483C" w:rsidRPr="008B5B97">
        <w:t>p</w:t>
      </w:r>
      <w:r w:rsidRPr="008B5B97">
        <w:t>p;</w:t>
      </w:r>
    </w:p>
    <w:p w:rsidR="007D1A2D" w:rsidRPr="008B5B97" w:rsidRDefault="007D1A2D" w:rsidP="00B94C5F">
      <w:pPr>
        <w:numPr>
          <w:ilvl w:val="0"/>
          <w:numId w:val="223"/>
        </w:numPr>
        <w:tabs>
          <w:tab w:val="left" w:pos="0"/>
          <w:tab w:val="left" w:pos="426"/>
        </w:tabs>
        <w:suppressAutoHyphens/>
        <w:spacing w:before="120" w:after="120" w:line="100" w:lineRule="atLeast"/>
        <w:ind w:hanging="454"/>
        <w:jc w:val="both"/>
        <w:rPr>
          <w:rFonts w:eastAsia="Calibri"/>
        </w:rPr>
      </w:pPr>
      <w:r w:rsidRPr="008B5B97">
        <w:rPr>
          <w:rFonts w:eastAsia="Calibri"/>
        </w:rPr>
        <w:t>zajęcia resocjalizacyjne dla uczniów niedostosowanych społecznie;</w:t>
      </w:r>
    </w:p>
    <w:p w:rsidR="007D1A2D" w:rsidRPr="008B5B97" w:rsidRDefault="007D1A2D" w:rsidP="00B94C5F">
      <w:pPr>
        <w:numPr>
          <w:ilvl w:val="0"/>
          <w:numId w:val="223"/>
        </w:numPr>
        <w:tabs>
          <w:tab w:val="left" w:pos="0"/>
          <w:tab w:val="left" w:pos="426"/>
        </w:tabs>
        <w:suppressAutoHyphens/>
        <w:spacing w:before="120" w:after="120" w:line="100" w:lineRule="atLeast"/>
        <w:ind w:hanging="454"/>
        <w:jc w:val="both"/>
        <w:rPr>
          <w:rFonts w:eastAsia="Calibri"/>
        </w:rPr>
      </w:pPr>
      <w:r w:rsidRPr="008B5B97">
        <w:rPr>
          <w:rFonts w:eastAsia="Calibri"/>
        </w:rPr>
        <w:t>zajęcia socjoterapeutyczne dla uczniów zagrożonych niedostosowaniem społecznym;</w:t>
      </w:r>
    </w:p>
    <w:p w:rsidR="007D1A2D" w:rsidRPr="008B5B97" w:rsidRDefault="007D1A2D" w:rsidP="00B94C5F">
      <w:pPr>
        <w:numPr>
          <w:ilvl w:val="0"/>
          <w:numId w:val="223"/>
        </w:numPr>
        <w:tabs>
          <w:tab w:val="left" w:pos="0"/>
          <w:tab w:val="left" w:pos="426"/>
        </w:tabs>
        <w:suppressAutoHyphens/>
        <w:spacing w:before="120" w:after="120" w:line="100" w:lineRule="atLeast"/>
        <w:ind w:hanging="454"/>
        <w:jc w:val="both"/>
        <w:rPr>
          <w:rFonts w:eastAsia="Calibri"/>
          <w:b/>
        </w:rPr>
      </w:pPr>
      <w:r w:rsidRPr="008B5B97">
        <w:rPr>
          <w:rFonts w:eastAsia="Calibri"/>
        </w:rPr>
        <w:t>w ramach pomocy psychologiczno-pedagogicznej zajęcia związane z wyborem kierunku kształcenia i zawodu.</w:t>
      </w:r>
    </w:p>
    <w:p w:rsidR="007D1A2D" w:rsidRPr="008B5B97" w:rsidRDefault="007D1A2D" w:rsidP="00B94C5F">
      <w:pPr>
        <w:numPr>
          <w:ilvl w:val="0"/>
          <w:numId w:val="316"/>
        </w:numPr>
        <w:tabs>
          <w:tab w:val="num" w:pos="0"/>
          <w:tab w:val="left" w:pos="851"/>
        </w:tabs>
        <w:suppressAutoHyphens/>
        <w:spacing w:before="120" w:after="120" w:line="100" w:lineRule="atLeast"/>
        <w:ind w:left="0" w:firstLine="426"/>
        <w:jc w:val="both"/>
        <w:rPr>
          <w:rFonts w:eastAsia="Calibri"/>
        </w:rPr>
      </w:pPr>
      <w:r w:rsidRPr="008B5B97">
        <w:rPr>
          <w:rFonts w:eastAsia="Calibri"/>
          <w:b/>
        </w:rPr>
        <w:t xml:space="preserve">1. </w:t>
      </w:r>
      <w:r w:rsidRPr="008B5B97">
        <w:rPr>
          <w:rFonts w:eastAsia="Calibri"/>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7D1A2D" w:rsidRPr="008B5B97" w:rsidRDefault="007D1A2D" w:rsidP="00B94C5F">
      <w:pPr>
        <w:numPr>
          <w:ilvl w:val="0"/>
          <w:numId w:val="224"/>
        </w:numPr>
        <w:tabs>
          <w:tab w:val="left" w:pos="0"/>
        </w:tabs>
        <w:suppressAutoHyphens/>
        <w:spacing w:before="120" w:after="120" w:line="100" w:lineRule="atLeast"/>
        <w:ind w:firstLine="396"/>
        <w:jc w:val="both"/>
        <w:rPr>
          <w:rFonts w:eastAsia="Calibri"/>
        </w:rPr>
      </w:pPr>
      <w:r w:rsidRPr="008B5B97">
        <w:rPr>
          <w:rFonts w:eastAsia="Calibri"/>
        </w:rPr>
        <w:t>Nauczyciele, o których mowa w ust. 1:</w:t>
      </w:r>
    </w:p>
    <w:p w:rsidR="007D1A2D" w:rsidRPr="008B5B97" w:rsidRDefault="007D1A2D" w:rsidP="00B94C5F">
      <w:pPr>
        <w:numPr>
          <w:ilvl w:val="0"/>
          <w:numId w:val="225"/>
        </w:numPr>
        <w:tabs>
          <w:tab w:val="clear" w:pos="227"/>
        </w:tabs>
        <w:suppressAutoHyphens/>
        <w:spacing w:before="120" w:after="120" w:line="100" w:lineRule="atLeast"/>
        <w:ind w:hanging="454"/>
        <w:jc w:val="both"/>
        <w:rPr>
          <w:rFonts w:eastAsia="Calibri"/>
        </w:rPr>
      </w:pPr>
      <w:r w:rsidRPr="008B5B97">
        <w:rPr>
          <w:rFonts w:eastAsia="Calibri"/>
        </w:rPr>
        <w:t>prowadzą wspólnie z innymi nauczycielami zajęcia edukacyjne oraz wspólnie z innymi nauczycielami i ze specjalistami realizują zintegrowane działania i zajęcia, określo</w:t>
      </w:r>
      <w:r w:rsidR="00AB33C2" w:rsidRPr="008B5B97">
        <w:rPr>
          <w:rFonts w:eastAsia="Calibri"/>
        </w:rPr>
        <w:t>ne w </w:t>
      </w:r>
      <w:r w:rsidRPr="008B5B97">
        <w:rPr>
          <w:rFonts w:eastAsia="Calibri"/>
        </w:rPr>
        <w:t>programie;</w:t>
      </w:r>
    </w:p>
    <w:p w:rsidR="007D1A2D" w:rsidRPr="008B5B97" w:rsidRDefault="007D1A2D" w:rsidP="00B94C5F">
      <w:pPr>
        <w:numPr>
          <w:ilvl w:val="0"/>
          <w:numId w:val="225"/>
        </w:numPr>
        <w:tabs>
          <w:tab w:val="clear" w:pos="227"/>
        </w:tabs>
        <w:suppressAutoHyphens/>
        <w:spacing w:before="120" w:after="120" w:line="100" w:lineRule="atLeast"/>
        <w:ind w:hanging="454"/>
        <w:jc w:val="both"/>
        <w:rPr>
          <w:rFonts w:eastAsia="Calibri"/>
        </w:rPr>
      </w:pPr>
      <w:r w:rsidRPr="008B5B97">
        <w:rPr>
          <w:rFonts w:eastAsia="Calibri"/>
        </w:rPr>
        <w:t>prowadzą wspólnie z innymi nauczycielami i ze sp</w:t>
      </w:r>
      <w:r w:rsidR="00AB33C2" w:rsidRPr="008B5B97">
        <w:rPr>
          <w:rFonts w:eastAsia="Calibri"/>
        </w:rPr>
        <w:t>ecjalistami pracę wychowawczą z </w:t>
      </w:r>
      <w:r w:rsidRPr="008B5B97">
        <w:rPr>
          <w:rFonts w:eastAsia="Calibri"/>
        </w:rPr>
        <w:t>uczniami niepełnosprawnymi, niedostosowanymi społecznie oraz zagrożonymi niedostosowaniem społecznym;</w:t>
      </w:r>
    </w:p>
    <w:p w:rsidR="007D1A2D" w:rsidRPr="008B5B97" w:rsidRDefault="007D1A2D" w:rsidP="00B94C5F">
      <w:pPr>
        <w:numPr>
          <w:ilvl w:val="0"/>
          <w:numId w:val="225"/>
        </w:numPr>
        <w:tabs>
          <w:tab w:val="clear" w:pos="227"/>
        </w:tabs>
        <w:suppressAutoHyphens/>
        <w:spacing w:before="120" w:after="120" w:line="100" w:lineRule="atLeast"/>
        <w:ind w:hanging="454"/>
        <w:jc w:val="both"/>
        <w:rPr>
          <w:rFonts w:eastAsia="Calibri"/>
        </w:rPr>
      </w:pPr>
      <w:r w:rsidRPr="008B5B97">
        <w:rPr>
          <w:rFonts w:eastAsia="Calibri"/>
        </w:rPr>
        <w:t>udzielają pomocy nauczycielom prowadzącym zajęcia edukacyjne oraz nauczy</w:t>
      </w:r>
      <w:r w:rsidR="00AB33C2" w:rsidRPr="008B5B97">
        <w:rPr>
          <w:rFonts w:eastAsia="Calibri"/>
        </w:rPr>
        <w:t>cielom i </w:t>
      </w:r>
      <w:r w:rsidRPr="008B5B97">
        <w:rPr>
          <w:rFonts w:eastAsia="Calibri"/>
        </w:rPr>
        <w:t>specjalistom realizującym zintegrowane działania i za</w:t>
      </w:r>
      <w:r w:rsidR="00AB0ECF" w:rsidRPr="008B5B97">
        <w:rPr>
          <w:rFonts w:eastAsia="Calibri"/>
        </w:rPr>
        <w:t>jęcia, określone w programie, w </w:t>
      </w:r>
      <w:r w:rsidRPr="008B5B97">
        <w:rPr>
          <w:rFonts w:eastAsia="Calibri"/>
        </w:rPr>
        <w:t xml:space="preserve">doborze form i metod pracy z uczniami niepełnosprawnymi, </w:t>
      </w:r>
      <w:r w:rsidRPr="008B5B97">
        <w:rPr>
          <w:rFonts w:eastAsia="Calibri"/>
          <w:i/>
        </w:rPr>
        <w:t>niedostosowanymi społecznie oraz zagrożonymi niedostosowaniem społecznym.</w:t>
      </w:r>
    </w:p>
    <w:p w:rsidR="007D1A2D" w:rsidRPr="008B5B97" w:rsidRDefault="007D1A2D" w:rsidP="00B94C5F">
      <w:pPr>
        <w:numPr>
          <w:ilvl w:val="0"/>
          <w:numId w:val="224"/>
        </w:numPr>
        <w:tabs>
          <w:tab w:val="left" w:pos="0"/>
        </w:tabs>
        <w:suppressAutoHyphens/>
        <w:spacing w:before="120" w:after="120" w:line="100" w:lineRule="atLeast"/>
        <w:ind w:firstLine="396"/>
        <w:jc w:val="both"/>
        <w:rPr>
          <w:rFonts w:eastAsia="Calibri"/>
        </w:rPr>
      </w:pPr>
      <w:r w:rsidRPr="008B5B97">
        <w:rPr>
          <w:rFonts w:eastAsia="Calibri"/>
        </w:rPr>
        <w:t xml:space="preserve">Dyrektor </w:t>
      </w:r>
      <w:r w:rsidR="00AB33C2" w:rsidRPr="008B5B97">
        <w:rPr>
          <w:rFonts w:eastAsia="Calibri"/>
        </w:rPr>
        <w:t>Zespołu</w:t>
      </w:r>
      <w:r w:rsidRPr="008B5B97">
        <w:rPr>
          <w:rFonts w:eastAsia="Calibri"/>
        </w:rPr>
        <w:t xml:space="preserve">, uwzględniając indywidualne potrzeby rozwojowe i edukacyjne oraz możliwości psychofizyczne uczniów niepełnosprawnych, </w:t>
      </w:r>
      <w:r w:rsidRPr="008B5B97">
        <w:rPr>
          <w:rFonts w:eastAsia="Calibri"/>
          <w:i/>
        </w:rPr>
        <w:t>niedostosowanych społecznie oraz zagrożonych niedostosowaniem społecznym,</w:t>
      </w:r>
      <w:r w:rsidRPr="008B5B97">
        <w:rPr>
          <w:rFonts w:eastAsia="Calibri"/>
        </w:rPr>
        <w:t xml:space="preserve"> wyznacza zajęcia edukacyjne oraz zintegrowane działania i zajęcia, określone w programie, realizowane wspólnie z innymi nauczycielami przez nauczycieli, o których mowa w ust. 1, lub w których nauczyciele ci uczestniczą.</w:t>
      </w:r>
    </w:p>
    <w:p w:rsidR="007D1A2D" w:rsidRPr="008B5B97" w:rsidRDefault="007D1A2D" w:rsidP="00B94C5F">
      <w:pPr>
        <w:numPr>
          <w:ilvl w:val="0"/>
          <w:numId w:val="224"/>
        </w:numPr>
        <w:tabs>
          <w:tab w:val="left" w:pos="0"/>
        </w:tabs>
        <w:suppressAutoHyphens/>
        <w:spacing w:before="120" w:after="120" w:line="100" w:lineRule="atLeast"/>
        <w:ind w:firstLine="396"/>
        <w:jc w:val="both"/>
        <w:rPr>
          <w:rFonts w:eastAsia="Calibri"/>
        </w:rPr>
      </w:pPr>
      <w:r w:rsidRPr="008B5B97">
        <w:rPr>
          <w:rFonts w:eastAsia="Calibri"/>
        </w:rPr>
        <w:t>Rada pedagogiczna wskazuje sposób dostosowania warunków przeprowadzania egzaminu maturalnego i zawodowyc</w:t>
      </w:r>
      <w:r w:rsidR="004B64FF" w:rsidRPr="008B5B97">
        <w:rPr>
          <w:rFonts w:eastAsia="Calibri"/>
        </w:rPr>
        <w:t>h egzaminów kwalifikacyjnych do </w:t>
      </w:r>
      <w:r w:rsidRPr="008B5B97">
        <w:rPr>
          <w:rFonts w:eastAsia="Calibri"/>
        </w:rPr>
        <w:t xml:space="preserve">rodzaju niepełnosprawności lub indywidualnych potrzeb rozwojowych i edukacyjnych oraz możliwości psychofizycznych ucznia, uwzględniając </w:t>
      </w:r>
      <w:r w:rsidR="00E90137">
        <w:rPr>
          <w:rFonts w:eastAsia="Calibri"/>
        </w:rPr>
        <w:t>posiadane przez tego ucznia lub </w:t>
      </w:r>
      <w:r w:rsidRPr="008B5B97">
        <w:rPr>
          <w:rFonts w:eastAsia="Calibri"/>
        </w:rPr>
        <w:t>absolwenta orzeczenie o potrzebie kształcenia specjalnego w oparciu o szczegółową informację o sposobach dostosowania warunków i form przeprowadzania egzaminu podaną d</w:t>
      </w:r>
      <w:r w:rsidR="00E90137">
        <w:rPr>
          <w:rFonts w:eastAsia="Calibri"/>
        </w:rPr>
        <w:t>o </w:t>
      </w:r>
      <w:r w:rsidRPr="008B5B97">
        <w:rPr>
          <w:rFonts w:eastAsia="Calibri"/>
        </w:rPr>
        <w:t xml:space="preserve">publicznej wiadomości na stronie internetowej </w:t>
      </w:r>
      <w:r w:rsidR="00F01AFD" w:rsidRPr="008B5B97">
        <w:rPr>
          <w:rFonts w:eastAsia="Calibri"/>
        </w:rPr>
        <w:t>CKE</w:t>
      </w:r>
      <w:r w:rsidR="00251B9B" w:rsidRPr="008B5B97">
        <w:rPr>
          <w:rFonts w:eastAsia="Calibri"/>
        </w:rPr>
        <w:t>.</w:t>
      </w:r>
    </w:p>
    <w:p w:rsidR="007D1A2D" w:rsidRPr="008B5B97" w:rsidRDefault="007D1A2D" w:rsidP="00B94C5F">
      <w:pPr>
        <w:numPr>
          <w:ilvl w:val="0"/>
          <w:numId w:val="224"/>
        </w:numPr>
        <w:tabs>
          <w:tab w:val="left" w:pos="0"/>
        </w:tabs>
        <w:suppressAutoHyphens/>
        <w:spacing w:before="120" w:after="120" w:line="100" w:lineRule="atLeast"/>
        <w:ind w:firstLine="396"/>
        <w:jc w:val="both"/>
        <w:rPr>
          <w:rFonts w:eastAsia="Calibri"/>
        </w:rPr>
      </w:pPr>
      <w:r w:rsidRPr="008B5B97">
        <w:rPr>
          <w:rFonts w:eastAsia="Calibri"/>
        </w:rPr>
        <w:t>Zapewnienie warunków, o których mowa w ust. 4 należy do obowiązków przewodniczącego szkolnego zespołu egzaminacyjnego.</w:t>
      </w:r>
    </w:p>
    <w:p w:rsidR="007D1A2D" w:rsidRPr="008B5B97" w:rsidRDefault="007D1A2D" w:rsidP="00B94C5F">
      <w:pPr>
        <w:numPr>
          <w:ilvl w:val="0"/>
          <w:numId w:val="316"/>
        </w:numPr>
        <w:tabs>
          <w:tab w:val="num" w:pos="851"/>
        </w:tabs>
        <w:suppressAutoHyphens/>
        <w:spacing w:before="120" w:after="120" w:line="100" w:lineRule="atLeast"/>
        <w:ind w:left="0" w:firstLine="426"/>
        <w:jc w:val="both"/>
        <w:rPr>
          <w:rFonts w:eastAsia="Calibri"/>
          <w:b/>
        </w:rPr>
      </w:pPr>
      <w:r w:rsidRPr="008B5B97">
        <w:rPr>
          <w:rFonts w:eastAsia="Calibri"/>
        </w:rPr>
        <w:t xml:space="preserve">Uczeń niepełnosprawny ma prawo do korzystania z wszelkich form pomocy psychologiczno-pedagogicznej organizowanej w szkole w formach i na zasadach określonych w </w:t>
      </w:r>
      <w:r w:rsidR="004B64FF" w:rsidRPr="008B5B97">
        <w:rPr>
          <w:rFonts w:eastAsia="Calibri"/>
        </w:rPr>
        <w:t>S</w:t>
      </w:r>
      <w:r w:rsidRPr="008B5B97">
        <w:rPr>
          <w:rFonts w:eastAsia="Calibri"/>
        </w:rPr>
        <w:t>tatu</w:t>
      </w:r>
      <w:r w:rsidR="00314CEF" w:rsidRPr="008B5B97">
        <w:rPr>
          <w:rFonts w:eastAsia="Calibri"/>
        </w:rPr>
        <w:t>cie</w:t>
      </w:r>
      <w:r w:rsidR="004B64FF" w:rsidRPr="008B5B97">
        <w:rPr>
          <w:rFonts w:eastAsia="Calibri"/>
        </w:rPr>
        <w:t>Zespołu</w:t>
      </w:r>
      <w:r w:rsidRPr="008B5B97">
        <w:rPr>
          <w:rFonts w:eastAsia="Calibri"/>
        </w:rPr>
        <w:t>.</w:t>
      </w:r>
    </w:p>
    <w:p w:rsidR="007D1A2D" w:rsidRPr="008B5B97" w:rsidRDefault="007D1A2D" w:rsidP="00B94C5F">
      <w:pPr>
        <w:numPr>
          <w:ilvl w:val="0"/>
          <w:numId w:val="316"/>
        </w:numPr>
        <w:tabs>
          <w:tab w:val="num" w:pos="851"/>
        </w:tabs>
        <w:suppressAutoHyphens/>
        <w:spacing w:before="120" w:after="120" w:line="100" w:lineRule="atLeast"/>
        <w:ind w:left="0" w:firstLine="426"/>
        <w:jc w:val="both"/>
        <w:rPr>
          <w:rFonts w:eastAsia="Calibri"/>
        </w:rPr>
      </w:pPr>
      <w:r w:rsidRPr="008B5B97">
        <w:rPr>
          <w:rFonts w:eastAsia="Calibri"/>
          <w:b/>
        </w:rPr>
        <w:lastRenderedPageBreak/>
        <w:t>1.</w:t>
      </w:r>
      <w:r w:rsidRPr="008B5B97">
        <w:rPr>
          <w:rFonts w:eastAsia="Calibri"/>
        </w:rPr>
        <w:t xml:space="preserve"> W szkole powołuje się Zespół ds. pomocy psychologiczno-pedagogicznej uczniom posiadającym orzeczenie o potrzebie kształcenia specjalnego lub orzeczenie o</w:t>
      </w:r>
      <w:r w:rsidR="00AB0ECF" w:rsidRPr="008B5B97">
        <w:rPr>
          <w:rFonts w:eastAsia="Calibri"/>
        </w:rPr>
        <w:t> </w:t>
      </w:r>
      <w:r w:rsidRPr="008B5B97">
        <w:rPr>
          <w:rFonts w:eastAsia="Calibri"/>
        </w:rPr>
        <w:t>niedostosowaniu społecznym lub zagrożeniem niedostosowania społecznego, zwany dalej Zespołem Wspierającym.</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W skład zespołu wchodzą: wychowawca oddziału, pedagog szkolny</w:t>
      </w:r>
      <w:r w:rsidR="00251B9B" w:rsidRPr="008B5B97">
        <w:rPr>
          <w:rFonts w:eastAsia="Calibri"/>
        </w:rPr>
        <w:t>,</w:t>
      </w:r>
      <w:r w:rsidRPr="008B5B97">
        <w:rPr>
          <w:rFonts w:eastAsia="Calibri"/>
        </w:rPr>
        <w:t xml:space="preserve"> nauczycieleuczący w danym oddziale. </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 xml:space="preserve">Zebrania zespołu odbywają się w miarę potrzeb, nie rzadziej jednak niż raz w </w:t>
      </w:r>
      <w:r w:rsidR="00251B9B" w:rsidRPr="008B5B97">
        <w:rPr>
          <w:rFonts w:eastAsia="Calibri"/>
        </w:rPr>
        <w:t>półroczu</w:t>
      </w:r>
      <w:r w:rsidRPr="008B5B97">
        <w:rPr>
          <w:rFonts w:eastAsia="Calibri"/>
        </w:rPr>
        <w:t xml:space="preserve">. Zebrania zwołuje wychowawca oddziału, co najmniej z jednotygodniowym wyprzedzeniem. </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W spotkaniach zespołu mogą uczestniczyć:</w:t>
      </w:r>
    </w:p>
    <w:p w:rsidR="007D1A2D" w:rsidRPr="008B5B97" w:rsidRDefault="007D1A2D" w:rsidP="00B94C5F">
      <w:pPr>
        <w:numPr>
          <w:ilvl w:val="0"/>
          <w:numId w:val="227"/>
        </w:numPr>
        <w:tabs>
          <w:tab w:val="clear" w:pos="227"/>
        </w:tabs>
        <w:suppressAutoHyphens/>
        <w:spacing w:before="120" w:after="120" w:line="100" w:lineRule="atLeast"/>
        <w:ind w:left="426" w:hanging="426"/>
        <w:jc w:val="both"/>
        <w:rPr>
          <w:rFonts w:eastAsia="Calibri"/>
        </w:rPr>
      </w:pPr>
      <w:r w:rsidRPr="008B5B97">
        <w:rPr>
          <w:rFonts w:eastAsia="Calibri"/>
        </w:rPr>
        <w:t xml:space="preserve">na wniosek dyrektora </w:t>
      </w:r>
      <w:r w:rsidR="004B64FF" w:rsidRPr="008B5B97">
        <w:rPr>
          <w:rFonts w:eastAsia="Calibri"/>
        </w:rPr>
        <w:t>Zespołu</w:t>
      </w:r>
      <w:r w:rsidRPr="008B5B97">
        <w:rPr>
          <w:rFonts w:eastAsia="Calibri"/>
        </w:rPr>
        <w:t xml:space="preserve"> – przedstawiciel poradni psychologiczno-pedagogicznej;</w:t>
      </w:r>
    </w:p>
    <w:p w:rsidR="007D1A2D" w:rsidRPr="008B5B97" w:rsidRDefault="007D1A2D" w:rsidP="00B94C5F">
      <w:pPr>
        <w:numPr>
          <w:ilvl w:val="0"/>
          <w:numId w:val="227"/>
        </w:numPr>
        <w:tabs>
          <w:tab w:val="clear" w:pos="227"/>
        </w:tabs>
        <w:suppressAutoHyphens/>
        <w:spacing w:before="120" w:after="120" w:line="100" w:lineRule="atLeast"/>
        <w:ind w:left="426" w:hanging="426"/>
        <w:jc w:val="both"/>
        <w:rPr>
          <w:rFonts w:eastAsia="Calibri"/>
        </w:rPr>
      </w:pPr>
      <w:r w:rsidRPr="008B5B97">
        <w:rPr>
          <w:rFonts w:eastAsia="Calibri"/>
        </w:rPr>
        <w:t xml:space="preserve">na wniosek lub za zgodą rodziców ucznia – lekarz, psycholog, pedagog, logopeda lub inny specjalista. </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Osoby zaproszone do udziału w posiedzeniu zespołu, a niezatrudnione w szkole są zobowiązane udokumentować swoje kwalifikacje zawodowe oraz złożyć oświad</w:t>
      </w:r>
      <w:r w:rsidR="004B64FF" w:rsidRPr="008B5B97">
        <w:rPr>
          <w:rFonts w:eastAsia="Calibri"/>
        </w:rPr>
        <w:t>czenie o </w:t>
      </w:r>
      <w:r w:rsidRPr="008B5B97">
        <w:rPr>
          <w:rFonts w:eastAsia="Calibri"/>
        </w:rPr>
        <w:t>obowiązku ochrony danych osobowych ucznia, w tym danych wrażliwych. W przypadku braków w powyższych dokumentach, osoba zgłoszona do udziału w posiedzeniu zespołu przez rodziców nie może uczestniczyć w pracach zespołu.</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w:t>
      </w:r>
      <w:r w:rsidR="004B64FF" w:rsidRPr="008B5B97">
        <w:rPr>
          <w:rFonts w:eastAsia="Calibri"/>
        </w:rPr>
        <w:t>jej podstawie oraz zalecenia do </w:t>
      </w:r>
      <w:r w:rsidRPr="008B5B97">
        <w:rPr>
          <w:rFonts w:eastAsia="Calibri"/>
        </w:rPr>
        <w:t xml:space="preserve">zawarte w orzeczeniu we współpracy, w zależności od potrzeb, z poradnią psychologiczno-pedagogiczną. </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Program opracowuje się w terminie 30 dni od dnia złożenia w szkole orze</w:t>
      </w:r>
      <w:r w:rsidR="004B64FF" w:rsidRPr="008B5B97">
        <w:rPr>
          <w:rFonts w:eastAsia="Calibri"/>
        </w:rPr>
        <w:t xml:space="preserve">czenia </w:t>
      </w:r>
      <w:r w:rsidRPr="008B5B97">
        <w:rPr>
          <w:rFonts w:eastAsia="Calibri"/>
        </w:rPr>
        <w:t>o</w:t>
      </w:r>
      <w:r w:rsidR="004B64FF" w:rsidRPr="008B5B97">
        <w:rPr>
          <w:rFonts w:eastAsia="Calibri"/>
        </w:rPr>
        <w:t> </w:t>
      </w:r>
      <w:r w:rsidRPr="008B5B97">
        <w:rPr>
          <w:rFonts w:eastAsia="Calibri"/>
        </w:rPr>
        <w:t xml:space="preserve">potrzebie kształcenia specjalnego lub w terminie 30 dni przed upływem okresu, na jaki został opracowany poprzedni program. </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Indywidualny program edukacyjno-terapeutyczny (</w:t>
      </w:r>
      <w:r w:rsidR="00F01AFD" w:rsidRPr="008B5B97">
        <w:rPr>
          <w:rFonts w:eastAsia="Calibri"/>
        </w:rPr>
        <w:t>IPET) określa</w:t>
      </w:r>
      <w:r w:rsidRPr="008B5B97">
        <w:rPr>
          <w:rFonts w:eastAsia="Calibri"/>
        </w:rPr>
        <w:t>:</w:t>
      </w:r>
    </w:p>
    <w:p w:rsidR="007D1A2D" w:rsidRPr="008B5B97" w:rsidRDefault="007D1A2D" w:rsidP="00B94C5F">
      <w:pPr>
        <w:numPr>
          <w:ilvl w:val="0"/>
          <w:numId w:val="228"/>
        </w:numPr>
        <w:tabs>
          <w:tab w:val="clear" w:pos="227"/>
        </w:tabs>
        <w:suppressAutoHyphens/>
        <w:spacing w:before="120" w:after="120" w:line="100" w:lineRule="atLeast"/>
        <w:ind w:left="426" w:hanging="426"/>
        <w:jc w:val="both"/>
        <w:rPr>
          <w:rFonts w:eastAsia="Calibri"/>
        </w:rPr>
      </w:pPr>
      <w:r w:rsidRPr="008B5B97">
        <w:rPr>
          <w:rFonts w:eastAsia="Calibri"/>
        </w:rPr>
        <w:t>zakres i sposób dostosowania wymagań edukacyjnych wynikających z programu nauczania do indywidualnych potrzeb rozwojowych i edukacyjnych oraz możliwości psychofizyczn</w:t>
      </w:r>
      <w:r w:rsidR="004B64FF" w:rsidRPr="008B5B97">
        <w:rPr>
          <w:rFonts w:eastAsia="Calibri"/>
        </w:rPr>
        <w:t xml:space="preserve">ych ucznia wraz z określeniem </w:t>
      </w:r>
      <w:r w:rsidRPr="008B5B97">
        <w:rPr>
          <w:rFonts w:eastAsia="Calibri"/>
        </w:rPr>
        <w:t>metod i formy pracy z uczniem;</w:t>
      </w:r>
    </w:p>
    <w:p w:rsidR="007D1A2D" w:rsidRPr="008B5B97" w:rsidRDefault="007D1A2D" w:rsidP="00B94C5F">
      <w:pPr>
        <w:numPr>
          <w:ilvl w:val="0"/>
          <w:numId w:val="228"/>
        </w:numPr>
        <w:tabs>
          <w:tab w:val="clear" w:pos="227"/>
        </w:tabs>
        <w:suppressAutoHyphens/>
        <w:spacing w:before="120" w:after="120" w:line="100" w:lineRule="atLeast"/>
        <w:ind w:left="426" w:hanging="426"/>
        <w:jc w:val="both"/>
        <w:rPr>
          <w:rFonts w:eastAsia="Calibri"/>
        </w:rPr>
      </w:pPr>
      <w:r w:rsidRPr="008B5B97">
        <w:rPr>
          <w:rFonts w:eastAsia="Calibri"/>
        </w:rPr>
        <w:t>rodzaj i zakres zintegrowanych działań nauczycieli i specjalistów prowadzący</w:t>
      </w:r>
      <w:r w:rsidR="004B64FF" w:rsidRPr="008B5B97">
        <w:rPr>
          <w:rFonts w:eastAsia="Calibri"/>
        </w:rPr>
        <w:t>ch zajęcia z uczniem, z tym, że</w:t>
      </w:r>
      <w:r w:rsidRPr="008B5B97">
        <w:rPr>
          <w:rFonts w:eastAsia="Calibri"/>
        </w:rPr>
        <w:t xml:space="preserve"> w przypadku:</w:t>
      </w:r>
    </w:p>
    <w:p w:rsidR="007D1A2D" w:rsidRPr="008B5B97" w:rsidRDefault="007D1A2D" w:rsidP="00B94C5F">
      <w:pPr>
        <w:numPr>
          <w:ilvl w:val="0"/>
          <w:numId w:val="229"/>
        </w:numPr>
        <w:suppressAutoHyphens/>
        <w:spacing w:before="120" w:after="120" w:line="100" w:lineRule="atLeast"/>
        <w:jc w:val="both"/>
        <w:rPr>
          <w:rFonts w:eastAsia="Calibri"/>
        </w:rPr>
      </w:pPr>
      <w:r w:rsidRPr="008B5B97">
        <w:rPr>
          <w:rFonts w:eastAsia="Calibri"/>
        </w:rPr>
        <w:t>ucznia niepełnosprawnego — zakres działań o charakterze rewalidacyjnym,</w:t>
      </w:r>
    </w:p>
    <w:p w:rsidR="007D1A2D" w:rsidRPr="008B5B97" w:rsidRDefault="007D1A2D" w:rsidP="00B94C5F">
      <w:pPr>
        <w:numPr>
          <w:ilvl w:val="0"/>
          <w:numId w:val="229"/>
        </w:numPr>
        <w:suppressAutoHyphens/>
        <w:spacing w:before="120" w:after="120" w:line="100" w:lineRule="atLeast"/>
        <w:jc w:val="both"/>
        <w:rPr>
          <w:rFonts w:eastAsia="Calibri"/>
        </w:rPr>
      </w:pPr>
      <w:r w:rsidRPr="008B5B97">
        <w:rPr>
          <w:rFonts w:eastAsia="Calibri"/>
        </w:rPr>
        <w:t>ucznia niedostosowanego społecznie — zakres działań o charakterze resocjalizacyjnym,</w:t>
      </w:r>
    </w:p>
    <w:p w:rsidR="007D1A2D" w:rsidRPr="008B5B97" w:rsidRDefault="007D1A2D" w:rsidP="00B94C5F">
      <w:pPr>
        <w:numPr>
          <w:ilvl w:val="0"/>
          <w:numId w:val="229"/>
        </w:numPr>
        <w:suppressAutoHyphens/>
        <w:spacing w:before="120" w:after="120" w:line="100" w:lineRule="atLeast"/>
        <w:jc w:val="both"/>
        <w:rPr>
          <w:rFonts w:eastAsia="Calibri"/>
        </w:rPr>
      </w:pPr>
      <w:r w:rsidRPr="008B5B97">
        <w:rPr>
          <w:rFonts w:eastAsia="Calibri"/>
        </w:rPr>
        <w:t xml:space="preserve">ucznia zagrożonego niedostosowaniem społecznym — zakres </w:t>
      </w:r>
      <w:r w:rsidR="00F01AFD" w:rsidRPr="008B5B97">
        <w:rPr>
          <w:rFonts w:eastAsia="Calibri"/>
        </w:rPr>
        <w:t>działań o</w:t>
      </w:r>
      <w:r w:rsidRPr="008B5B97">
        <w:rPr>
          <w:rFonts w:eastAsia="Calibri"/>
        </w:rPr>
        <w:t xml:space="preserve"> charakterze socjoterapeutycznym,</w:t>
      </w:r>
    </w:p>
    <w:p w:rsidR="007D1A2D" w:rsidRPr="008B5B97" w:rsidRDefault="007D1A2D" w:rsidP="00B94C5F">
      <w:pPr>
        <w:numPr>
          <w:ilvl w:val="0"/>
          <w:numId w:val="229"/>
        </w:numPr>
        <w:suppressAutoHyphens/>
        <w:spacing w:before="120" w:after="120" w:line="100" w:lineRule="atLeast"/>
        <w:jc w:val="both"/>
        <w:rPr>
          <w:rFonts w:eastAsia="Calibri"/>
        </w:rPr>
      </w:pPr>
      <w:r w:rsidRPr="008B5B97">
        <w:rPr>
          <w:rFonts w:eastAsia="Calibri"/>
        </w:rPr>
        <w:t>zajęcia związane z wyborem kierunku kształcenia i zawodu.</w:t>
      </w:r>
    </w:p>
    <w:p w:rsidR="007D1A2D" w:rsidRPr="008B5B97" w:rsidRDefault="007D1A2D" w:rsidP="00B94C5F">
      <w:pPr>
        <w:numPr>
          <w:ilvl w:val="0"/>
          <w:numId w:val="228"/>
        </w:numPr>
        <w:tabs>
          <w:tab w:val="clear" w:pos="227"/>
        </w:tabs>
        <w:suppressAutoHyphens/>
        <w:spacing w:before="120" w:after="120" w:line="100" w:lineRule="atLeast"/>
        <w:ind w:hanging="454"/>
        <w:jc w:val="both"/>
        <w:rPr>
          <w:rFonts w:eastAsia="Calibri"/>
        </w:rPr>
      </w:pPr>
      <w:r w:rsidRPr="008B5B97">
        <w:rPr>
          <w:rFonts w:eastAsia="Calibri"/>
        </w:rPr>
        <w:t xml:space="preserve">formy, sposoby i okres udzielania uczniowi pomocy psychologiczno-pedagogicznej oraz wymiar godzin, w którym poszczególne formy pomocy będą realizowane, ustalone przez dyrektora </w:t>
      </w:r>
      <w:r w:rsidR="004B64FF" w:rsidRPr="008B5B97">
        <w:rPr>
          <w:rFonts w:eastAsia="Calibri"/>
        </w:rPr>
        <w:t>Zespołu</w:t>
      </w:r>
      <w:r w:rsidRPr="008B5B97">
        <w:rPr>
          <w:rFonts w:eastAsia="Calibri"/>
        </w:rPr>
        <w:t xml:space="preserve"> zgodnie z przepisami; </w:t>
      </w:r>
    </w:p>
    <w:p w:rsidR="007D1A2D" w:rsidRPr="008B5B97" w:rsidRDefault="007D1A2D" w:rsidP="00B94C5F">
      <w:pPr>
        <w:numPr>
          <w:ilvl w:val="0"/>
          <w:numId w:val="228"/>
        </w:numPr>
        <w:tabs>
          <w:tab w:val="clear" w:pos="227"/>
        </w:tabs>
        <w:suppressAutoHyphens/>
        <w:spacing w:before="120" w:after="120" w:line="100" w:lineRule="atLeast"/>
        <w:ind w:hanging="454"/>
        <w:jc w:val="both"/>
        <w:rPr>
          <w:rFonts w:eastAsia="Calibri"/>
        </w:rPr>
      </w:pPr>
      <w:r w:rsidRPr="008B5B97">
        <w:rPr>
          <w:rFonts w:eastAsia="Calibri"/>
        </w:rPr>
        <w:t xml:space="preserve">działania wspierające rodziców ucznia oraz, w zależności od potrzeb, zakres współdziałania z poradniami psychologiczno-pedagogicznymi, w tym poradniami </w:t>
      </w:r>
      <w:r w:rsidRPr="008B5B97">
        <w:rPr>
          <w:rFonts w:eastAsia="Calibri"/>
        </w:rPr>
        <w:lastRenderedPageBreak/>
        <w:t>specjalistycznymi, placówkami doskonalenia nauczycieli, organizacjami pozarządowymi oraz innymi instytucjami działającymi na rzecz rodziny, dzieci i młodzieży;</w:t>
      </w:r>
    </w:p>
    <w:p w:rsidR="007D1A2D" w:rsidRPr="008B5B97" w:rsidRDefault="007D1A2D" w:rsidP="00B94C5F">
      <w:pPr>
        <w:numPr>
          <w:ilvl w:val="0"/>
          <w:numId w:val="228"/>
        </w:numPr>
        <w:tabs>
          <w:tab w:val="clear" w:pos="227"/>
        </w:tabs>
        <w:suppressAutoHyphens/>
        <w:spacing w:before="120" w:after="120" w:line="100" w:lineRule="atLeast"/>
        <w:ind w:hanging="454"/>
        <w:jc w:val="both"/>
        <w:rPr>
          <w:rFonts w:eastAsia="Calibri"/>
        </w:rPr>
      </w:pPr>
      <w:r w:rsidRPr="008B5B97">
        <w:rPr>
          <w:rFonts w:eastAsia="Calibri"/>
        </w:rPr>
        <w:t>zajęcia rewalidacyjne, resocjalizacyjne i socjoterapeutyczne oraz inne zajęcia odpowiednie ze względu na indywidualne potrzeby rozwojowe i edukacyjne oraz możliwości psychofizyczne ucznia;</w:t>
      </w:r>
    </w:p>
    <w:p w:rsidR="007D1A2D" w:rsidRPr="008B5B97" w:rsidRDefault="007D1A2D" w:rsidP="00B94C5F">
      <w:pPr>
        <w:numPr>
          <w:ilvl w:val="0"/>
          <w:numId w:val="228"/>
        </w:numPr>
        <w:tabs>
          <w:tab w:val="clear" w:pos="227"/>
        </w:tabs>
        <w:suppressAutoHyphens/>
        <w:spacing w:before="120" w:after="120" w:line="100" w:lineRule="atLeast"/>
        <w:ind w:hanging="454"/>
        <w:jc w:val="both"/>
        <w:rPr>
          <w:rFonts w:eastAsia="Calibri"/>
        </w:rPr>
      </w:pPr>
      <w:r w:rsidRPr="008B5B97">
        <w:rPr>
          <w:rFonts w:eastAsia="Calibri"/>
        </w:rPr>
        <w:t>zakres współpracy nauczycieli i specjalistów z rodzicami ucznia w realizacji zadań;</w:t>
      </w:r>
    </w:p>
    <w:p w:rsidR="007D1A2D" w:rsidRPr="008B5B97" w:rsidRDefault="007D1A2D" w:rsidP="00B94C5F">
      <w:pPr>
        <w:numPr>
          <w:ilvl w:val="0"/>
          <w:numId w:val="228"/>
        </w:numPr>
        <w:tabs>
          <w:tab w:val="clear" w:pos="227"/>
        </w:tabs>
        <w:suppressAutoHyphens/>
        <w:spacing w:before="120" w:after="120" w:line="100" w:lineRule="atLeast"/>
        <w:ind w:hanging="454"/>
        <w:jc w:val="both"/>
        <w:rPr>
          <w:rFonts w:eastAsia="Calibri"/>
        </w:rPr>
      </w:pPr>
      <w:r w:rsidRPr="008B5B97">
        <w:rPr>
          <w:rFonts w:eastAsia="Calibri"/>
        </w:rPr>
        <w:t>wykaz zajęć edukacyjnych realizowanych indywidualnie lub w grupie liczącej do 5 uczniów, jeżeli występuje taka potrzeba.</w:t>
      </w:r>
    </w:p>
    <w:p w:rsidR="007D1A2D" w:rsidRPr="008B5B97" w:rsidRDefault="007D1A2D" w:rsidP="00B94C5F">
      <w:pPr>
        <w:numPr>
          <w:ilvl w:val="0"/>
          <w:numId w:val="226"/>
        </w:numPr>
        <w:tabs>
          <w:tab w:val="left" w:pos="0"/>
        </w:tabs>
        <w:suppressAutoHyphens/>
        <w:spacing w:before="120" w:after="120" w:line="100" w:lineRule="atLeast"/>
        <w:ind w:firstLine="396"/>
        <w:jc w:val="both"/>
        <w:rPr>
          <w:rFonts w:eastAsia="Calibri"/>
        </w:rPr>
      </w:pPr>
      <w:r w:rsidRPr="008B5B97">
        <w:rPr>
          <w:rFonts w:eastAsia="Calibri"/>
        </w:rPr>
        <w:t xml:space="preserve">Rodzice ucznia maja prawo uczestniczyć w opracowaniu indywidualnego programu edukacyjno - terapeutycznego oraz w dokonywania okresowej wielospecjalistycznej oceny poziomu funkcjonowania ucznia.  Dyrektor </w:t>
      </w:r>
      <w:r w:rsidR="004B64FF" w:rsidRPr="008B5B97">
        <w:rPr>
          <w:rFonts w:eastAsia="Calibri"/>
        </w:rPr>
        <w:t>Zespołu</w:t>
      </w:r>
      <w:r w:rsidRPr="008B5B97">
        <w:rPr>
          <w:rFonts w:eastAsia="Calibri"/>
        </w:rPr>
        <w:t xml:space="preserve"> zawiadamia rodziców o terminie posiedzenia zespołu poprzez dokonanie wpisu do dziennika elektronicznego.  </w:t>
      </w:r>
    </w:p>
    <w:p w:rsidR="007D1A2D" w:rsidRPr="008B5B97" w:rsidRDefault="007D1A2D" w:rsidP="00B94C5F">
      <w:pPr>
        <w:numPr>
          <w:ilvl w:val="0"/>
          <w:numId w:val="226"/>
        </w:numPr>
        <w:tabs>
          <w:tab w:val="left" w:pos="0"/>
          <w:tab w:val="left" w:pos="851"/>
        </w:tabs>
        <w:suppressAutoHyphens/>
        <w:spacing w:before="120" w:after="120" w:line="100" w:lineRule="atLeast"/>
        <w:ind w:firstLine="396"/>
        <w:jc w:val="both"/>
        <w:rPr>
          <w:rFonts w:eastAsia="Calibri"/>
        </w:rPr>
      </w:pPr>
      <w:r w:rsidRPr="008B5B97">
        <w:rPr>
          <w:rFonts w:eastAsia="Calibri"/>
        </w:rPr>
        <w:t>Rodzice otrzymują kopię programu i kopię wielospecjali</w:t>
      </w:r>
      <w:r w:rsidR="004B64FF" w:rsidRPr="008B5B97">
        <w:rPr>
          <w:rFonts w:eastAsia="Calibri"/>
        </w:rPr>
        <w:t xml:space="preserve">stycznej oceny </w:t>
      </w:r>
      <w:r w:rsidRPr="008B5B97">
        <w:rPr>
          <w:rFonts w:eastAsia="Calibri"/>
        </w:rPr>
        <w:t xml:space="preserve">poziomu funkcjonowania ucznia.                                 </w:t>
      </w:r>
    </w:p>
    <w:p w:rsidR="007D1A2D" w:rsidRPr="008B5B97" w:rsidRDefault="007D1A2D" w:rsidP="00B94C5F">
      <w:pPr>
        <w:numPr>
          <w:ilvl w:val="0"/>
          <w:numId w:val="226"/>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W przypadku nieobecności rodziców na posiedzeniu Zespołu Wspierającego, rodzice są niezwłocznie </w:t>
      </w:r>
      <w:r w:rsidR="004B64FF" w:rsidRPr="008B5B97">
        <w:rPr>
          <w:rFonts w:eastAsia="Calibri"/>
        </w:rPr>
        <w:t>zawiadamiani w formie pisemnej</w:t>
      </w:r>
      <w:r w:rsidRPr="008B5B97">
        <w:rPr>
          <w:rFonts w:eastAsia="Calibri"/>
        </w:rPr>
        <w:t xml:space="preserve"> o ustalonych dla dziecka formach, okresie udzielania pomocy psychologiczno-pedagogicznej oraz wymiarze godzin, w których poszczególne formy będą realizowane.   </w:t>
      </w:r>
    </w:p>
    <w:p w:rsidR="007D1A2D" w:rsidRPr="008B5B97" w:rsidRDefault="007D1A2D" w:rsidP="00B94C5F">
      <w:pPr>
        <w:numPr>
          <w:ilvl w:val="0"/>
          <w:numId w:val="226"/>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 Wymiar godzin poszczególnych form udzielania uczniom pomocy psychologiczn</w:t>
      </w:r>
      <w:r w:rsidR="00C679C9" w:rsidRPr="008B5B97">
        <w:rPr>
          <w:rFonts w:eastAsia="Calibri"/>
        </w:rPr>
        <w:t>o-pedagogicznej ustala dyrektor</w:t>
      </w:r>
      <w:r w:rsidRPr="008B5B97">
        <w:rPr>
          <w:rFonts w:eastAsia="Calibri"/>
        </w:rPr>
        <w:t>, biorąc pod uwagę wszystkie godziny, które w danym roku szkolnym mogą być przeznaczone na realizację tych form.</w:t>
      </w:r>
    </w:p>
    <w:p w:rsidR="007D1A2D" w:rsidRPr="008B5B97" w:rsidRDefault="007D1A2D" w:rsidP="00B94C5F">
      <w:pPr>
        <w:numPr>
          <w:ilvl w:val="0"/>
          <w:numId w:val="226"/>
        </w:numPr>
        <w:tabs>
          <w:tab w:val="left" w:pos="0"/>
          <w:tab w:val="left" w:pos="851"/>
        </w:tabs>
        <w:suppressAutoHyphens/>
        <w:spacing w:before="120" w:after="120" w:line="100" w:lineRule="atLeast"/>
        <w:ind w:firstLine="396"/>
        <w:jc w:val="both"/>
        <w:rPr>
          <w:rFonts w:eastAsia="Calibri"/>
        </w:rPr>
      </w:pPr>
      <w:r w:rsidRPr="008B5B97">
        <w:rPr>
          <w:rFonts w:eastAsia="Calibri"/>
        </w:rPr>
        <w:t xml:space="preserve">Nauczyciele pracujący z uczniem, dla którego został opracowany </w:t>
      </w:r>
      <w:r w:rsidR="00251B9B" w:rsidRPr="008B5B97">
        <w:rPr>
          <w:rFonts w:eastAsia="Calibri"/>
        </w:rPr>
        <w:t>i</w:t>
      </w:r>
      <w:r w:rsidRPr="008B5B97">
        <w:rPr>
          <w:rFonts w:eastAsia="Calibri"/>
        </w:rPr>
        <w:t xml:space="preserve">ndywidualny </w:t>
      </w:r>
      <w:r w:rsidR="00251B9B" w:rsidRPr="008B5B97">
        <w:rPr>
          <w:rFonts w:eastAsia="Calibri"/>
        </w:rPr>
        <w:t>p</w:t>
      </w:r>
      <w:r w:rsidR="009549EB" w:rsidRPr="008B5B97">
        <w:rPr>
          <w:rFonts w:eastAsia="Calibri"/>
        </w:rPr>
        <w:t>rogram edukacyjno-</w:t>
      </w:r>
      <w:r w:rsidRPr="008B5B97">
        <w:rPr>
          <w:rFonts w:eastAsia="Calibri"/>
        </w:rPr>
        <w:t xml:space="preserve">terapeutyczny mają obowiązek znać </w:t>
      </w:r>
      <w:r w:rsidR="004B64FF" w:rsidRPr="008B5B97">
        <w:rPr>
          <w:rFonts w:eastAsia="Calibri"/>
        </w:rPr>
        <w:t>jego treść oraz stosować się do </w:t>
      </w:r>
      <w:r w:rsidRPr="008B5B97">
        <w:rPr>
          <w:rFonts w:eastAsia="Calibri"/>
        </w:rPr>
        <w:t xml:space="preserve">zaleceń zawartych w nim. Zaleca się, by nauczyciele prowadzili notatki z zapisem postępu w rozwoju ucznia, w oparciu o które będzie dokonywana ocena efektywności działań oraz wielospecjalistyczna ocena postępów ucznia. </w:t>
      </w:r>
    </w:p>
    <w:p w:rsidR="00277B19" w:rsidRPr="008B5B97" w:rsidRDefault="00277B19" w:rsidP="00277B19">
      <w:pPr>
        <w:tabs>
          <w:tab w:val="left" w:pos="851"/>
        </w:tabs>
        <w:suppressAutoHyphens/>
        <w:spacing w:before="120" w:after="120" w:line="100" w:lineRule="atLeast"/>
        <w:ind w:left="426"/>
        <w:jc w:val="both"/>
        <w:rPr>
          <w:rFonts w:eastAsia="Calibri"/>
        </w:rPr>
      </w:pPr>
    </w:p>
    <w:p w:rsidR="007D1A2D" w:rsidRPr="008B5B97" w:rsidRDefault="00277B19" w:rsidP="00FC7215">
      <w:pPr>
        <w:pStyle w:val="Nagwek2"/>
        <w:ind w:left="0"/>
        <w:jc w:val="center"/>
        <w:rPr>
          <w:rFonts w:eastAsia="Calibri"/>
          <w:b/>
          <w:bCs/>
        </w:rPr>
      </w:pPr>
      <w:bookmarkStart w:id="110" w:name="_Toc499567407"/>
      <w:bookmarkStart w:id="111" w:name="_Toc143713319"/>
      <w:r w:rsidRPr="008B5B97">
        <w:rPr>
          <w:rFonts w:eastAsia="Calibri"/>
          <w:b/>
        </w:rPr>
        <w:t>Rozdział 12</w:t>
      </w:r>
      <w:bookmarkEnd w:id="110"/>
      <w:r w:rsidR="00267871" w:rsidRPr="008B5B97">
        <w:rPr>
          <w:rFonts w:eastAsia="Calibri"/>
          <w:b/>
        </w:rPr>
        <w:br/>
      </w:r>
      <w:bookmarkStart w:id="112" w:name="_Toc499567408"/>
      <w:r w:rsidR="00EE3D77" w:rsidRPr="008B5B97">
        <w:rPr>
          <w:rFonts w:eastAsia="Calibri"/>
          <w:b/>
        </w:rPr>
        <w:t>Dokumen</w:t>
      </w:r>
      <w:r w:rsidR="007D1A2D" w:rsidRPr="008B5B97">
        <w:rPr>
          <w:rFonts w:eastAsia="Calibri"/>
          <w:b/>
        </w:rPr>
        <w:t>towanie or</w:t>
      </w:r>
      <w:r w:rsidR="00EE3D77" w:rsidRPr="008B5B97">
        <w:rPr>
          <w:rFonts w:eastAsia="Calibri"/>
          <w:b/>
        </w:rPr>
        <w:t>g</w:t>
      </w:r>
      <w:r w:rsidR="007D1A2D" w:rsidRPr="008B5B97">
        <w:rPr>
          <w:rFonts w:eastAsia="Calibri"/>
          <w:b/>
        </w:rPr>
        <w:t xml:space="preserve">anizacji działań w zakresie </w:t>
      </w:r>
      <w:r w:rsidR="007D1A2D" w:rsidRPr="008B5B97">
        <w:rPr>
          <w:rFonts w:eastAsia="Calibri"/>
          <w:b/>
          <w:bCs/>
        </w:rPr>
        <w:t>pomocy ps</w:t>
      </w:r>
      <w:r w:rsidR="004B64FF" w:rsidRPr="008B5B97">
        <w:rPr>
          <w:rFonts w:eastAsia="Calibri"/>
          <w:b/>
          <w:bCs/>
        </w:rPr>
        <w:t>ychologiczno – pedagogicznej</w:t>
      </w:r>
      <w:bookmarkEnd w:id="111"/>
      <w:bookmarkEnd w:id="112"/>
    </w:p>
    <w:p w:rsidR="00EE3D77" w:rsidRPr="008B5B97" w:rsidRDefault="00EE3D77" w:rsidP="00267871"/>
    <w:p w:rsidR="007D1A2D" w:rsidRPr="008B5B97" w:rsidRDefault="0059525B" w:rsidP="00B94C5F">
      <w:pPr>
        <w:pStyle w:val="Akapitzlist"/>
        <w:numPr>
          <w:ilvl w:val="0"/>
          <w:numId w:val="314"/>
        </w:numPr>
        <w:tabs>
          <w:tab w:val="num" w:pos="0"/>
          <w:tab w:val="num" w:pos="851"/>
        </w:tabs>
        <w:spacing w:after="160"/>
        <w:ind w:left="0" w:firstLine="426"/>
        <w:jc w:val="both"/>
      </w:pPr>
      <w:r w:rsidRPr="008B5B97">
        <w:rPr>
          <w:b/>
        </w:rPr>
        <w:t>1.</w:t>
      </w:r>
      <w:r w:rsidR="007D1A2D" w:rsidRPr="008B5B97">
        <w:t>W Zespole Szkół Zawodowych w Rawiczu w ce</w:t>
      </w:r>
      <w:r w:rsidR="00D006B1" w:rsidRPr="008B5B97">
        <w:t>lu dokumentowania organizacji i </w:t>
      </w:r>
      <w:r w:rsidR="007D1A2D" w:rsidRPr="008B5B97">
        <w:t>działań wspierania uczniów o specjalnych potrzebach edukacyjnych prowadzi się niżej wymienioną dokumentację:</w:t>
      </w:r>
    </w:p>
    <w:p w:rsidR="00D006B1" w:rsidRPr="008B5B97" w:rsidRDefault="00D006B1" w:rsidP="00B94C5F">
      <w:pPr>
        <w:pStyle w:val="Akapitzlist"/>
        <w:numPr>
          <w:ilvl w:val="4"/>
          <w:numId w:val="316"/>
        </w:numPr>
        <w:spacing w:after="160"/>
        <w:ind w:left="426" w:hanging="426"/>
        <w:jc w:val="both"/>
      </w:pPr>
      <w:r w:rsidRPr="008B5B97">
        <w:t>zapisy w dzienniku elektronicznym zajęć dodatkowych;</w:t>
      </w:r>
    </w:p>
    <w:p w:rsidR="00D006B1" w:rsidRPr="008B5B97" w:rsidRDefault="00D006B1" w:rsidP="00B94C5F">
      <w:pPr>
        <w:pStyle w:val="Akapitzlist"/>
        <w:numPr>
          <w:ilvl w:val="4"/>
          <w:numId w:val="316"/>
        </w:numPr>
        <w:spacing w:after="160"/>
        <w:ind w:left="426" w:hanging="426"/>
        <w:jc w:val="both"/>
      </w:pPr>
      <w:r w:rsidRPr="008B5B97">
        <w:t>zapisy w dzienniku elektronicznym zajęć dydaktyczno-wyrównawczych;</w:t>
      </w:r>
    </w:p>
    <w:p w:rsidR="00D006B1" w:rsidRPr="008B5B97" w:rsidRDefault="00D006B1" w:rsidP="00B94C5F">
      <w:pPr>
        <w:pStyle w:val="Akapitzlist"/>
        <w:numPr>
          <w:ilvl w:val="4"/>
          <w:numId w:val="316"/>
        </w:numPr>
        <w:spacing w:after="160"/>
        <w:ind w:left="426" w:hanging="426"/>
        <w:jc w:val="both"/>
      </w:pPr>
      <w:r w:rsidRPr="008B5B97">
        <w:t>dziennik pedagoga szkolnego;</w:t>
      </w:r>
    </w:p>
    <w:p w:rsidR="00D006B1" w:rsidRPr="008B5B97" w:rsidRDefault="00B62002" w:rsidP="00B94C5F">
      <w:pPr>
        <w:pStyle w:val="Akapitzlist"/>
        <w:numPr>
          <w:ilvl w:val="4"/>
          <w:numId w:val="316"/>
        </w:numPr>
        <w:spacing w:after="160"/>
        <w:ind w:left="426" w:hanging="426"/>
        <w:jc w:val="both"/>
      </w:pPr>
      <w:r>
        <w:t>(uchylony)</w:t>
      </w:r>
    </w:p>
    <w:p w:rsidR="00D006B1" w:rsidRPr="008B5B97" w:rsidRDefault="00D006B1" w:rsidP="00B94C5F">
      <w:pPr>
        <w:pStyle w:val="Akapitzlist"/>
        <w:numPr>
          <w:ilvl w:val="4"/>
          <w:numId w:val="316"/>
        </w:numPr>
        <w:spacing w:after="160"/>
        <w:ind w:left="426" w:hanging="426"/>
        <w:jc w:val="both"/>
      </w:pPr>
      <w:r w:rsidRPr="008B5B97">
        <w:t>dziennik pomocy psychologicznej wychowawcy;</w:t>
      </w:r>
    </w:p>
    <w:p w:rsidR="00D006B1" w:rsidRPr="008B5B97" w:rsidRDefault="00D006B1" w:rsidP="00B94C5F">
      <w:pPr>
        <w:pStyle w:val="Akapitzlist"/>
        <w:numPr>
          <w:ilvl w:val="4"/>
          <w:numId w:val="316"/>
        </w:numPr>
        <w:spacing w:after="160"/>
        <w:ind w:left="426" w:hanging="426"/>
        <w:jc w:val="both"/>
      </w:pPr>
      <w:r w:rsidRPr="008B5B97">
        <w:t>dodatko</w:t>
      </w:r>
      <w:r w:rsidR="00B62002">
        <w:t>w</w:t>
      </w:r>
      <w:r w:rsidR="00795EF3">
        <w:t xml:space="preserve">ą dokumentację stanowią IPET-y i </w:t>
      </w:r>
      <w:r w:rsidR="00B62002">
        <w:t>WOPFU.</w:t>
      </w:r>
    </w:p>
    <w:p w:rsidR="007D1A2D" w:rsidRPr="008B5B97" w:rsidRDefault="007D1A2D" w:rsidP="00B94C5F">
      <w:pPr>
        <w:pStyle w:val="Akapitzlist"/>
        <w:numPr>
          <w:ilvl w:val="2"/>
          <w:numId w:val="234"/>
        </w:numPr>
        <w:spacing w:after="160"/>
        <w:ind w:left="0" w:firstLine="426"/>
        <w:jc w:val="both"/>
      </w:pPr>
      <w:r w:rsidRPr="008B5B97">
        <w:rPr>
          <w:rFonts w:eastAsia="Calibri"/>
          <w:bCs/>
        </w:rPr>
        <w:t>Dokumentacja wymieniona w ust. 1 jest własnością szkoły i podlega archiwizacji zgodnie z Instrukcją archiwalną i jednolitym rzeczowym wykazem akt.</w:t>
      </w:r>
    </w:p>
    <w:p w:rsidR="006833A3" w:rsidRPr="008B5B97" w:rsidRDefault="006833A3" w:rsidP="00267871"/>
    <w:p w:rsidR="006833A3" w:rsidRPr="008B5B97" w:rsidRDefault="006833A3" w:rsidP="006833A3"/>
    <w:p w:rsidR="00E53680" w:rsidRPr="008B5B97" w:rsidRDefault="00277B19" w:rsidP="00FC7215">
      <w:pPr>
        <w:pStyle w:val="Nagwek2"/>
        <w:jc w:val="center"/>
        <w:rPr>
          <w:b/>
          <w:bCs/>
          <w:szCs w:val="24"/>
        </w:rPr>
      </w:pPr>
      <w:bookmarkStart w:id="113" w:name="_Toc499567409"/>
      <w:bookmarkStart w:id="114" w:name="_Toc499559697"/>
      <w:bookmarkStart w:id="115" w:name="_Toc143713320"/>
      <w:r w:rsidRPr="008B5B97">
        <w:rPr>
          <w:b/>
          <w:bCs/>
          <w:szCs w:val="24"/>
        </w:rPr>
        <w:t>Rozdział 13</w:t>
      </w:r>
      <w:bookmarkStart w:id="116" w:name="_Toc499567410"/>
      <w:bookmarkEnd w:id="113"/>
      <w:r w:rsidR="00267871" w:rsidRPr="008B5B97">
        <w:rPr>
          <w:b/>
          <w:bCs/>
          <w:szCs w:val="24"/>
        </w:rPr>
        <w:br/>
      </w:r>
      <w:r w:rsidRPr="008B5B97">
        <w:rPr>
          <w:b/>
          <w:bCs/>
          <w:szCs w:val="24"/>
        </w:rPr>
        <w:t>Nauczanie indywidualne</w:t>
      </w:r>
      <w:bookmarkEnd w:id="114"/>
      <w:bookmarkEnd w:id="115"/>
      <w:bookmarkEnd w:id="116"/>
    </w:p>
    <w:p w:rsidR="00277B19" w:rsidRPr="008B5B97" w:rsidRDefault="00277B19" w:rsidP="00277B19"/>
    <w:p w:rsidR="00E53680" w:rsidRPr="008B5B97" w:rsidRDefault="008F7C99" w:rsidP="00B94C5F">
      <w:pPr>
        <w:pStyle w:val="Akapitzlist"/>
        <w:numPr>
          <w:ilvl w:val="0"/>
          <w:numId w:val="314"/>
        </w:numPr>
        <w:tabs>
          <w:tab w:val="clear" w:pos="-254"/>
          <w:tab w:val="num" w:pos="993"/>
        </w:tabs>
        <w:spacing w:after="160"/>
        <w:ind w:left="0" w:firstLine="426"/>
        <w:jc w:val="both"/>
        <w:rPr>
          <w:i/>
        </w:rPr>
      </w:pPr>
      <w:r w:rsidRPr="008B5B97">
        <w:rPr>
          <w:b/>
        </w:rPr>
        <w:t>1.</w:t>
      </w:r>
      <w:r w:rsidR="00CE670B" w:rsidRPr="008B5B97">
        <w:t>Uczniów</w:t>
      </w:r>
      <w:r w:rsidR="007D1A2D" w:rsidRPr="008B5B97">
        <w:t>,</w:t>
      </w:r>
      <w:r w:rsidR="00E53680" w:rsidRPr="008B5B97">
        <w:t>których stan zdrowia uniemożliwia lub znacznie utrudnia uczęszczanie do szkoły, obejmuje się indywidualnym nauczaniem.</w:t>
      </w:r>
    </w:p>
    <w:p w:rsidR="007B66E3" w:rsidRPr="008B5B97" w:rsidRDefault="007B66E3" w:rsidP="00B94C5F">
      <w:pPr>
        <w:numPr>
          <w:ilvl w:val="0"/>
          <w:numId w:val="17"/>
        </w:numPr>
        <w:tabs>
          <w:tab w:val="left" w:pos="0"/>
        </w:tabs>
        <w:spacing w:after="160"/>
        <w:ind w:firstLine="396"/>
        <w:jc w:val="both"/>
        <w:rPr>
          <w:rFonts w:eastAsia="Calibri"/>
          <w:lang w:eastAsia="en-US"/>
        </w:rPr>
      </w:pPr>
      <w:r w:rsidRPr="008B5B97">
        <w:t>Indywidualne nauczanie organizowane jest na wniosek rodziców lub za ich zgodą albo pełnoletniego ucznia, po zasięgnięciu opinii Rady Pedagogicznej i publicznej Poradni Psychologiczno-Pedagogicznej, w tym poradni specjalistycznej.</w:t>
      </w:r>
    </w:p>
    <w:p w:rsidR="007B66E3" w:rsidRPr="008B5B97" w:rsidRDefault="007B66E3" w:rsidP="00B94C5F">
      <w:pPr>
        <w:numPr>
          <w:ilvl w:val="0"/>
          <w:numId w:val="17"/>
        </w:numPr>
        <w:tabs>
          <w:tab w:val="left" w:pos="0"/>
        </w:tabs>
        <w:spacing w:after="160"/>
        <w:ind w:firstLine="396"/>
        <w:jc w:val="both"/>
        <w:rPr>
          <w:rFonts w:eastAsia="Calibri"/>
          <w:lang w:eastAsia="en-US"/>
        </w:rPr>
      </w:pPr>
      <w:r w:rsidRPr="008B5B97">
        <w:rPr>
          <w:rFonts w:eastAsia="Calibri"/>
          <w:lang w:eastAsia="en-US"/>
        </w:rPr>
        <w:t xml:space="preserve">Indywidualne nauczanie organizuje dyrektor Zespołu. Indywidualne nauczanie organizuje się na czas określony wskazany w orzeczeniu o potrzebie indywidualnego </w:t>
      </w:r>
      <w:r w:rsidR="00F01AFD" w:rsidRPr="008B5B97">
        <w:rPr>
          <w:rFonts w:eastAsia="Calibri"/>
          <w:lang w:eastAsia="en-US"/>
        </w:rPr>
        <w:t>nauczania w</w:t>
      </w:r>
      <w:r w:rsidRPr="008B5B97">
        <w:rPr>
          <w:rFonts w:eastAsia="Calibri"/>
          <w:lang w:eastAsia="en-US"/>
        </w:rPr>
        <w:t xml:space="preserve"> porozumieniu z organem prowadzącym </w:t>
      </w:r>
      <w:r w:rsidR="009C69A7" w:rsidRPr="008B5B97">
        <w:rPr>
          <w:rFonts w:eastAsia="Calibri"/>
          <w:lang w:eastAsia="en-US"/>
        </w:rPr>
        <w:t>Zespół.</w:t>
      </w:r>
    </w:p>
    <w:p w:rsidR="007B66E3" w:rsidRPr="008B5B97" w:rsidRDefault="007B66E3" w:rsidP="00B94C5F">
      <w:pPr>
        <w:numPr>
          <w:ilvl w:val="0"/>
          <w:numId w:val="17"/>
        </w:numPr>
        <w:tabs>
          <w:tab w:val="left" w:pos="0"/>
        </w:tabs>
        <w:spacing w:after="160"/>
        <w:ind w:firstLine="396"/>
        <w:jc w:val="both"/>
        <w:rPr>
          <w:rFonts w:eastAsia="Calibri"/>
          <w:lang w:eastAsia="en-US"/>
        </w:rPr>
      </w:pPr>
      <w:r w:rsidRPr="008B5B97">
        <w:t xml:space="preserve">Dyrektor </w:t>
      </w:r>
      <w:r w:rsidR="009C69A7" w:rsidRPr="008B5B97">
        <w:t xml:space="preserve">Zespołu </w:t>
      </w:r>
      <w:r w:rsidRPr="008B5B97">
        <w:t>organizuje indywidualne nauczanie w sposób zapewniający wykonanie określonych w orzeczeniu zaleceń dotyczących warunków realizacji potrzeb edukacyjnych ucznia o</w:t>
      </w:r>
      <w:r w:rsidR="009501C1" w:rsidRPr="008B5B97">
        <w:t>raz form pomocy psychologiczno-</w:t>
      </w:r>
      <w:r w:rsidRPr="008B5B97">
        <w:t>pedagogicznej.</w:t>
      </w:r>
    </w:p>
    <w:p w:rsidR="00DF470C" w:rsidRPr="008B5B97" w:rsidRDefault="00DF470C" w:rsidP="00B94C5F">
      <w:pPr>
        <w:numPr>
          <w:ilvl w:val="0"/>
          <w:numId w:val="17"/>
        </w:numPr>
        <w:tabs>
          <w:tab w:val="left" w:pos="0"/>
        </w:tabs>
        <w:spacing w:after="160"/>
        <w:ind w:firstLine="396"/>
        <w:jc w:val="both"/>
        <w:rPr>
          <w:rFonts w:eastAsia="Calibri"/>
          <w:lang w:eastAsia="en-US"/>
        </w:rPr>
      </w:pPr>
      <w:r w:rsidRPr="008B5B97">
        <w:rPr>
          <w:rFonts w:eastAsia="Calibri"/>
          <w:lang w:eastAsia="en-US"/>
        </w:rPr>
        <w:t xml:space="preserve">Zajęcia indywidualnego nauczania przydziela dyrektor </w:t>
      </w:r>
      <w:r w:rsidR="009C69A7" w:rsidRPr="008B5B97">
        <w:rPr>
          <w:rFonts w:eastAsia="Calibri"/>
          <w:lang w:eastAsia="en-US"/>
        </w:rPr>
        <w:t xml:space="preserve">Zespołu </w:t>
      </w:r>
      <w:r w:rsidRPr="008B5B97">
        <w:rPr>
          <w:rFonts w:eastAsia="Calibri"/>
          <w:lang w:eastAsia="en-US"/>
        </w:rPr>
        <w:t xml:space="preserve">nauczycielom zatrudnionym w </w:t>
      </w:r>
      <w:r w:rsidR="009501C1" w:rsidRPr="008B5B97">
        <w:rPr>
          <w:rFonts w:eastAsia="Calibri"/>
          <w:lang w:eastAsia="en-US"/>
        </w:rPr>
        <w:t>Zespole</w:t>
      </w:r>
      <w:r w:rsidRPr="008B5B97">
        <w:rPr>
          <w:rFonts w:eastAsia="Calibri"/>
          <w:lang w:eastAsia="en-US"/>
        </w:rPr>
        <w:t xml:space="preserve"> zgodnie z posiadanymi kwalifikacjami. </w:t>
      </w:r>
    </w:p>
    <w:p w:rsidR="00DF470C" w:rsidRPr="008B5B97" w:rsidRDefault="00DF470C" w:rsidP="00B94C5F">
      <w:pPr>
        <w:numPr>
          <w:ilvl w:val="0"/>
          <w:numId w:val="17"/>
        </w:numPr>
        <w:tabs>
          <w:tab w:val="left" w:pos="0"/>
        </w:tabs>
        <w:spacing w:after="160"/>
        <w:ind w:firstLine="396"/>
        <w:jc w:val="both"/>
        <w:rPr>
          <w:rFonts w:eastAsia="Calibri"/>
          <w:lang w:eastAsia="en-US"/>
        </w:rPr>
      </w:pPr>
      <w:r w:rsidRPr="008B5B97">
        <w:rPr>
          <w:rFonts w:eastAsia="Calibri"/>
          <w:lang w:eastAsia="en-US"/>
        </w:rPr>
        <w:t>W uzasadnionych przypadkach dyrektor może powierzyć prowadzenie zajęć indywidualnego nauczania nauczycielowi zatrudnionemu spoza placówki. Może</w:t>
      </w:r>
      <w:r w:rsidR="00E90137">
        <w:rPr>
          <w:rFonts w:eastAsia="Calibri"/>
          <w:lang w:eastAsia="en-US"/>
        </w:rPr>
        <w:t xml:space="preserve"> to nastąpić w </w:t>
      </w:r>
      <w:r w:rsidRPr="008B5B97">
        <w:rPr>
          <w:rFonts w:eastAsia="Calibri"/>
          <w:lang w:eastAsia="en-US"/>
        </w:rPr>
        <w:t>sytuacji braku nauczyciela do nauczania odpowiedniej edukacji, znacznej odległości miejsca prowadzenia zajęć od siedziby szkoły lub w związku z trud</w:t>
      </w:r>
      <w:r w:rsidR="00E90137">
        <w:rPr>
          <w:rFonts w:eastAsia="Calibri"/>
          <w:lang w:eastAsia="en-US"/>
        </w:rPr>
        <w:t>nościami dojazdu nauczyciela na </w:t>
      </w:r>
      <w:r w:rsidRPr="008B5B97">
        <w:rPr>
          <w:rFonts w:eastAsia="Calibri"/>
          <w:lang w:eastAsia="en-US"/>
        </w:rPr>
        <w:t>zajęcia.</w:t>
      </w:r>
    </w:p>
    <w:p w:rsidR="00E53680" w:rsidRPr="008B5B97" w:rsidRDefault="00E53680" w:rsidP="00B94C5F">
      <w:pPr>
        <w:numPr>
          <w:ilvl w:val="0"/>
          <w:numId w:val="17"/>
        </w:numPr>
        <w:tabs>
          <w:tab w:val="left" w:pos="0"/>
        </w:tabs>
        <w:spacing w:after="160"/>
        <w:ind w:firstLine="396"/>
        <w:jc w:val="both"/>
        <w:rPr>
          <w:rFonts w:eastAsia="Calibri"/>
          <w:lang w:eastAsia="en-US"/>
        </w:rPr>
      </w:pPr>
      <w:r w:rsidRPr="008B5B97">
        <w:t>Zajęcia indywidualnego nauczania prowa</w:t>
      </w:r>
      <w:r w:rsidR="007E01D0" w:rsidRPr="008B5B97">
        <w:t xml:space="preserve">dzi się w miejscu pobytu ucznia oraz </w:t>
      </w:r>
      <w:r w:rsidR="007E01D0" w:rsidRPr="008B5B97">
        <w:rPr>
          <w:rFonts w:eastAsia="Calibri"/>
          <w:lang w:eastAsia="en-US"/>
        </w:rPr>
        <w:t>zgodnie ze wskazaniami w orzeczeniu.</w:t>
      </w:r>
    </w:p>
    <w:p w:rsidR="00E53680" w:rsidRPr="008B5B97" w:rsidRDefault="00E53680" w:rsidP="00B94C5F">
      <w:pPr>
        <w:numPr>
          <w:ilvl w:val="0"/>
          <w:numId w:val="17"/>
        </w:numPr>
        <w:tabs>
          <w:tab w:val="left" w:pos="0"/>
        </w:tabs>
        <w:spacing w:after="160"/>
        <w:ind w:firstLine="396"/>
        <w:jc w:val="both"/>
        <w:rPr>
          <w:rFonts w:eastAsia="Calibri"/>
          <w:lang w:eastAsia="en-US"/>
        </w:rPr>
      </w:pPr>
      <w:r w:rsidRPr="008B5B97">
        <w:t>W indywidualnym nauczaniu realizuje się treści wynikające z podstawy kształcenia ogólnego i zawodowego oraz obowiązkowe zajęcia edukacyjne, wynikające z ramowego planu nauczania danej klasy, dostosowane do potrzeb i moż</w:t>
      </w:r>
      <w:r w:rsidR="00DF470C" w:rsidRPr="008B5B97">
        <w:t xml:space="preserve">liwości psychofizycznych ucznia, </w:t>
      </w:r>
      <w:r w:rsidR="00E90137">
        <w:rPr>
          <w:rFonts w:eastAsia="Calibri"/>
          <w:lang w:eastAsia="en-US"/>
        </w:rPr>
        <w:t>z </w:t>
      </w:r>
      <w:r w:rsidR="00CE670B" w:rsidRPr="008B5B97">
        <w:rPr>
          <w:rFonts w:eastAsia="Calibri"/>
          <w:lang w:eastAsia="en-US"/>
        </w:rPr>
        <w:t xml:space="preserve">wyjątkiem przedmiotów, </w:t>
      </w:r>
      <w:r w:rsidR="00DF470C" w:rsidRPr="008B5B97">
        <w:rPr>
          <w:rFonts w:eastAsia="Calibri"/>
          <w:lang w:eastAsia="en-US"/>
        </w:rPr>
        <w:t>z których uczeń jest zwolniony, zgodnie z odrębnymi przepisami</w:t>
      </w:r>
      <w:r w:rsidR="009C69A7" w:rsidRPr="008B5B97">
        <w:rPr>
          <w:rFonts w:eastAsia="Calibri"/>
          <w:lang w:eastAsia="en-US"/>
        </w:rPr>
        <w:t>.</w:t>
      </w:r>
    </w:p>
    <w:p w:rsidR="00E53680" w:rsidRPr="008B5B97" w:rsidRDefault="00E53680" w:rsidP="00B94C5F">
      <w:pPr>
        <w:numPr>
          <w:ilvl w:val="0"/>
          <w:numId w:val="17"/>
        </w:numPr>
        <w:tabs>
          <w:tab w:val="left" w:pos="0"/>
        </w:tabs>
        <w:spacing w:after="160"/>
        <w:ind w:firstLine="396"/>
        <w:jc w:val="both"/>
        <w:rPr>
          <w:rFonts w:eastAsia="Calibri"/>
          <w:lang w:eastAsia="en-US"/>
        </w:rPr>
      </w:pPr>
      <w:r w:rsidRPr="008B5B97">
        <w:t>Na wniosek nauczyciela prowadzącego zajęcia indywidualnego nauczania dyrektor</w:t>
      </w:r>
      <w:r w:rsidR="009C69A7" w:rsidRPr="008B5B97">
        <w:t xml:space="preserve"> Zespołu</w:t>
      </w:r>
      <w:r w:rsidRPr="008B5B97">
        <w:t xml:space="preserve"> może zezwolić na odstąpienie od realizacji niektórych treści wynikających z podstawy programowej kształcenia ogólnego i w zawodach stosownie do możliwości psychofizycznych ucznia oraz warunków, w których zajęcia są realizowane.</w:t>
      </w:r>
    </w:p>
    <w:p w:rsidR="00DF470C" w:rsidRPr="008B5B97" w:rsidRDefault="00DF470C" w:rsidP="00B94C5F">
      <w:pPr>
        <w:numPr>
          <w:ilvl w:val="0"/>
          <w:numId w:val="17"/>
        </w:numPr>
        <w:tabs>
          <w:tab w:val="left" w:pos="0"/>
        </w:tabs>
        <w:spacing w:after="160"/>
        <w:ind w:firstLine="396"/>
        <w:jc w:val="both"/>
        <w:rPr>
          <w:rFonts w:eastAsia="Calibri"/>
          <w:lang w:eastAsia="en-US"/>
        </w:rPr>
      </w:pPr>
      <w:r w:rsidRPr="008B5B97">
        <w:rPr>
          <w:rFonts w:eastAsia="Calibri"/>
          <w:lang w:eastAsia="en-US"/>
        </w:rPr>
        <w:t xml:space="preserve">Dzienniki indywidualnego nauczania zakłada się i prowadzi </w:t>
      </w:r>
      <w:r w:rsidR="00487DDF" w:rsidRPr="008B5B97">
        <w:rPr>
          <w:rFonts w:eastAsia="Calibri"/>
          <w:lang w:eastAsia="en-US"/>
        </w:rPr>
        <w:t xml:space="preserve">w wersji elektronicznej, </w:t>
      </w:r>
      <w:r w:rsidRPr="008B5B97">
        <w:rPr>
          <w:rFonts w:eastAsia="Calibri"/>
          <w:lang w:eastAsia="en-US"/>
        </w:rPr>
        <w:t xml:space="preserve">odrębnie dla każdego ucznia. </w:t>
      </w:r>
    </w:p>
    <w:p w:rsidR="00E53680" w:rsidRPr="008B5B97" w:rsidRDefault="00DF470C" w:rsidP="00B94C5F">
      <w:pPr>
        <w:numPr>
          <w:ilvl w:val="0"/>
          <w:numId w:val="17"/>
        </w:numPr>
        <w:tabs>
          <w:tab w:val="left" w:pos="0"/>
        </w:tabs>
        <w:spacing w:after="160"/>
        <w:ind w:firstLine="396"/>
        <w:jc w:val="both"/>
        <w:rPr>
          <w:rFonts w:eastAsia="Calibri"/>
          <w:lang w:eastAsia="en-US"/>
        </w:rPr>
      </w:pPr>
      <w:r w:rsidRPr="008B5B97">
        <w:rPr>
          <w:rFonts w:eastAsia="Calibri"/>
          <w:lang w:eastAsia="en-US"/>
        </w:rPr>
        <w:t xml:space="preserve">Tygodniowy wymiar godzin zajęć indywidualnego nauczania realizowanego bezpośrednio z uczniem wynosi </w:t>
      </w:r>
      <w:r w:rsidRPr="008B5B97">
        <w:rPr>
          <w:rFonts w:eastAsia="Calibri"/>
          <w:noProof/>
          <w:lang w:eastAsia="en-US"/>
        </w:rPr>
        <w:t>od 12 do 16, prowadzonych w co najmniej 3 dniach.</w:t>
      </w:r>
    </w:p>
    <w:p w:rsidR="007E01D0" w:rsidRPr="008B5B97" w:rsidRDefault="007E01D0" w:rsidP="00B94C5F">
      <w:pPr>
        <w:numPr>
          <w:ilvl w:val="0"/>
          <w:numId w:val="17"/>
        </w:numPr>
        <w:tabs>
          <w:tab w:val="left" w:pos="0"/>
        </w:tabs>
        <w:spacing w:after="160"/>
        <w:ind w:firstLine="396"/>
        <w:jc w:val="both"/>
        <w:rPr>
          <w:rFonts w:eastAsia="Calibri"/>
          <w:u w:val="single"/>
          <w:lang w:eastAsia="en-US"/>
        </w:rPr>
      </w:pPr>
      <w:r w:rsidRPr="008B5B97">
        <w:rPr>
          <w:rFonts w:eastAsia="Calibri"/>
          <w:lang w:eastAsia="en-US"/>
        </w:rPr>
        <w:t>Na podstawie orzeczenia, opinii o aktualnym stanie</w:t>
      </w:r>
      <w:r w:rsidR="00AE2341" w:rsidRPr="008B5B97">
        <w:rPr>
          <w:rFonts w:eastAsia="Calibri"/>
          <w:lang w:eastAsia="en-US"/>
        </w:rPr>
        <w:t xml:space="preserve"> zdrowia ucznia oraz wniosków z </w:t>
      </w:r>
      <w:r w:rsidRPr="008B5B97">
        <w:rPr>
          <w:rFonts w:eastAsia="Calibri"/>
          <w:lang w:eastAsia="en-US"/>
        </w:rPr>
        <w:t>obserwacji nauczycieli i w uzgodnieniu z r</w:t>
      </w:r>
      <w:r w:rsidR="00C679C9" w:rsidRPr="008B5B97">
        <w:rPr>
          <w:rFonts w:eastAsia="Calibri"/>
          <w:lang w:eastAsia="en-US"/>
        </w:rPr>
        <w:t>odzicami ucznia, dyrektor</w:t>
      </w:r>
      <w:r w:rsidRPr="008B5B97">
        <w:rPr>
          <w:rFonts w:eastAsia="Calibri"/>
          <w:lang w:eastAsia="en-US"/>
        </w:rPr>
        <w:t xml:space="preserve"> organizuje różne formy uczestniczenia ucznia w życiu szkoły, w tym udział w zajęciach rozwijających zainteresowania i uzdolnienia, uroczystościach i imprezach szkolnych oraz wybranych zajęciach edukacyjnych. </w:t>
      </w:r>
    </w:p>
    <w:p w:rsidR="00DF470C" w:rsidRPr="008B5B97" w:rsidRDefault="00DF470C" w:rsidP="00B94C5F">
      <w:pPr>
        <w:pStyle w:val="Akapitzlist"/>
        <w:numPr>
          <w:ilvl w:val="0"/>
          <w:numId w:val="17"/>
        </w:numPr>
        <w:tabs>
          <w:tab w:val="left" w:pos="0"/>
        </w:tabs>
        <w:spacing w:after="160"/>
        <w:ind w:firstLine="396"/>
        <w:jc w:val="both"/>
        <w:rPr>
          <w:rFonts w:eastAsia="Calibri"/>
          <w:lang w:eastAsia="en-US"/>
        </w:rPr>
      </w:pPr>
      <w:r w:rsidRPr="008B5B97">
        <w:rPr>
          <w:rFonts w:eastAsia="Calibri"/>
          <w:lang w:eastAsia="en-US"/>
        </w:rPr>
        <w:t>Do obowiązków nauczycieli prowadzących zajęcia w ramach nauczania indywidualnego należy:</w:t>
      </w:r>
    </w:p>
    <w:p w:rsidR="00DF470C" w:rsidRPr="008B5B97" w:rsidRDefault="00DF470C" w:rsidP="00B94C5F">
      <w:pPr>
        <w:pStyle w:val="Akapitzlist"/>
        <w:numPr>
          <w:ilvl w:val="0"/>
          <w:numId w:val="18"/>
        </w:numPr>
        <w:spacing w:after="160"/>
        <w:ind w:left="426" w:hanging="426"/>
        <w:jc w:val="both"/>
        <w:rPr>
          <w:rFonts w:eastAsia="Calibri"/>
          <w:noProof/>
          <w:lang w:eastAsia="en-US"/>
        </w:rPr>
      </w:pPr>
      <w:r w:rsidRPr="008B5B97">
        <w:rPr>
          <w:rFonts w:eastAsia="Calibri"/>
          <w:noProof/>
          <w:lang w:eastAsia="en-US"/>
        </w:rPr>
        <w:t>dostosowanie wymagań edukacyjnych do potrzeb i możliwości ucznia;</w:t>
      </w:r>
    </w:p>
    <w:p w:rsidR="00DF470C" w:rsidRPr="008B5B97" w:rsidRDefault="00DF470C" w:rsidP="00B94C5F">
      <w:pPr>
        <w:numPr>
          <w:ilvl w:val="0"/>
          <w:numId w:val="18"/>
        </w:numPr>
        <w:spacing w:after="160"/>
        <w:ind w:left="426" w:hanging="426"/>
        <w:jc w:val="both"/>
        <w:rPr>
          <w:rFonts w:eastAsia="Calibri"/>
          <w:noProof/>
          <w:lang w:eastAsia="en-US"/>
        </w:rPr>
      </w:pPr>
      <w:r w:rsidRPr="008B5B97">
        <w:rPr>
          <w:rFonts w:eastAsia="Calibri"/>
          <w:noProof/>
          <w:lang w:eastAsia="en-US"/>
        </w:rPr>
        <w:lastRenderedPageBreak/>
        <w:t>udział w posiedzeniach zespołu wspierającego opracowującego IPET;</w:t>
      </w:r>
    </w:p>
    <w:p w:rsidR="00DF470C" w:rsidRPr="008B5B97" w:rsidRDefault="00DF470C" w:rsidP="00B94C5F">
      <w:pPr>
        <w:numPr>
          <w:ilvl w:val="0"/>
          <w:numId w:val="18"/>
        </w:numPr>
        <w:spacing w:after="160"/>
        <w:ind w:left="426" w:hanging="426"/>
        <w:jc w:val="both"/>
        <w:rPr>
          <w:rFonts w:eastAsia="Calibri"/>
          <w:noProof/>
          <w:lang w:eastAsia="en-US"/>
        </w:rPr>
      </w:pPr>
      <w:r w:rsidRPr="008B5B97">
        <w:rPr>
          <w:rFonts w:eastAsia="Calibri"/>
          <w:noProof/>
          <w:lang w:eastAsia="en-US"/>
        </w:rPr>
        <w:t>prowadzenie obserwacji funkcjonowania ucznia w zakresie możliwości uczestniczenia ucznia w życiu szkoły;</w:t>
      </w:r>
    </w:p>
    <w:p w:rsidR="00DF470C" w:rsidRPr="008B5B97" w:rsidRDefault="00DF470C" w:rsidP="00B94C5F">
      <w:pPr>
        <w:numPr>
          <w:ilvl w:val="0"/>
          <w:numId w:val="18"/>
        </w:numPr>
        <w:spacing w:after="160"/>
        <w:ind w:left="426" w:hanging="426"/>
        <w:jc w:val="both"/>
        <w:rPr>
          <w:rFonts w:eastAsia="Calibri"/>
          <w:noProof/>
          <w:lang w:eastAsia="en-US"/>
        </w:rPr>
      </w:pPr>
      <w:r w:rsidRPr="008B5B97">
        <w:rPr>
          <w:rFonts w:eastAsia="Calibri"/>
          <w:noProof/>
          <w:lang w:eastAsia="en-US"/>
        </w:rPr>
        <w:t>podejmowanie  działań umożliwiających kontakt z rówieśnikami;</w:t>
      </w:r>
    </w:p>
    <w:p w:rsidR="00DF470C" w:rsidRPr="008B5B97" w:rsidRDefault="00DF470C" w:rsidP="00B94C5F">
      <w:pPr>
        <w:numPr>
          <w:ilvl w:val="0"/>
          <w:numId w:val="18"/>
        </w:numPr>
        <w:spacing w:after="160"/>
        <w:ind w:left="426" w:hanging="426"/>
        <w:jc w:val="both"/>
        <w:rPr>
          <w:rFonts w:eastAsia="Calibri"/>
          <w:noProof/>
          <w:lang w:eastAsia="en-US"/>
        </w:rPr>
      </w:pPr>
      <w:r w:rsidRPr="008B5B97">
        <w:rPr>
          <w:rFonts w:eastAsia="Calibri"/>
          <w:noProof/>
          <w:lang w:eastAsia="en-US"/>
        </w:rPr>
        <w:t xml:space="preserve">podejmowanie działań; </w:t>
      </w:r>
    </w:p>
    <w:p w:rsidR="00DF470C" w:rsidRPr="008B5B97" w:rsidRDefault="00DF470C" w:rsidP="00B94C5F">
      <w:pPr>
        <w:numPr>
          <w:ilvl w:val="0"/>
          <w:numId w:val="18"/>
        </w:numPr>
        <w:spacing w:after="160"/>
        <w:ind w:left="426" w:hanging="426"/>
        <w:jc w:val="both"/>
        <w:rPr>
          <w:rFonts w:eastAsia="Calibri"/>
          <w:noProof/>
          <w:lang w:eastAsia="en-US"/>
        </w:rPr>
      </w:pPr>
      <w:r w:rsidRPr="008B5B97">
        <w:rPr>
          <w:rFonts w:eastAsia="Calibri"/>
          <w:noProof/>
          <w:lang w:eastAsia="en-US"/>
        </w:rPr>
        <w:t>systematyczne prowadzenie Dziennika zajęć indywidualnych.</w:t>
      </w:r>
    </w:p>
    <w:p w:rsidR="00DF470C" w:rsidRPr="008B5B97" w:rsidRDefault="00DF470C" w:rsidP="00B94C5F">
      <w:pPr>
        <w:pStyle w:val="Akapitzlist"/>
        <w:numPr>
          <w:ilvl w:val="0"/>
          <w:numId w:val="17"/>
        </w:numPr>
        <w:tabs>
          <w:tab w:val="left" w:pos="0"/>
        </w:tabs>
        <w:spacing w:after="160"/>
        <w:ind w:left="28" w:firstLine="396"/>
        <w:jc w:val="both"/>
        <w:rPr>
          <w:rFonts w:eastAsia="Calibri"/>
          <w:lang w:eastAsia="en-US"/>
        </w:rPr>
      </w:pPr>
      <w:r w:rsidRPr="008B5B97">
        <w:rPr>
          <w:rFonts w:eastAsia="Calibri"/>
          <w:lang w:eastAsia="en-US"/>
        </w:rPr>
        <w:t xml:space="preserve">Dyrektor </w:t>
      </w:r>
      <w:r w:rsidR="009C69A7" w:rsidRPr="008B5B97">
        <w:rPr>
          <w:rFonts w:eastAsia="Calibri"/>
          <w:lang w:eastAsia="en-US"/>
        </w:rPr>
        <w:t>Zespołu</w:t>
      </w:r>
      <w:r w:rsidRPr="008B5B97">
        <w:rPr>
          <w:rFonts w:eastAsia="Calibri"/>
          <w:lang w:eastAsia="en-US"/>
        </w:rPr>
        <w:t xml:space="preserve"> ma prawo do zawieszenia organiza</w:t>
      </w:r>
      <w:r w:rsidR="009C69A7" w:rsidRPr="008B5B97">
        <w:rPr>
          <w:rFonts w:eastAsia="Calibri"/>
          <w:lang w:eastAsia="en-US"/>
        </w:rPr>
        <w:t xml:space="preserve">cji nauczania indywidualnego </w:t>
      </w:r>
      <w:r w:rsidR="00CE670B" w:rsidRPr="008B5B97">
        <w:rPr>
          <w:rFonts w:eastAsia="Calibri"/>
          <w:lang w:eastAsia="en-US"/>
        </w:rPr>
        <w:t>w </w:t>
      </w:r>
      <w:r w:rsidRPr="008B5B97">
        <w:rPr>
          <w:rFonts w:eastAsia="Calibri"/>
          <w:lang w:eastAsia="en-US"/>
        </w:rPr>
        <w:t>przypadku, gdy rodzice złożą wniosek o zawieszenie nauczania indy</w:t>
      </w:r>
      <w:r w:rsidR="009C69A7" w:rsidRPr="008B5B97">
        <w:rPr>
          <w:rFonts w:eastAsia="Calibri"/>
          <w:lang w:eastAsia="en-US"/>
        </w:rPr>
        <w:t xml:space="preserve">widualnego wraz </w:t>
      </w:r>
      <w:r w:rsidR="00CE670B" w:rsidRPr="008B5B97">
        <w:rPr>
          <w:rFonts w:eastAsia="Calibri"/>
          <w:lang w:eastAsia="en-US"/>
        </w:rPr>
        <w:t>z </w:t>
      </w:r>
      <w:r w:rsidRPr="008B5B97">
        <w:rPr>
          <w:rFonts w:eastAsia="Calibri"/>
          <w:lang w:eastAsia="en-US"/>
        </w:rPr>
        <w:t xml:space="preserve">zaświadczeniem lekarskim potwierdzającym czasową poprawę zdrowia ucznia, umożliwiającą uczęszczanie ucznia do szkoły.   </w:t>
      </w:r>
    </w:p>
    <w:p w:rsidR="00AE2341" w:rsidRPr="008B5B97" w:rsidRDefault="00DF470C" w:rsidP="00B94C5F">
      <w:pPr>
        <w:numPr>
          <w:ilvl w:val="0"/>
          <w:numId w:val="17"/>
        </w:numPr>
        <w:tabs>
          <w:tab w:val="left" w:pos="0"/>
        </w:tabs>
        <w:spacing w:after="160"/>
        <w:ind w:left="28" w:firstLine="398"/>
        <w:jc w:val="both"/>
        <w:rPr>
          <w:rFonts w:eastAsia="Calibri"/>
          <w:lang w:eastAsia="en-US"/>
        </w:rPr>
      </w:pPr>
      <w:r w:rsidRPr="008B5B97">
        <w:rPr>
          <w:rFonts w:eastAsia="Calibri"/>
          <w:lang w:eastAsia="en-US"/>
        </w:rPr>
        <w:t xml:space="preserve">Dyrektor </w:t>
      </w:r>
      <w:r w:rsidR="009C69A7" w:rsidRPr="008B5B97">
        <w:rPr>
          <w:rFonts w:eastAsia="Calibri"/>
          <w:lang w:eastAsia="en-US"/>
        </w:rPr>
        <w:t>Zespołu</w:t>
      </w:r>
      <w:r w:rsidRPr="008B5B97">
        <w:rPr>
          <w:rFonts w:eastAsia="Calibri"/>
          <w:lang w:eastAsia="en-US"/>
        </w:rPr>
        <w:t xml:space="preserve"> zaprzestaje organizacji nauczania ind</w:t>
      </w:r>
      <w:r w:rsidR="00360D92" w:rsidRPr="008B5B97">
        <w:rPr>
          <w:rFonts w:eastAsia="Calibri"/>
          <w:lang w:eastAsia="en-US"/>
        </w:rPr>
        <w:t>ywidualnego na wniosek rodziców</w:t>
      </w:r>
      <w:r w:rsidRPr="008B5B97">
        <w:rPr>
          <w:rFonts w:eastAsia="Calibri"/>
          <w:lang w:eastAsia="en-US"/>
        </w:rPr>
        <w:t xml:space="preserve"> wraz z załączonym zaświadczeniem lekarskim, z którego wynika, że stan zdrowia ucznia umożliwia uczęszczanie ucznia do szkoły. </w:t>
      </w:r>
    </w:p>
    <w:p w:rsidR="00DF470C" w:rsidRPr="008B5B97" w:rsidRDefault="007E01D0" w:rsidP="00B94C5F">
      <w:pPr>
        <w:numPr>
          <w:ilvl w:val="0"/>
          <w:numId w:val="17"/>
        </w:numPr>
        <w:tabs>
          <w:tab w:val="left" w:pos="0"/>
        </w:tabs>
        <w:spacing w:after="160"/>
        <w:ind w:left="28" w:firstLine="398"/>
        <w:jc w:val="both"/>
        <w:rPr>
          <w:rFonts w:eastAsia="Calibri"/>
          <w:lang w:eastAsia="en-US"/>
        </w:rPr>
      </w:pPr>
      <w:r w:rsidRPr="008B5B97">
        <w:rPr>
          <w:rFonts w:eastAsia="Calibri"/>
          <w:lang w:eastAsia="en-US"/>
        </w:rPr>
        <w:t>D</w:t>
      </w:r>
      <w:r w:rsidR="00DF470C" w:rsidRPr="008B5B97">
        <w:rPr>
          <w:rFonts w:eastAsia="Calibri"/>
          <w:lang w:eastAsia="en-US"/>
        </w:rPr>
        <w:t xml:space="preserve">yrektor </w:t>
      </w:r>
      <w:r w:rsidRPr="008B5B97">
        <w:rPr>
          <w:rFonts w:eastAsia="Calibri"/>
          <w:lang w:eastAsia="en-US"/>
        </w:rPr>
        <w:t>Zespołu</w:t>
      </w:r>
      <w:r w:rsidR="00DF470C" w:rsidRPr="008B5B97">
        <w:rPr>
          <w:rFonts w:eastAsia="Calibri"/>
          <w:lang w:eastAsia="en-US"/>
        </w:rPr>
        <w:t xml:space="preserve"> w przypadku zawieszenia nauczania indywidualnego jest </w:t>
      </w:r>
      <w:r w:rsidR="00AA7A8D" w:rsidRPr="008B5B97">
        <w:rPr>
          <w:rFonts w:eastAsia="Calibri"/>
          <w:lang w:eastAsia="en-US"/>
        </w:rPr>
        <w:t xml:space="preserve">zobowiązany powiadomić </w:t>
      </w:r>
      <w:r w:rsidR="00CE670B" w:rsidRPr="008B5B97">
        <w:rPr>
          <w:rFonts w:eastAsia="Calibri"/>
          <w:lang w:eastAsia="en-US"/>
        </w:rPr>
        <w:t>Poradnię Psychologiczno-Pedagogiczną</w:t>
      </w:r>
      <w:r w:rsidR="00DF470C" w:rsidRPr="008B5B97">
        <w:rPr>
          <w:rFonts w:eastAsia="Calibri"/>
          <w:lang w:eastAsia="en-US"/>
        </w:rPr>
        <w:t>, która wydała orzeczenie oraz organ prowadzący szkołę.</w:t>
      </w:r>
    </w:p>
    <w:p w:rsidR="00DF470C" w:rsidRDefault="00DF470C" w:rsidP="00B94C5F">
      <w:pPr>
        <w:numPr>
          <w:ilvl w:val="0"/>
          <w:numId w:val="17"/>
        </w:numPr>
        <w:tabs>
          <w:tab w:val="left" w:pos="0"/>
        </w:tabs>
        <w:spacing w:after="160"/>
        <w:ind w:left="28" w:firstLine="398"/>
        <w:jc w:val="both"/>
        <w:rPr>
          <w:rFonts w:eastAsia="Calibri"/>
          <w:lang w:eastAsia="en-US"/>
        </w:rPr>
      </w:pPr>
      <w:r w:rsidRPr="008B5B97">
        <w:rPr>
          <w:rFonts w:eastAsia="Calibri"/>
          <w:lang w:eastAsia="en-US"/>
        </w:rPr>
        <w:t xml:space="preserve">Uczeń podlegający nauczaniu indywidualnemu podlega klasyfikacji i </w:t>
      </w:r>
      <w:r w:rsidR="00F01AFD" w:rsidRPr="008B5B97">
        <w:rPr>
          <w:rFonts w:eastAsia="Calibri"/>
          <w:lang w:eastAsia="en-US"/>
        </w:rPr>
        <w:t>promowaniu na</w:t>
      </w:r>
      <w:r w:rsidR="00AA7A8D" w:rsidRPr="008B5B97">
        <w:rPr>
          <w:rFonts w:eastAsia="Calibri"/>
          <w:lang w:eastAsia="en-US"/>
        </w:rPr>
        <w:t> </w:t>
      </w:r>
      <w:r w:rsidRPr="008B5B97">
        <w:rPr>
          <w:rFonts w:eastAsia="Calibri"/>
          <w:lang w:eastAsia="en-US"/>
        </w:rPr>
        <w:t xml:space="preserve">zasadach określonych w WZO. </w:t>
      </w:r>
    </w:p>
    <w:p w:rsidR="00337E90" w:rsidRPr="00BF1743" w:rsidRDefault="00337E90" w:rsidP="00B94C5F">
      <w:pPr>
        <w:numPr>
          <w:ilvl w:val="0"/>
          <w:numId w:val="17"/>
        </w:numPr>
        <w:tabs>
          <w:tab w:val="left" w:pos="0"/>
        </w:tabs>
        <w:spacing w:after="160"/>
        <w:ind w:left="28" w:firstLine="398"/>
        <w:jc w:val="both"/>
        <w:rPr>
          <w:rFonts w:eastAsia="Calibri"/>
          <w:lang w:eastAsia="en-US"/>
        </w:rPr>
      </w:pPr>
      <w:r w:rsidRPr="00BF1743">
        <w:t>Dyrektor Zespołu, na wniosek rodziców ucznia, a w przypadku uczniów pełnoletnich – tych uczniów,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w:t>
      </w:r>
      <w:r w:rsidR="00E90137">
        <w:t>alecenia zawarte w orzeczeniu o </w:t>
      </w:r>
      <w:r w:rsidRPr="00BF1743">
        <w:t>potrzebie indywidualnego nauczania.</w:t>
      </w:r>
    </w:p>
    <w:p w:rsidR="00B96CC2" w:rsidRPr="008B5B97" w:rsidRDefault="00B96CC2" w:rsidP="00A6492F">
      <w:pPr>
        <w:pStyle w:val="Stopka"/>
        <w:tabs>
          <w:tab w:val="clear" w:pos="4536"/>
          <w:tab w:val="clear" w:pos="9072"/>
        </w:tabs>
        <w:autoSpaceDE w:val="0"/>
        <w:autoSpaceDN w:val="0"/>
        <w:adjustRightInd w:val="0"/>
        <w:spacing w:after="160"/>
        <w:ind w:left="426"/>
        <w:jc w:val="both"/>
      </w:pPr>
    </w:p>
    <w:p w:rsidR="0033500F" w:rsidRPr="008B5B97" w:rsidRDefault="0033500F" w:rsidP="00A6492F">
      <w:pPr>
        <w:pStyle w:val="Stopka"/>
        <w:tabs>
          <w:tab w:val="clear" w:pos="4536"/>
          <w:tab w:val="clear" w:pos="9072"/>
        </w:tabs>
        <w:autoSpaceDE w:val="0"/>
        <w:autoSpaceDN w:val="0"/>
        <w:adjustRightInd w:val="0"/>
        <w:spacing w:after="160"/>
        <w:ind w:left="426"/>
        <w:jc w:val="both"/>
      </w:pPr>
    </w:p>
    <w:p w:rsidR="000F0974" w:rsidRPr="008B5B97" w:rsidRDefault="000F0974" w:rsidP="00A6492F">
      <w:pPr>
        <w:pStyle w:val="Stopka"/>
        <w:tabs>
          <w:tab w:val="clear" w:pos="4536"/>
          <w:tab w:val="clear" w:pos="9072"/>
        </w:tabs>
        <w:autoSpaceDE w:val="0"/>
        <w:autoSpaceDN w:val="0"/>
        <w:adjustRightInd w:val="0"/>
        <w:spacing w:after="160"/>
        <w:ind w:left="426"/>
        <w:jc w:val="both"/>
        <w:sectPr w:rsidR="000F0974" w:rsidRPr="008B5B97" w:rsidSect="005E1427">
          <w:pgSz w:w="11906" w:h="16838"/>
          <w:pgMar w:top="1134" w:right="1418" w:bottom="1134" w:left="1418" w:header="709" w:footer="414" w:gutter="0"/>
          <w:cols w:space="708"/>
          <w:docGrid w:linePitch="360"/>
        </w:sectPr>
      </w:pPr>
    </w:p>
    <w:p w:rsidR="0033500F" w:rsidRPr="008B5B97" w:rsidRDefault="00277B19" w:rsidP="00FC7215">
      <w:pPr>
        <w:pStyle w:val="Nagwek1"/>
        <w:spacing w:before="0"/>
        <w:jc w:val="center"/>
        <w:rPr>
          <w:rFonts w:ascii="Times New Roman" w:hAnsi="Times New Roman" w:cs="Times New Roman"/>
          <w:color w:val="auto"/>
          <w:sz w:val="24"/>
        </w:rPr>
      </w:pPr>
      <w:bookmarkStart w:id="117" w:name="_Toc499567411"/>
      <w:bookmarkStart w:id="118" w:name="_Toc143713321"/>
      <w:r w:rsidRPr="008B5B97">
        <w:rPr>
          <w:rFonts w:ascii="Times New Roman" w:hAnsi="Times New Roman" w:cs="Times New Roman"/>
          <w:color w:val="auto"/>
          <w:sz w:val="24"/>
        </w:rPr>
        <w:lastRenderedPageBreak/>
        <w:t>DZIAŁ VI</w:t>
      </w:r>
      <w:bookmarkStart w:id="119" w:name="_Toc499567412"/>
      <w:bookmarkEnd w:id="117"/>
      <w:r w:rsidR="00267871" w:rsidRPr="008B5B97">
        <w:rPr>
          <w:rFonts w:ascii="Times New Roman" w:hAnsi="Times New Roman" w:cs="Times New Roman"/>
          <w:color w:val="auto"/>
          <w:sz w:val="24"/>
        </w:rPr>
        <w:br/>
      </w:r>
      <w:r w:rsidRPr="008B5B97">
        <w:rPr>
          <w:rFonts w:ascii="Times New Roman" w:hAnsi="Times New Roman" w:cs="Times New Roman"/>
          <w:color w:val="auto"/>
          <w:sz w:val="24"/>
        </w:rPr>
        <w:t xml:space="preserve">Organy </w:t>
      </w:r>
      <w:r w:rsidR="005048CD" w:rsidRPr="008B5B97">
        <w:rPr>
          <w:rFonts w:ascii="Times New Roman" w:hAnsi="Times New Roman" w:cs="Times New Roman"/>
          <w:color w:val="auto"/>
          <w:sz w:val="24"/>
        </w:rPr>
        <w:t>Zespołu</w:t>
      </w:r>
      <w:r w:rsidRPr="008B5B97">
        <w:rPr>
          <w:rFonts w:ascii="Times New Roman" w:hAnsi="Times New Roman" w:cs="Times New Roman"/>
          <w:color w:val="auto"/>
          <w:sz w:val="24"/>
        </w:rPr>
        <w:t xml:space="preserve"> ich kompetencje</w:t>
      </w:r>
      <w:bookmarkEnd w:id="118"/>
      <w:bookmarkEnd w:id="119"/>
    </w:p>
    <w:p w:rsidR="00FC7215" w:rsidRPr="008B5B97" w:rsidRDefault="00FC7215" w:rsidP="00FC7215"/>
    <w:p w:rsidR="00FC7215" w:rsidRPr="008B5B97" w:rsidRDefault="00490913" w:rsidP="00FC7215">
      <w:pPr>
        <w:pStyle w:val="Nagwek2"/>
        <w:ind w:left="0"/>
        <w:jc w:val="center"/>
        <w:rPr>
          <w:b/>
          <w:bCs/>
          <w:szCs w:val="24"/>
        </w:rPr>
      </w:pPr>
      <w:bookmarkStart w:id="120" w:name="_Toc499567413"/>
      <w:bookmarkStart w:id="121" w:name="_Toc143713322"/>
      <w:bookmarkStart w:id="122" w:name="_Toc340772731"/>
      <w:bookmarkStart w:id="123" w:name="_Toc499559698"/>
      <w:bookmarkStart w:id="124" w:name="_Toc340769204"/>
      <w:r w:rsidRPr="008B5B97">
        <w:rPr>
          <w:b/>
          <w:bCs/>
          <w:szCs w:val="24"/>
        </w:rPr>
        <w:t>Rozdział 1</w:t>
      </w:r>
      <w:bookmarkStart w:id="125" w:name="_Toc499567414"/>
      <w:bookmarkEnd w:id="120"/>
      <w:r w:rsidR="00267871" w:rsidRPr="008B5B97">
        <w:rPr>
          <w:b/>
          <w:bCs/>
          <w:szCs w:val="24"/>
        </w:rPr>
        <w:br/>
      </w:r>
      <w:r w:rsidRPr="008B5B97">
        <w:rPr>
          <w:b/>
          <w:bCs/>
          <w:szCs w:val="24"/>
        </w:rPr>
        <w:t>Organy Zespołu</w:t>
      </w:r>
      <w:bookmarkEnd w:id="121"/>
      <w:bookmarkEnd w:id="122"/>
      <w:bookmarkEnd w:id="123"/>
      <w:bookmarkEnd w:id="124"/>
      <w:bookmarkEnd w:id="125"/>
    </w:p>
    <w:p w:rsidR="00FC7215" w:rsidRPr="008B5B97" w:rsidRDefault="00FC7215" w:rsidP="00FC7215"/>
    <w:p w:rsidR="00564E22" w:rsidRPr="008B5B97" w:rsidRDefault="008F7C99" w:rsidP="00B94C5F">
      <w:pPr>
        <w:pStyle w:val="Akapitzlist"/>
        <w:numPr>
          <w:ilvl w:val="0"/>
          <w:numId w:val="315"/>
        </w:numPr>
        <w:tabs>
          <w:tab w:val="left" w:pos="851"/>
        </w:tabs>
        <w:spacing w:after="160"/>
      </w:pPr>
      <w:r w:rsidRPr="008B5B97">
        <w:rPr>
          <w:b/>
        </w:rPr>
        <w:t>1</w:t>
      </w:r>
      <w:r w:rsidR="000A4FF3" w:rsidRPr="008B5B97">
        <w:rPr>
          <w:b/>
        </w:rPr>
        <w:t>.</w:t>
      </w:r>
      <w:r w:rsidR="00564E22" w:rsidRPr="008B5B97">
        <w:t>Organami Zespołu są:</w:t>
      </w:r>
    </w:p>
    <w:p w:rsidR="00564E22" w:rsidRPr="008B5B97" w:rsidRDefault="00564E22" w:rsidP="00B94C5F">
      <w:pPr>
        <w:numPr>
          <w:ilvl w:val="0"/>
          <w:numId w:val="106"/>
        </w:numPr>
        <w:spacing w:after="160"/>
        <w:ind w:left="426" w:hanging="426"/>
        <w:jc w:val="both"/>
      </w:pPr>
      <w:r w:rsidRPr="008B5B97">
        <w:t>Dyrektor Zespołu,</w:t>
      </w:r>
    </w:p>
    <w:p w:rsidR="00564E22" w:rsidRPr="008B5B97" w:rsidRDefault="00564E22" w:rsidP="00B94C5F">
      <w:pPr>
        <w:numPr>
          <w:ilvl w:val="0"/>
          <w:numId w:val="106"/>
        </w:numPr>
        <w:spacing w:after="160"/>
        <w:ind w:left="426" w:hanging="426"/>
        <w:jc w:val="both"/>
      </w:pPr>
      <w:r w:rsidRPr="008B5B97">
        <w:t xml:space="preserve">Rada Pedagogiczna, </w:t>
      </w:r>
    </w:p>
    <w:p w:rsidR="00564E22" w:rsidRPr="008B5B97" w:rsidRDefault="00564E22" w:rsidP="00B94C5F">
      <w:pPr>
        <w:numPr>
          <w:ilvl w:val="0"/>
          <w:numId w:val="106"/>
        </w:numPr>
        <w:spacing w:after="160"/>
        <w:ind w:left="426" w:hanging="426"/>
        <w:jc w:val="both"/>
      </w:pPr>
      <w:r w:rsidRPr="008B5B97">
        <w:t>Rada Rodziców,</w:t>
      </w:r>
    </w:p>
    <w:p w:rsidR="004740AB" w:rsidRPr="008B5B97" w:rsidRDefault="00564E22" w:rsidP="00B94C5F">
      <w:pPr>
        <w:numPr>
          <w:ilvl w:val="0"/>
          <w:numId w:val="106"/>
        </w:numPr>
        <w:spacing w:after="160"/>
        <w:ind w:left="426" w:hanging="426"/>
        <w:jc w:val="both"/>
      </w:pPr>
      <w:r w:rsidRPr="008B5B97">
        <w:t>Samorząd Uczniowski</w:t>
      </w:r>
    </w:p>
    <w:p w:rsidR="00564E22" w:rsidRPr="008B5B97" w:rsidRDefault="004740AB" w:rsidP="00B94C5F">
      <w:pPr>
        <w:numPr>
          <w:ilvl w:val="0"/>
          <w:numId w:val="106"/>
        </w:numPr>
        <w:spacing w:after="160"/>
        <w:ind w:left="426" w:hanging="426"/>
        <w:jc w:val="both"/>
      </w:pPr>
      <w:r w:rsidRPr="008B5B97">
        <w:t>Samorząd Słuchaczy</w:t>
      </w:r>
      <w:r w:rsidR="00564E22" w:rsidRPr="008B5B97">
        <w:t>.</w:t>
      </w:r>
    </w:p>
    <w:p w:rsidR="00564E22" w:rsidRPr="008B5B97" w:rsidRDefault="00564E22" w:rsidP="00B94C5F">
      <w:pPr>
        <w:pStyle w:val="Akapitzlist"/>
        <w:numPr>
          <w:ilvl w:val="0"/>
          <w:numId w:val="243"/>
        </w:numPr>
        <w:tabs>
          <w:tab w:val="num" w:pos="0"/>
          <w:tab w:val="left" w:pos="851"/>
        </w:tabs>
        <w:spacing w:after="160"/>
        <w:ind w:left="0" w:firstLine="426"/>
        <w:jc w:val="both"/>
      </w:pPr>
      <w:r w:rsidRPr="008B5B97">
        <w:t xml:space="preserve">Każdy z organów wymienionych w § </w:t>
      </w:r>
      <w:r w:rsidR="00B53176" w:rsidRPr="008B5B97">
        <w:t>5</w:t>
      </w:r>
      <w:r w:rsidR="00911E97" w:rsidRPr="008B5B97">
        <w:t>1</w:t>
      </w:r>
      <w:r w:rsidRPr="008B5B97">
        <w:t xml:space="preserve"> ust. 1 działa zgodnie z </w:t>
      </w:r>
      <w:r w:rsidRPr="008B5B97">
        <w:rPr>
          <w:rStyle w:val="apple-converted-space"/>
          <w:bCs/>
          <w:shd w:val="clear" w:color="auto" w:fill="FFFFFF"/>
        </w:rPr>
        <w:t>ustawą prawo oświatowe</w:t>
      </w:r>
      <w:r w:rsidRPr="008B5B97">
        <w:t>. Organy kolegialne funkcjonują według odrębnych regulaminów uchwalonych przez te organy. Regulaminy te nie mogą być sprzeczne ze Statutem Zespołu.</w:t>
      </w:r>
    </w:p>
    <w:p w:rsidR="00490913" w:rsidRPr="008B5B97" w:rsidRDefault="00490913" w:rsidP="00FC7215">
      <w:pPr>
        <w:pStyle w:val="Nagwek2"/>
        <w:ind w:left="0"/>
        <w:jc w:val="center"/>
        <w:rPr>
          <w:b/>
        </w:rPr>
      </w:pPr>
      <w:bookmarkStart w:id="126" w:name="_Toc499567415"/>
      <w:bookmarkStart w:id="127" w:name="_Toc143713323"/>
      <w:r w:rsidRPr="008B5B97">
        <w:rPr>
          <w:b/>
        </w:rPr>
        <w:t>Rozdział 2</w:t>
      </w:r>
      <w:bookmarkStart w:id="128" w:name="_Toc499567416"/>
      <w:bookmarkEnd w:id="126"/>
      <w:r w:rsidR="00267871" w:rsidRPr="008B5B97">
        <w:rPr>
          <w:b/>
        </w:rPr>
        <w:br/>
      </w:r>
      <w:r w:rsidRPr="008B5B97">
        <w:rPr>
          <w:b/>
        </w:rPr>
        <w:t>Dyrektor Zespołu</w:t>
      </w:r>
      <w:bookmarkEnd w:id="127"/>
      <w:bookmarkEnd w:id="128"/>
    </w:p>
    <w:p w:rsidR="00490913" w:rsidRPr="008B5B97" w:rsidRDefault="00490913" w:rsidP="00490913"/>
    <w:p w:rsidR="00564E22" w:rsidRPr="008B5B97" w:rsidRDefault="00FF2214" w:rsidP="00B94C5F">
      <w:pPr>
        <w:pStyle w:val="Akapitzlist"/>
        <w:numPr>
          <w:ilvl w:val="0"/>
          <w:numId w:val="243"/>
        </w:numPr>
        <w:tabs>
          <w:tab w:val="left" w:pos="851"/>
        </w:tabs>
        <w:spacing w:after="160"/>
        <w:ind w:left="0" w:firstLine="426"/>
        <w:jc w:val="both"/>
      </w:pPr>
      <w:r w:rsidRPr="008B5B97">
        <w:rPr>
          <w:b/>
        </w:rPr>
        <w:t xml:space="preserve">1. </w:t>
      </w:r>
      <w:r w:rsidR="00564E22" w:rsidRPr="008B5B97">
        <w:t xml:space="preserve">Dyrektor Zespołu kieruje bieżącą działalnością dydaktyczno-wychowawczą Zespołu w szczególności: </w:t>
      </w:r>
    </w:p>
    <w:p w:rsidR="00564E22" w:rsidRPr="008B5B97" w:rsidRDefault="00564E22" w:rsidP="00B94C5F">
      <w:pPr>
        <w:pStyle w:val="Akapitzlist"/>
        <w:numPr>
          <w:ilvl w:val="0"/>
          <w:numId w:val="20"/>
        </w:numPr>
        <w:spacing w:after="160"/>
        <w:ind w:left="425" w:hanging="425"/>
        <w:jc w:val="both"/>
      </w:pPr>
      <w:r w:rsidRPr="008B5B97">
        <w:t>reprezentuje go na zewnątrz;</w:t>
      </w:r>
    </w:p>
    <w:p w:rsidR="00564E22" w:rsidRPr="008B5B97" w:rsidRDefault="00564E22" w:rsidP="00B94C5F">
      <w:pPr>
        <w:pStyle w:val="Akapitzlist"/>
        <w:numPr>
          <w:ilvl w:val="0"/>
          <w:numId w:val="20"/>
        </w:numPr>
        <w:spacing w:after="160"/>
        <w:ind w:left="425" w:hanging="425"/>
        <w:jc w:val="both"/>
      </w:pPr>
      <w:r w:rsidRPr="008B5B97">
        <w:t>sprawuje nadzór pedagogiczny;</w:t>
      </w:r>
    </w:p>
    <w:p w:rsidR="00564E22" w:rsidRPr="008B5B97" w:rsidRDefault="00564E22" w:rsidP="00B94C5F">
      <w:pPr>
        <w:pStyle w:val="Akapitzlist"/>
        <w:numPr>
          <w:ilvl w:val="0"/>
          <w:numId w:val="20"/>
        </w:numPr>
        <w:spacing w:after="160"/>
        <w:ind w:left="425" w:hanging="425"/>
        <w:jc w:val="both"/>
      </w:pPr>
      <w:r w:rsidRPr="008B5B97">
        <w:t>sprawuje opiekę nad uczniami oraz stwarza warunki harmonijnego rozwoju psychofizycznego poprzez aktywne działania prozdrowotne;</w:t>
      </w:r>
    </w:p>
    <w:p w:rsidR="00564E22" w:rsidRPr="008B5B97" w:rsidRDefault="00564E22" w:rsidP="00B94C5F">
      <w:pPr>
        <w:pStyle w:val="Akapitzlist"/>
        <w:numPr>
          <w:ilvl w:val="0"/>
          <w:numId w:val="20"/>
        </w:numPr>
        <w:spacing w:after="160"/>
        <w:ind w:left="425" w:hanging="425"/>
        <w:jc w:val="both"/>
      </w:pPr>
      <w:r w:rsidRPr="008B5B97">
        <w:t>realizuje uchwały Rady Pedagogicznej, podjęte w ramach jej kompetencji stanowiących;</w:t>
      </w:r>
    </w:p>
    <w:p w:rsidR="00AA1BDA" w:rsidRPr="008B5B97" w:rsidRDefault="00AA1BDA" w:rsidP="00B94C5F">
      <w:pPr>
        <w:pStyle w:val="Akapitzlist"/>
        <w:numPr>
          <w:ilvl w:val="0"/>
          <w:numId w:val="20"/>
        </w:numPr>
        <w:spacing w:after="160"/>
        <w:ind w:left="425" w:hanging="425"/>
        <w:jc w:val="both"/>
      </w:pPr>
      <w:r w:rsidRPr="008B5B97">
        <w:t xml:space="preserve">wstrzymuje wykonanie uchwał Rady Pedagogicznej niezgodnych z prawem i zawiadamia </w:t>
      </w:r>
      <w:r w:rsidRPr="008B5B97">
        <w:br/>
        <w:t>o tym organ prowadzący i nadzorujący</w:t>
      </w:r>
      <w:r w:rsidR="00FF2214" w:rsidRPr="008B5B97">
        <w:t>;</w:t>
      </w:r>
    </w:p>
    <w:p w:rsidR="00AA1BDA" w:rsidRPr="008B5B97" w:rsidRDefault="00AA1BDA" w:rsidP="00B94C5F">
      <w:pPr>
        <w:pStyle w:val="Akapitzlist"/>
        <w:numPr>
          <w:ilvl w:val="0"/>
          <w:numId w:val="20"/>
        </w:numPr>
        <w:spacing w:after="160"/>
        <w:ind w:left="425" w:hanging="425"/>
        <w:jc w:val="both"/>
      </w:pPr>
      <w:r w:rsidRPr="008B5B97">
        <w:t>sprawuje nadzór pedagogiczny zgodnie z odrębnymi przepisami;</w:t>
      </w:r>
    </w:p>
    <w:p w:rsidR="00564E22" w:rsidRPr="008B5B97" w:rsidRDefault="00564E22" w:rsidP="00B94C5F">
      <w:pPr>
        <w:pStyle w:val="Akapitzlist"/>
        <w:numPr>
          <w:ilvl w:val="0"/>
          <w:numId w:val="20"/>
        </w:numPr>
        <w:spacing w:after="160"/>
        <w:ind w:left="425" w:hanging="425"/>
        <w:jc w:val="both"/>
      </w:pPr>
      <w:r w:rsidRPr="008B5B97">
        <w:t xml:space="preserve">dysponuje środkami określonymi w planie finansowym Zespołu zaopiniowanym przez Radę Pedagogiczną i ponosi odpowiedzialność za ich prawidłowe wykorzystanie; </w:t>
      </w:r>
    </w:p>
    <w:p w:rsidR="00564E22" w:rsidRPr="008B5B97" w:rsidRDefault="00564E22" w:rsidP="00B94C5F">
      <w:pPr>
        <w:pStyle w:val="Akapitzlist"/>
        <w:numPr>
          <w:ilvl w:val="0"/>
          <w:numId w:val="20"/>
        </w:numPr>
        <w:spacing w:after="160"/>
        <w:ind w:left="425" w:hanging="425"/>
        <w:jc w:val="both"/>
      </w:pPr>
      <w:r w:rsidRPr="008B5B97">
        <w:t>dba o autorytet członków Rady Pedagogicznej, ochronę praw i godności nauczyciela;</w:t>
      </w:r>
    </w:p>
    <w:p w:rsidR="00AA1BDA" w:rsidRPr="008B5B97" w:rsidRDefault="00AA1BDA" w:rsidP="00B94C5F">
      <w:pPr>
        <w:pStyle w:val="Akapitzlist"/>
        <w:numPr>
          <w:ilvl w:val="0"/>
          <w:numId w:val="20"/>
        </w:numPr>
        <w:spacing w:after="160"/>
        <w:ind w:left="425" w:hanging="425"/>
        <w:jc w:val="both"/>
      </w:pPr>
      <w:r w:rsidRPr="008B5B97">
        <w:t>organizuje pomoc psychologiczno – pedagogiczną w Zespole;</w:t>
      </w:r>
    </w:p>
    <w:p w:rsidR="00AA1BDA" w:rsidRPr="008B5B97" w:rsidRDefault="00AA1BDA" w:rsidP="00B94C5F">
      <w:pPr>
        <w:pStyle w:val="Akapitzlist"/>
        <w:numPr>
          <w:ilvl w:val="0"/>
          <w:numId w:val="20"/>
        </w:numPr>
        <w:spacing w:after="160"/>
        <w:ind w:left="425" w:hanging="425"/>
        <w:jc w:val="both"/>
      </w:pPr>
      <w:r w:rsidRPr="008B5B97">
        <w:t xml:space="preserve">w porozumieniu z organem prowadzącym organizuje </w:t>
      </w:r>
      <w:r w:rsidR="00F01AFD" w:rsidRPr="008B5B97">
        <w:t>uczniom nauczanie</w:t>
      </w:r>
      <w:r w:rsidRPr="008B5B97">
        <w:t xml:space="preserve"> indywidualne;</w:t>
      </w:r>
    </w:p>
    <w:p w:rsidR="00AA1BDA" w:rsidRPr="008B5B97" w:rsidRDefault="00AA1BDA" w:rsidP="00B94C5F">
      <w:pPr>
        <w:pStyle w:val="Akapitzlist"/>
        <w:numPr>
          <w:ilvl w:val="0"/>
          <w:numId w:val="20"/>
        </w:numPr>
        <w:spacing w:after="160"/>
        <w:ind w:left="425" w:hanging="425"/>
        <w:jc w:val="both"/>
      </w:pPr>
      <w:r w:rsidRPr="008B5B97">
        <w:t>kontroluje spełnianie obowiązku nauki. W przypadku niespełnienia obowiązku nauki tj. opuszczenie co najmniej 50 % zajęć w miesiącu</w:t>
      </w:r>
      <w:r w:rsidR="0017215C" w:rsidRPr="008B5B97">
        <w:t xml:space="preserve"> z przyczyn nieusprawiedli</w:t>
      </w:r>
      <w:r w:rsidR="00A511AA" w:rsidRPr="008B5B97">
        <w:t>wi</w:t>
      </w:r>
      <w:r w:rsidR="0017215C" w:rsidRPr="008B5B97">
        <w:t>onych</w:t>
      </w:r>
      <w:r w:rsidRPr="008B5B97">
        <w:t>, dyrektor wszczyna postępowanie e</w:t>
      </w:r>
      <w:r w:rsidR="006863C9" w:rsidRPr="008B5B97">
        <w:t xml:space="preserve">gzekucyjne w trybie przepisów </w:t>
      </w:r>
      <w:r w:rsidRPr="008B5B97">
        <w:t>o postępowaniu egzekucyjnym w administracji;</w:t>
      </w:r>
    </w:p>
    <w:p w:rsidR="00564E22" w:rsidRPr="008B5B97" w:rsidRDefault="00564E22" w:rsidP="00B94C5F">
      <w:pPr>
        <w:pStyle w:val="Akapitzlist"/>
        <w:numPr>
          <w:ilvl w:val="0"/>
          <w:numId w:val="20"/>
        </w:numPr>
        <w:spacing w:after="160"/>
        <w:ind w:left="425" w:hanging="425"/>
        <w:jc w:val="both"/>
      </w:pPr>
      <w:r w:rsidRPr="008B5B97">
        <w:t>organizuje administracyjną, finansową i gospodarczą obsługę Zespołu;</w:t>
      </w:r>
    </w:p>
    <w:p w:rsidR="00564E22" w:rsidRPr="008B5B97" w:rsidRDefault="00564E22" w:rsidP="00B94C5F">
      <w:pPr>
        <w:pStyle w:val="Akapitzlist"/>
        <w:numPr>
          <w:ilvl w:val="0"/>
          <w:numId w:val="20"/>
        </w:numPr>
        <w:spacing w:after="160"/>
        <w:ind w:left="425" w:hanging="425"/>
        <w:jc w:val="both"/>
      </w:pPr>
      <w:r w:rsidRPr="008B5B97">
        <w:t>wykonuje inne zadania wynikające z przepisów szczególnych;</w:t>
      </w:r>
    </w:p>
    <w:p w:rsidR="00564E22" w:rsidRPr="008B5B97" w:rsidRDefault="00564E22" w:rsidP="00B94C5F">
      <w:pPr>
        <w:pStyle w:val="Akapitzlist"/>
        <w:numPr>
          <w:ilvl w:val="0"/>
          <w:numId w:val="20"/>
        </w:numPr>
        <w:spacing w:after="160"/>
        <w:ind w:left="425" w:hanging="425"/>
        <w:jc w:val="both"/>
      </w:pPr>
      <w:r w:rsidRPr="008B5B97">
        <w:lastRenderedPageBreak/>
        <w:t>stwarza warunki do działania w szkole wolontariuszy, stowarzyszeń i organizacji, których celem statutowym jest działalność wychowawcz</w:t>
      </w:r>
      <w:r w:rsidR="0017215C" w:rsidRPr="008B5B97">
        <w:t>a i opiekuńcza lub rozszerzan</w:t>
      </w:r>
      <w:r w:rsidR="006863C9" w:rsidRPr="008B5B97">
        <w:t xml:space="preserve">ie </w:t>
      </w:r>
      <w:r w:rsidR="00AA7A8D" w:rsidRPr="008B5B97">
        <w:t>i </w:t>
      </w:r>
      <w:r w:rsidRPr="008B5B97">
        <w:t xml:space="preserve">wzbogacanie form działalności wychowawczo- opiekuńczej w </w:t>
      </w:r>
      <w:r w:rsidR="00AA7A8D" w:rsidRPr="008B5B97">
        <w:t>Zespole</w:t>
      </w:r>
      <w:r w:rsidRPr="008B5B97">
        <w:t>;</w:t>
      </w:r>
    </w:p>
    <w:p w:rsidR="00564E22" w:rsidRPr="008B5B97" w:rsidRDefault="00564E22" w:rsidP="00B94C5F">
      <w:pPr>
        <w:pStyle w:val="Akapitzlist"/>
        <w:numPr>
          <w:ilvl w:val="0"/>
          <w:numId w:val="20"/>
        </w:numPr>
        <w:spacing w:after="160"/>
        <w:ind w:left="425" w:hanging="425"/>
        <w:jc w:val="both"/>
      </w:pPr>
      <w:r w:rsidRPr="008B5B97">
        <w:t>prz</w:t>
      </w:r>
      <w:r w:rsidR="0017215C" w:rsidRPr="008B5B97">
        <w:t>ewodniczy Radzie Pedagogicznej;</w:t>
      </w:r>
    </w:p>
    <w:p w:rsidR="0017215C" w:rsidRPr="008B5B97" w:rsidRDefault="0017215C" w:rsidP="00B94C5F">
      <w:pPr>
        <w:pStyle w:val="Akapitzlist"/>
        <w:numPr>
          <w:ilvl w:val="0"/>
          <w:numId w:val="20"/>
        </w:numPr>
        <w:spacing w:after="160"/>
        <w:ind w:left="425" w:hanging="425"/>
        <w:jc w:val="both"/>
      </w:pPr>
      <w:r w:rsidRPr="008B5B97">
        <w:t xml:space="preserve">dopuszcza do użytku szkolnego programy nauczania, po zaopiniowaniu ich przez Radę Pedagogiczną. Dyrektor </w:t>
      </w:r>
      <w:r w:rsidR="006863C9" w:rsidRPr="008B5B97">
        <w:t>Zespołu</w:t>
      </w:r>
      <w:r w:rsidRPr="008B5B97">
        <w:t xml:space="preserve"> jest odpowiedzialny za uwzględnienie w zestawie programów nauczania całości podstawy programowej kształcenia ogólnego; </w:t>
      </w:r>
    </w:p>
    <w:p w:rsidR="0017215C" w:rsidRPr="008B5B97" w:rsidRDefault="0017215C" w:rsidP="00B94C5F">
      <w:pPr>
        <w:pStyle w:val="Akapitzlist"/>
        <w:numPr>
          <w:ilvl w:val="0"/>
          <w:numId w:val="20"/>
        </w:numPr>
        <w:spacing w:after="160"/>
        <w:ind w:left="425" w:hanging="425"/>
        <w:jc w:val="both"/>
      </w:pPr>
      <w:r w:rsidRPr="008B5B97">
        <w:t xml:space="preserve">zwalnia uczniów z </w:t>
      </w:r>
      <w:r w:rsidR="00337E90" w:rsidRPr="00BF1743">
        <w:t xml:space="preserve">wychowania fizycznego </w:t>
      </w:r>
      <w:r w:rsidRPr="008B5B97">
        <w:t>bądź wykonywania określonych ćwiczeń fizycznych.</w:t>
      </w:r>
    </w:p>
    <w:p w:rsidR="00AA1BDA" w:rsidRPr="008B5B97" w:rsidRDefault="00113CEF" w:rsidP="00B94C5F">
      <w:pPr>
        <w:pStyle w:val="Akapitzlist"/>
        <w:numPr>
          <w:ilvl w:val="0"/>
          <w:numId w:val="107"/>
        </w:numPr>
        <w:spacing w:after="160"/>
        <w:ind w:left="0" w:firstLine="426"/>
      </w:pPr>
      <w:r w:rsidRPr="008B5B97">
        <w:t xml:space="preserve">Dyrektor </w:t>
      </w:r>
      <w:r w:rsidR="00AA1BDA" w:rsidRPr="008B5B97">
        <w:t xml:space="preserve">Zespołu organizuje działalność szkoły, a w szczególności:  </w:t>
      </w:r>
    </w:p>
    <w:p w:rsidR="00AA1BDA" w:rsidRPr="008B5B97" w:rsidRDefault="005169FE" w:rsidP="00B94C5F">
      <w:pPr>
        <w:numPr>
          <w:ilvl w:val="2"/>
          <w:numId w:val="24"/>
        </w:numPr>
        <w:spacing w:after="160"/>
        <w:ind w:left="426" w:hanging="426"/>
        <w:jc w:val="both"/>
      </w:pPr>
      <w:r w:rsidRPr="008B5B97">
        <w:t xml:space="preserve">opracowuje </w:t>
      </w:r>
      <w:r w:rsidR="00AA1BDA" w:rsidRPr="008B5B97">
        <w:t>arkusz organizacyjny na kolejny rok szkolny;</w:t>
      </w:r>
    </w:p>
    <w:p w:rsidR="00AA1BDA" w:rsidRPr="008B5B97" w:rsidRDefault="00AA1BDA" w:rsidP="00B94C5F">
      <w:pPr>
        <w:numPr>
          <w:ilvl w:val="2"/>
          <w:numId w:val="24"/>
        </w:numPr>
        <w:spacing w:after="160"/>
        <w:ind w:left="426" w:hanging="426"/>
        <w:jc w:val="both"/>
      </w:pPr>
      <w:r w:rsidRPr="008B5B97">
        <w:t>przydziela nauczycielom stałe prace i zajęcia w ramach wynagrodzenia zasadniczego oraz dodatkowo płatnych zajęć dydaktyczno- wychowawczych lub opiekuńczych;</w:t>
      </w:r>
    </w:p>
    <w:p w:rsidR="00AA1BDA" w:rsidRPr="008B5B97" w:rsidRDefault="00AA1BDA" w:rsidP="00B94C5F">
      <w:pPr>
        <w:numPr>
          <w:ilvl w:val="2"/>
          <w:numId w:val="24"/>
        </w:numPr>
        <w:spacing w:after="160"/>
        <w:ind w:left="426" w:hanging="426"/>
        <w:jc w:val="both"/>
      </w:pPr>
      <w:r w:rsidRPr="008B5B97">
        <w:t>określa i ustala sposoby dokumentowania pracy dydaktyczno-wychowawczej;</w:t>
      </w:r>
    </w:p>
    <w:p w:rsidR="00AA1BDA" w:rsidRPr="008B5B97" w:rsidRDefault="00AA1BDA" w:rsidP="00B94C5F">
      <w:pPr>
        <w:numPr>
          <w:ilvl w:val="2"/>
          <w:numId w:val="24"/>
        </w:numPr>
        <w:spacing w:after="160"/>
        <w:ind w:left="426" w:hanging="426"/>
        <w:jc w:val="both"/>
      </w:pPr>
      <w:r w:rsidRPr="008B5B97">
        <w:t xml:space="preserve">wyznacza w miarę potrzeb w wymiarze i na zasadach ustalonym w odrębnych przepisach dni wolne od zajęć; </w:t>
      </w:r>
    </w:p>
    <w:p w:rsidR="00AA1BDA" w:rsidRPr="008B5B97" w:rsidRDefault="00AA1BDA" w:rsidP="00B94C5F">
      <w:pPr>
        <w:numPr>
          <w:ilvl w:val="2"/>
          <w:numId w:val="24"/>
        </w:numPr>
        <w:spacing w:after="160"/>
        <w:ind w:left="426" w:right="158" w:hanging="426"/>
        <w:jc w:val="both"/>
      </w:pPr>
      <w:r w:rsidRPr="008B5B97">
        <w:t>odwołuje zajęcia dydaktyczno-wychowawcze w sytuacjach, gdy występuje zagrożenie zdrowia uczniów;</w:t>
      </w:r>
    </w:p>
    <w:p w:rsidR="00AA1BDA" w:rsidRPr="008B5B97" w:rsidRDefault="00AA1BDA" w:rsidP="00B94C5F">
      <w:pPr>
        <w:numPr>
          <w:ilvl w:val="2"/>
          <w:numId w:val="24"/>
        </w:numPr>
        <w:spacing w:after="160"/>
        <w:ind w:left="426" w:right="158" w:hanging="426"/>
        <w:jc w:val="both"/>
      </w:pPr>
      <w:r w:rsidRPr="008B5B97">
        <w:t>zawiesza, za zgodą organu prowadzącego, za</w:t>
      </w:r>
      <w:r w:rsidR="00AE2341" w:rsidRPr="008B5B97">
        <w:t>jęcia dydaktyczno-wychowawcze w </w:t>
      </w:r>
      <w:r w:rsidRPr="008B5B97">
        <w:t xml:space="preserve">sytuacjach wystąpienia w kolejnych w dwóch dniach poprzedzających zawieszenie zajęć temperatury - 15°C, mierzonej o godzinie 21.00. Określone warunki pogodowe nie są bezwzględnym czynnikiem determinującym decyzje dyrektora </w:t>
      </w:r>
      <w:r w:rsidR="00C679C9" w:rsidRPr="008B5B97">
        <w:t>Zespołu</w:t>
      </w:r>
      <w:r w:rsidRPr="008B5B97">
        <w:t>;</w:t>
      </w:r>
    </w:p>
    <w:p w:rsidR="00AA1BDA" w:rsidRPr="008B5B97" w:rsidRDefault="00AA1BDA" w:rsidP="00B94C5F">
      <w:pPr>
        <w:numPr>
          <w:ilvl w:val="2"/>
          <w:numId w:val="24"/>
        </w:numPr>
        <w:spacing w:after="160"/>
        <w:ind w:left="426" w:right="158" w:hanging="426"/>
        <w:jc w:val="both"/>
      </w:pPr>
      <w:r w:rsidRPr="008B5B97">
        <w:t xml:space="preserve">zapewnia odpowiednie warunki do jak najpełniejszej realizacji zadań szkoły, </w:t>
      </w:r>
      <w:r w:rsidRPr="008B5B97">
        <w:br/>
        <w:t>a w szczególności należytego stanu higieniczno –sanitarnego, bezpiecznych warunków pobytu uczniów w budynku szkolnym i placu szkolnym;</w:t>
      </w:r>
    </w:p>
    <w:p w:rsidR="00AA1BDA" w:rsidRPr="008B5B97" w:rsidRDefault="00AA1BDA" w:rsidP="00B94C5F">
      <w:pPr>
        <w:numPr>
          <w:ilvl w:val="2"/>
          <w:numId w:val="24"/>
        </w:numPr>
        <w:spacing w:after="160"/>
        <w:ind w:left="426" w:right="158" w:hanging="426"/>
        <w:jc w:val="both"/>
      </w:pPr>
      <w:r w:rsidRPr="008B5B97">
        <w:t>dba o właściwe wyposażenie szkoły w sprzęt i pomoce dydaktyczne;</w:t>
      </w:r>
    </w:p>
    <w:p w:rsidR="00AA1BDA" w:rsidRPr="008B5B97" w:rsidRDefault="00AA1BDA" w:rsidP="00B94C5F">
      <w:pPr>
        <w:numPr>
          <w:ilvl w:val="2"/>
          <w:numId w:val="24"/>
        </w:numPr>
        <w:spacing w:after="160"/>
        <w:ind w:left="426" w:hanging="426"/>
        <w:jc w:val="both"/>
      </w:pPr>
      <w:r w:rsidRPr="008B5B97">
        <w:t xml:space="preserve">egzekwuje przestrzeganie przez pracowników szkoły ustalonego porządku oraz dbałości </w:t>
      </w:r>
      <w:r w:rsidRPr="008B5B97">
        <w:br/>
        <w:t>o estetykę i czystość;</w:t>
      </w:r>
    </w:p>
    <w:p w:rsidR="00AA1BDA" w:rsidRPr="008B5B97" w:rsidRDefault="00AA1BDA" w:rsidP="00B94C5F">
      <w:pPr>
        <w:numPr>
          <w:ilvl w:val="2"/>
          <w:numId w:val="24"/>
        </w:numPr>
        <w:spacing w:after="160"/>
        <w:ind w:left="426" w:hanging="426"/>
        <w:jc w:val="both"/>
      </w:pPr>
      <w:r w:rsidRPr="008B5B97">
        <w:t>sprawuje nadzór nad działalnością administracyjną i gospodarczą szkoły;</w:t>
      </w:r>
    </w:p>
    <w:p w:rsidR="00AA1BDA" w:rsidRPr="008B5B97" w:rsidRDefault="00AA1BDA" w:rsidP="00B94C5F">
      <w:pPr>
        <w:numPr>
          <w:ilvl w:val="2"/>
          <w:numId w:val="24"/>
        </w:numPr>
        <w:spacing w:after="160"/>
        <w:ind w:left="426" w:hanging="426"/>
        <w:jc w:val="both"/>
      </w:pPr>
      <w:r w:rsidRPr="008B5B97">
        <w:t>opracowuje projekt planu finansowego szkoły i przedstawia go celem zaopiniowania Radzie Pedagogicznej i Radzie Rodziców;</w:t>
      </w:r>
    </w:p>
    <w:p w:rsidR="00AA1BDA" w:rsidRPr="008B5B97" w:rsidRDefault="00AA1BDA" w:rsidP="00B94C5F">
      <w:pPr>
        <w:numPr>
          <w:ilvl w:val="2"/>
          <w:numId w:val="24"/>
        </w:numPr>
        <w:spacing w:after="160"/>
        <w:ind w:left="426" w:hanging="426"/>
        <w:jc w:val="both"/>
      </w:pPr>
      <w:r w:rsidRPr="008B5B97">
        <w:t>dysponuje środkami finansowymi określonymi w planie finansowym szkoły; ponosi odpowiedzialność za ich prawidłowe wykorzystanie;</w:t>
      </w:r>
    </w:p>
    <w:p w:rsidR="00AA1BDA" w:rsidRPr="008B5B97" w:rsidRDefault="00AE2341" w:rsidP="00B94C5F">
      <w:pPr>
        <w:numPr>
          <w:ilvl w:val="2"/>
          <w:numId w:val="24"/>
        </w:numPr>
        <w:spacing w:after="160"/>
        <w:ind w:left="426" w:hanging="426"/>
        <w:jc w:val="both"/>
      </w:pPr>
      <w:r w:rsidRPr="008B5B97">
        <w:t xml:space="preserve">dokonuje co najmniej </w:t>
      </w:r>
      <w:r w:rsidR="00AA1BDA" w:rsidRPr="008B5B97">
        <w:t>raz w ciągu roku przeglądu technicznego budynku i stanu technicznego urządzeń na szkolnym boisku;</w:t>
      </w:r>
    </w:p>
    <w:p w:rsidR="00AA1BDA" w:rsidRPr="008B5B97" w:rsidRDefault="00AA1BDA" w:rsidP="00B94C5F">
      <w:pPr>
        <w:numPr>
          <w:ilvl w:val="2"/>
          <w:numId w:val="24"/>
        </w:numPr>
        <w:spacing w:after="160"/>
        <w:ind w:left="426" w:hanging="426"/>
        <w:jc w:val="both"/>
      </w:pPr>
      <w:r w:rsidRPr="008B5B97">
        <w:t xml:space="preserve"> za zgodą organu prowadzącego i w uzasadnionych potrzebach organizacyjnych </w:t>
      </w:r>
      <w:r w:rsidR="005C45D2" w:rsidRPr="008B5B97">
        <w:t xml:space="preserve">Zespołu </w:t>
      </w:r>
      <w:r w:rsidRPr="008B5B97">
        <w:t>tworzy stanowiska wicedyrektorów lub inne stanowiska kierownicze;</w:t>
      </w:r>
    </w:p>
    <w:p w:rsidR="00AA1BDA" w:rsidRPr="008B5B97" w:rsidRDefault="00AA1BDA" w:rsidP="00B94C5F">
      <w:pPr>
        <w:numPr>
          <w:ilvl w:val="2"/>
          <w:numId w:val="24"/>
        </w:numPr>
        <w:spacing w:after="160"/>
        <w:ind w:left="426" w:hanging="426"/>
        <w:jc w:val="both"/>
      </w:pPr>
      <w:r w:rsidRPr="008B5B97">
        <w:t xml:space="preserve"> organizuje prace konserwacyjno – remontowe oraz powołuje komisje przetargowe;</w:t>
      </w:r>
    </w:p>
    <w:p w:rsidR="00AA1BDA" w:rsidRPr="008B5B97" w:rsidRDefault="00F16CFC" w:rsidP="00B94C5F">
      <w:pPr>
        <w:numPr>
          <w:ilvl w:val="2"/>
          <w:numId w:val="24"/>
        </w:numPr>
        <w:spacing w:after="160"/>
        <w:ind w:left="426" w:hanging="426"/>
        <w:jc w:val="both"/>
      </w:pPr>
      <w:r w:rsidRPr="008B5B97">
        <w:t>(uchylony)</w:t>
      </w:r>
    </w:p>
    <w:p w:rsidR="00AA1BDA" w:rsidRPr="008B5B97" w:rsidRDefault="00AA1BDA" w:rsidP="00B94C5F">
      <w:pPr>
        <w:numPr>
          <w:ilvl w:val="2"/>
          <w:numId w:val="24"/>
        </w:numPr>
        <w:spacing w:after="160"/>
        <w:ind w:left="426" w:hanging="426"/>
        <w:jc w:val="both"/>
      </w:pPr>
      <w:r w:rsidRPr="008B5B97">
        <w:lastRenderedPageBreak/>
        <w:t xml:space="preserve">odpowiada za prowadzenie, przechowywanie i archiwizację dokumentacji szkoły zgodnie </w:t>
      </w:r>
      <w:r w:rsidRPr="008B5B97">
        <w:br/>
        <w:t>z odrębnymi przepisami;</w:t>
      </w:r>
    </w:p>
    <w:p w:rsidR="00AA1BDA" w:rsidRPr="008B5B97" w:rsidRDefault="00AA1BDA" w:rsidP="00B94C5F">
      <w:pPr>
        <w:numPr>
          <w:ilvl w:val="2"/>
          <w:numId w:val="24"/>
        </w:numPr>
        <w:spacing w:after="160"/>
        <w:ind w:left="426" w:hanging="426"/>
        <w:jc w:val="both"/>
        <w:rPr>
          <w:b/>
        </w:rPr>
      </w:pPr>
      <w:r w:rsidRPr="008B5B97">
        <w:t>organizuje i sprawuje kontrolę zarządczą zgodnie z ustawą o finansach publicznych</w:t>
      </w:r>
      <w:r w:rsidRPr="008B5B97">
        <w:rPr>
          <w:b/>
        </w:rPr>
        <w:t>.</w:t>
      </w:r>
    </w:p>
    <w:p w:rsidR="00564E22" w:rsidRPr="008B5B97" w:rsidRDefault="00564E22" w:rsidP="00B94C5F">
      <w:pPr>
        <w:pStyle w:val="Akapitzlist"/>
        <w:numPr>
          <w:ilvl w:val="0"/>
          <w:numId w:val="107"/>
        </w:numPr>
        <w:spacing w:after="160"/>
        <w:ind w:left="0" w:firstLine="426"/>
        <w:jc w:val="both"/>
      </w:pPr>
      <w:r w:rsidRPr="008B5B97">
        <w:t xml:space="preserve">Ogólny zakres kompetencji, zadań i obowiązków dyrektora </w:t>
      </w:r>
      <w:r w:rsidR="00BA750B" w:rsidRPr="008B5B97">
        <w:t>Zespołu</w:t>
      </w:r>
      <w:r w:rsidR="00113CEF" w:rsidRPr="008B5B97">
        <w:t xml:space="preserve"> określa ustawa </w:t>
      </w:r>
      <w:r w:rsidRPr="008B5B97">
        <w:t>- Prawo oświatowe i inne przepisy szczegółowe</w:t>
      </w:r>
      <w:r w:rsidR="00BA750B" w:rsidRPr="008B5B97">
        <w:t>.</w:t>
      </w:r>
    </w:p>
    <w:p w:rsidR="00564E22" w:rsidRPr="008B5B97" w:rsidRDefault="00564E22" w:rsidP="00B94C5F">
      <w:pPr>
        <w:pStyle w:val="Akapitzlist"/>
        <w:numPr>
          <w:ilvl w:val="0"/>
          <w:numId w:val="107"/>
        </w:numPr>
        <w:spacing w:after="160"/>
        <w:ind w:left="0" w:firstLine="426"/>
        <w:jc w:val="both"/>
      </w:pPr>
      <w:r w:rsidRPr="008B5B97">
        <w:t>Dyrektor Zespołu może, w drodze decyzji, sk</w:t>
      </w:r>
      <w:r w:rsidR="00113CEF" w:rsidRPr="008B5B97">
        <w:t>reślić ucznia z listy uczniów w </w:t>
      </w:r>
      <w:r w:rsidRPr="008B5B97">
        <w:t xml:space="preserve">przypadkach określonych w niniejszym Statucie. Skreślenie następuje na podstawie uchwały Rady Pedagogicznej, po zasięgnięciu opinii Samorządu Uczniowskiego. </w:t>
      </w:r>
    </w:p>
    <w:p w:rsidR="00564E22" w:rsidRPr="008B5B97" w:rsidRDefault="00564E22" w:rsidP="00B94C5F">
      <w:pPr>
        <w:pStyle w:val="Akapitzlist"/>
        <w:numPr>
          <w:ilvl w:val="0"/>
          <w:numId w:val="107"/>
        </w:numPr>
        <w:spacing w:after="160"/>
        <w:ind w:left="0" w:firstLine="426"/>
        <w:jc w:val="both"/>
      </w:pPr>
      <w:r w:rsidRPr="008B5B97">
        <w:t xml:space="preserve">Dyrektor jest kierownikiem zakładu pracy dla zatrudnionych w Zespole nauczycieli i pracowników niebędących nauczycielami. Dyrektor w szczególności decyduje w sprawach: </w:t>
      </w:r>
    </w:p>
    <w:p w:rsidR="00564E22" w:rsidRPr="008B5B97" w:rsidRDefault="00564E22" w:rsidP="00B94C5F">
      <w:pPr>
        <w:pStyle w:val="Akapitzlist"/>
        <w:numPr>
          <w:ilvl w:val="1"/>
          <w:numId w:val="108"/>
        </w:numPr>
        <w:tabs>
          <w:tab w:val="clear" w:pos="680"/>
          <w:tab w:val="num" w:pos="426"/>
        </w:tabs>
        <w:spacing w:after="160"/>
        <w:ind w:left="426" w:hanging="426"/>
      </w:pPr>
      <w:r w:rsidRPr="008B5B97">
        <w:t>zatrudniania i zwalniania nauczycieli oraz innych pracowników Zespołu;</w:t>
      </w:r>
    </w:p>
    <w:p w:rsidR="00564E22" w:rsidRPr="008B5B97" w:rsidRDefault="00564E22" w:rsidP="00B94C5F">
      <w:pPr>
        <w:pStyle w:val="Akapitzlist"/>
        <w:numPr>
          <w:ilvl w:val="1"/>
          <w:numId w:val="108"/>
        </w:numPr>
        <w:tabs>
          <w:tab w:val="clear" w:pos="680"/>
          <w:tab w:val="num" w:pos="426"/>
        </w:tabs>
        <w:spacing w:after="160"/>
        <w:ind w:left="426" w:hanging="426"/>
      </w:pPr>
      <w:r w:rsidRPr="008B5B97">
        <w:t>przyznawania nagród oraz wymierzania kar porządkowych nauczycielom i innym pracownikom Zespołu;</w:t>
      </w:r>
    </w:p>
    <w:p w:rsidR="00564E22" w:rsidRPr="008B5B97" w:rsidRDefault="00564E22" w:rsidP="00B94C5F">
      <w:pPr>
        <w:pStyle w:val="Akapitzlist"/>
        <w:numPr>
          <w:ilvl w:val="1"/>
          <w:numId w:val="108"/>
        </w:numPr>
        <w:tabs>
          <w:tab w:val="clear" w:pos="680"/>
          <w:tab w:val="num" w:pos="426"/>
        </w:tabs>
        <w:spacing w:after="160"/>
        <w:ind w:left="426" w:hanging="426"/>
        <w:jc w:val="both"/>
      </w:pPr>
      <w:r w:rsidRPr="008B5B97">
        <w:t>występowania z wnioskami, po zasięgnięciu opinii Rady Pedagogicznej, w sprawach odznaczeń, nagród i innych wyróżnień dla nauczycieli oraz pozostałych pracowników Zespołu</w:t>
      </w:r>
      <w:r w:rsidR="0017215C" w:rsidRPr="008B5B97">
        <w:t>;</w:t>
      </w:r>
    </w:p>
    <w:p w:rsidR="0017215C" w:rsidRPr="008B5B97" w:rsidRDefault="0017215C" w:rsidP="00B94C5F">
      <w:pPr>
        <w:pStyle w:val="Akapitzlist"/>
        <w:numPr>
          <w:ilvl w:val="1"/>
          <w:numId w:val="108"/>
        </w:numPr>
        <w:tabs>
          <w:tab w:val="clear" w:pos="680"/>
          <w:tab w:val="num" w:pos="426"/>
        </w:tabs>
        <w:spacing w:after="160"/>
        <w:ind w:left="426" w:hanging="426"/>
        <w:jc w:val="both"/>
      </w:pPr>
      <w:r w:rsidRPr="008B5B97">
        <w:t>oceny dorobku zawodowego za okres stażu na stopień awansu zawodowego;</w:t>
      </w:r>
    </w:p>
    <w:p w:rsidR="0017215C" w:rsidRPr="008B5B97" w:rsidRDefault="0017215C" w:rsidP="00B94C5F">
      <w:pPr>
        <w:pStyle w:val="Akapitzlist"/>
        <w:numPr>
          <w:ilvl w:val="1"/>
          <w:numId w:val="108"/>
        </w:numPr>
        <w:tabs>
          <w:tab w:val="clear" w:pos="680"/>
          <w:tab w:val="num" w:pos="426"/>
        </w:tabs>
        <w:spacing w:after="160"/>
        <w:ind w:left="426" w:hanging="426"/>
        <w:jc w:val="both"/>
      </w:pPr>
      <w:r w:rsidRPr="008B5B97">
        <w:t>powierzenia pełnienia funkcji wicedyrektora i kierownika;</w:t>
      </w:r>
    </w:p>
    <w:p w:rsidR="00BA750B" w:rsidRPr="008B5B97" w:rsidRDefault="00563899" w:rsidP="00B94C5F">
      <w:pPr>
        <w:pStyle w:val="Akapitzlist"/>
        <w:numPr>
          <w:ilvl w:val="1"/>
          <w:numId w:val="108"/>
        </w:numPr>
        <w:tabs>
          <w:tab w:val="clear" w:pos="680"/>
          <w:tab w:val="num" w:pos="426"/>
        </w:tabs>
        <w:spacing w:after="160"/>
        <w:ind w:left="426" w:hanging="426"/>
        <w:jc w:val="both"/>
      </w:pPr>
      <w:r w:rsidRPr="008B5B97">
        <w:t xml:space="preserve"> innych zadań wynikających z przepisów prawa.</w:t>
      </w:r>
    </w:p>
    <w:p w:rsidR="00BA750B" w:rsidRPr="008B5B97" w:rsidRDefault="00BA750B" w:rsidP="00B94C5F">
      <w:pPr>
        <w:pStyle w:val="Akapitzlist"/>
        <w:numPr>
          <w:ilvl w:val="0"/>
          <w:numId w:val="107"/>
        </w:numPr>
        <w:spacing w:after="160"/>
        <w:ind w:left="0" w:firstLine="426"/>
        <w:jc w:val="both"/>
      </w:pPr>
      <w:r w:rsidRPr="008B5B97">
        <w:t>Dyrektor Zespołu sprawuje opiekę nad uczniami:</w:t>
      </w:r>
    </w:p>
    <w:p w:rsidR="00BA750B" w:rsidRPr="008B5B97" w:rsidRDefault="00BA750B" w:rsidP="00B94C5F">
      <w:pPr>
        <w:numPr>
          <w:ilvl w:val="4"/>
          <w:numId w:val="109"/>
        </w:numPr>
        <w:tabs>
          <w:tab w:val="clear" w:pos="4119"/>
        </w:tabs>
        <w:spacing w:after="160"/>
        <w:ind w:left="426" w:hanging="426"/>
        <w:jc w:val="both"/>
      </w:pPr>
      <w:r w:rsidRPr="008B5B97">
        <w:t xml:space="preserve">tworzy warunki do samorządności, </w:t>
      </w:r>
    </w:p>
    <w:p w:rsidR="00BA750B" w:rsidRPr="008B5B97" w:rsidRDefault="00BA750B" w:rsidP="00B94C5F">
      <w:pPr>
        <w:numPr>
          <w:ilvl w:val="4"/>
          <w:numId w:val="109"/>
        </w:numPr>
        <w:tabs>
          <w:tab w:val="clear" w:pos="4119"/>
        </w:tabs>
        <w:spacing w:after="160"/>
        <w:ind w:left="426" w:hanging="426"/>
        <w:jc w:val="both"/>
      </w:pPr>
      <w:r w:rsidRPr="008B5B97">
        <w:t>powołuje Komisję Stypendialną;</w:t>
      </w:r>
    </w:p>
    <w:p w:rsidR="00BA750B" w:rsidRPr="008B5B97" w:rsidRDefault="00BA750B" w:rsidP="00B94C5F">
      <w:pPr>
        <w:numPr>
          <w:ilvl w:val="4"/>
          <w:numId w:val="109"/>
        </w:numPr>
        <w:tabs>
          <w:tab w:val="clear" w:pos="4119"/>
        </w:tabs>
        <w:spacing w:after="160"/>
        <w:ind w:left="426" w:hanging="426"/>
        <w:jc w:val="both"/>
      </w:pPr>
      <w:r w:rsidRPr="008B5B97">
        <w:t>egzekwuje przestrzeganie przez uczniów i nauczycieli postanowień Statutu Zespołu;</w:t>
      </w:r>
    </w:p>
    <w:p w:rsidR="00BA750B" w:rsidRPr="008B5B97" w:rsidRDefault="00BA750B" w:rsidP="00B94C5F">
      <w:pPr>
        <w:numPr>
          <w:ilvl w:val="4"/>
          <w:numId w:val="109"/>
        </w:numPr>
        <w:tabs>
          <w:tab w:val="clear" w:pos="4119"/>
        </w:tabs>
        <w:spacing w:after="160"/>
        <w:ind w:left="426" w:hanging="426"/>
        <w:jc w:val="both"/>
      </w:pPr>
      <w:r w:rsidRPr="008B5B97">
        <w:t>opracowuje na potrzeby organu prowadzącego listę osób uprawnionych do otrzymania pomocy materialnej na zakup podręczników;</w:t>
      </w:r>
    </w:p>
    <w:p w:rsidR="00BA750B" w:rsidRPr="008B5B97" w:rsidRDefault="00BA750B" w:rsidP="00B94C5F">
      <w:pPr>
        <w:numPr>
          <w:ilvl w:val="4"/>
          <w:numId w:val="109"/>
        </w:numPr>
        <w:tabs>
          <w:tab w:val="clear" w:pos="4119"/>
        </w:tabs>
        <w:spacing w:after="160"/>
        <w:ind w:left="426" w:hanging="426"/>
        <w:jc w:val="both"/>
      </w:pPr>
      <w:r w:rsidRPr="008B5B97">
        <w:t>sprawuje opiekę nad uczniami oraz stwarza warunki do harmonijnego rozwoju psychofizycznego poprzez aktywne działania prozdrowotne i organizację opieki medycznej w Zespole.</w:t>
      </w:r>
    </w:p>
    <w:p w:rsidR="00564E22" w:rsidRPr="008B5B97" w:rsidRDefault="00564E22" w:rsidP="00B94C5F">
      <w:pPr>
        <w:pStyle w:val="Akapitzlist"/>
        <w:numPr>
          <w:ilvl w:val="0"/>
          <w:numId w:val="107"/>
        </w:numPr>
        <w:spacing w:after="160"/>
        <w:ind w:left="0" w:firstLine="426"/>
        <w:jc w:val="both"/>
      </w:pPr>
      <w:r w:rsidRPr="008B5B97">
        <w:t xml:space="preserve">Dyrektor Zespołu w wykonywaniu swoich zadań współpracuje z Radą Rodziców, Radą Pedagogiczną, Samorządem Uczniowskim i związkami zawodowymi działającymi w Zespole. </w:t>
      </w:r>
    </w:p>
    <w:p w:rsidR="00564E22" w:rsidRPr="008B5B97" w:rsidRDefault="00564E22" w:rsidP="00B94C5F">
      <w:pPr>
        <w:pStyle w:val="Akapitzlist"/>
        <w:numPr>
          <w:ilvl w:val="0"/>
          <w:numId w:val="107"/>
        </w:numPr>
        <w:spacing w:after="160"/>
        <w:ind w:left="0" w:firstLine="426"/>
        <w:jc w:val="both"/>
      </w:pPr>
      <w:r w:rsidRPr="008B5B97">
        <w:t xml:space="preserve">Dyrektor Zespołu może, w porozumieniu z </w:t>
      </w:r>
      <w:r w:rsidR="00113CEF" w:rsidRPr="008B5B97">
        <w:t>organem prowadzącym Zespół oraz </w:t>
      </w:r>
      <w:r w:rsidRPr="008B5B97">
        <w:t xml:space="preserve">po zasięgnięciu opinii Powiatowej Rady Zatrudnienia i Wojewódzkiej Rady Zatrudnienia, zmieniać lub wprowadzać nowe profile kształcenia zawodowego. </w:t>
      </w:r>
    </w:p>
    <w:p w:rsidR="00564E22" w:rsidRDefault="00564E22" w:rsidP="00B94C5F">
      <w:pPr>
        <w:pStyle w:val="Akapitzlist"/>
        <w:numPr>
          <w:ilvl w:val="0"/>
          <w:numId w:val="107"/>
        </w:numPr>
        <w:spacing w:after="160"/>
        <w:ind w:left="0" w:firstLine="426"/>
        <w:jc w:val="both"/>
      </w:pPr>
      <w:r w:rsidRPr="008B5B97">
        <w:t>Dyrektor Zespołu może tworzyć nauczycielskie zespoły wychowawcze, zespoły przedmiotowe lub inne zespoły problemowo-zadaniowe. Pracą zespołu kieruje przewodniczący powoływany przez dyrektora Zespołu.</w:t>
      </w:r>
    </w:p>
    <w:p w:rsidR="00172499" w:rsidRPr="008B5B97" w:rsidRDefault="00F80D3D" w:rsidP="00B94C5F">
      <w:pPr>
        <w:pStyle w:val="Akapitzlist"/>
        <w:numPr>
          <w:ilvl w:val="0"/>
          <w:numId w:val="107"/>
        </w:numPr>
        <w:tabs>
          <w:tab w:val="left" w:pos="851"/>
        </w:tabs>
        <w:spacing w:after="160"/>
        <w:ind w:left="0" w:firstLine="426"/>
        <w:jc w:val="both"/>
      </w:pPr>
      <w:r w:rsidRPr="008C6949">
        <w:t>W czasie nieobecności dyrektora Zespołu zastępuje go wicedyrektor</w:t>
      </w:r>
      <w:r w:rsidR="009D7D0D">
        <w:t xml:space="preserve"> ds. dydaktyczno-wychowawczych</w:t>
      </w:r>
      <w:r w:rsidRPr="008C6949">
        <w:t>, a w przypadku jego nieobecności odpowiednio kolejni wicedyrektorzy: wicedyrek</w:t>
      </w:r>
      <w:r w:rsidR="009D7D0D">
        <w:t>tor ds. dydaktycznych</w:t>
      </w:r>
      <w:r w:rsidRPr="008C6949">
        <w:t>, wicedyrektor szkolenia praktycznego</w:t>
      </w:r>
      <w:r w:rsidR="00172499">
        <w:t>.</w:t>
      </w:r>
    </w:p>
    <w:p w:rsidR="00113CEF" w:rsidRPr="008B5B97" w:rsidRDefault="00113CEF" w:rsidP="00564E22">
      <w:pPr>
        <w:spacing w:after="160"/>
        <w:jc w:val="both"/>
      </w:pPr>
    </w:p>
    <w:p w:rsidR="00B96CC2" w:rsidRPr="008B5B97" w:rsidRDefault="00B96CC2" w:rsidP="00564E22">
      <w:pPr>
        <w:spacing w:after="160"/>
        <w:jc w:val="both"/>
      </w:pPr>
    </w:p>
    <w:p w:rsidR="00564E22" w:rsidRPr="008B5B97" w:rsidRDefault="00490913" w:rsidP="00FC7215">
      <w:pPr>
        <w:pStyle w:val="Nagwek2"/>
        <w:ind w:left="0"/>
        <w:jc w:val="center"/>
        <w:rPr>
          <w:b/>
        </w:rPr>
      </w:pPr>
      <w:bookmarkStart w:id="129" w:name="_Toc499567417"/>
      <w:bookmarkStart w:id="130" w:name="_Toc143713324"/>
      <w:r w:rsidRPr="008B5B97">
        <w:rPr>
          <w:b/>
        </w:rPr>
        <w:t>Rozdział 3</w:t>
      </w:r>
      <w:bookmarkStart w:id="131" w:name="_Toc499567418"/>
      <w:bookmarkEnd w:id="129"/>
      <w:r w:rsidR="00267871" w:rsidRPr="008B5B97">
        <w:rPr>
          <w:b/>
        </w:rPr>
        <w:br/>
      </w:r>
      <w:r w:rsidR="00564E22" w:rsidRPr="008B5B97">
        <w:rPr>
          <w:b/>
        </w:rPr>
        <w:t>Rada Pedagogiczna</w:t>
      </w:r>
      <w:bookmarkEnd w:id="130"/>
      <w:bookmarkEnd w:id="131"/>
    </w:p>
    <w:p w:rsidR="00FC7215" w:rsidRPr="008B5B97" w:rsidRDefault="00FC7215" w:rsidP="00FC7215"/>
    <w:p w:rsidR="00564E22" w:rsidRPr="008B5B97" w:rsidRDefault="00BA750B" w:rsidP="00B94C5F">
      <w:pPr>
        <w:pStyle w:val="Akapitzlist"/>
        <w:numPr>
          <w:ilvl w:val="0"/>
          <w:numId w:val="243"/>
        </w:numPr>
        <w:tabs>
          <w:tab w:val="num" w:pos="851"/>
        </w:tabs>
        <w:spacing w:after="160"/>
        <w:ind w:left="0" w:firstLine="426"/>
      </w:pPr>
      <w:r w:rsidRPr="008B5B97">
        <w:rPr>
          <w:b/>
        </w:rPr>
        <w:t>1.</w:t>
      </w:r>
      <w:r w:rsidR="00564E22" w:rsidRPr="008B5B97">
        <w:t xml:space="preserve">Rada Pedagogiczna jest kolegialnym organem Zespołu. </w:t>
      </w:r>
    </w:p>
    <w:p w:rsidR="00564E22" w:rsidRPr="008B5B97" w:rsidRDefault="00564E22" w:rsidP="00B94C5F">
      <w:pPr>
        <w:pStyle w:val="Akapitzlist"/>
        <w:numPr>
          <w:ilvl w:val="0"/>
          <w:numId w:val="110"/>
        </w:numPr>
        <w:spacing w:after="160"/>
        <w:ind w:left="0" w:firstLine="426"/>
        <w:jc w:val="both"/>
      </w:pPr>
      <w:r w:rsidRPr="008B5B97">
        <w:t>W skład Rady Pedagogicznej wchodzą wszyscy nauczyciele zatrudnieni w Zespole.</w:t>
      </w:r>
    </w:p>
    <w:p w:rsidR="00564E22" w:rsidRPr="008B5B97" w:rsidRDefault="00564E22" w:rsidP="00B94C5F">
      <w:pPr>
        <w:pStyle w:val="Akapitzlist"/>
        <w:numPr>
          <w:ilvl w:val="0"/>
          <w:numId w:val="110"/>
        </w:numPr>
        <w:spacing w:after="160"/>
        <w:ind w:left="0" w:firstLine="426"/>
        <w:jc w:val="both"/>
      </w:pPr>
      <w:r w:rsidRPr="008B5B97">
        <w:t>Przewodniczącym Rady Pedagogicznej jest dyrektor Zespołu.</w:t>
      </w:r>
    </w:p>
    <w:p w:rsidR="00564E22" w:rsidRPr="008B5B97" w:rsidRDefault="00564E22" w:rsidP="00B94C5F">
      <w:pPr>
        <w:pStyle w:val="Akapitzlist"/>
        <w:numPr>
          <w:ilvl w:val="0"/>
          <w:numId w:val="110"/>
        </w:numPr>
        <w:spacing w:after="160"/>
        <w:ind w:left="0" w:firstLine="426"/>
        <w:jc w:val="both"/>
      </w:pPr>
      <w:r w:rsidRPr="008B5B97">
        <w:t xml:space="preserve">Do kompetencji stanowiących Rady Pedagogicznej należy: </w:t>
      </w:r>
    </w:p>
    <w:p w:rsidR="00563899" w:rsidRPr="008B5B97" w:rsidRDefault="00564E22" w:rsidP="00B94C5F">
      <w:pPr>
        <w:pStyle w:val="Akapitzlist"/>
        <w:numPr>
          <w:ilvl w:val="0"/>
          <w:numId w:val="25"/>
        </w:numPr>
        <w:spacing w:after="160"/>
        <w:ind w:left="426" w:hanging="426"/>
        <w:jc w:val="both"/>
      </w:pPr>
      <w:r w:rsidRPr="008B5B97">
        <w:t xml:space="preserve">zatwierdzenie planów pracy </w:t>
      </w:r>
      <w:r w:rsidR="00563899" w:rsidRPr="008B5B97">
        <w:t>Zespołu;</w:t>
      </w:r>
    </w:p>
    <w:p w:rsidR="00563899" w:rsidRPr="008B5B97" w:rsidRDefault="00563899" w:rsidP="00B94C5F">
      <w:pPr>
        <w:pStyle w:val="Akapitzlist"/>
        <w:numPr>
          <w:ilvl w:val="0"/>
          <w:numId w:val="25"/>
        </w:numPr>
        <w:spacing w:after="160"/>
        <w:ind w:left="426" w:hanging="426"/>
        <w:jc w:val="both"/>
      </w:pPr>
      <w:r w:rsidRPr="008B5B97">
        <w:t>podejmuje uchwały w sprawie klasyfikacji i promocji uczniów;</w:t>
      </w:r>
    </w:p>
    <w:p w:rsidR="00564E22" w:rsidRPr="008B5B97" w:rsidRDefault="00564E22" w:rsidP="00B94C5F">
      <w:pPr>
        <w:pStyle w:val="Akapitzlist"/>
        <w:numPr>
          <w:ilvl w:val="0"/>
          <w:numId w:val="25"/>
        </w:numPr>
        <w:spacing w:after="160"/>
        <w:ind w:left="426" w:hanging="426"/>
        <w:jc w:val="both"/>
      </w:pPr>
      <w:r w:rsidRPr="008B5B97">
        <w:t>podejmowa</w:t>
      </w:r>
      <w:r w:rsidR="00563899" w:rsidRPr="008B5B97">
        <w:t xml:space="preserve">nie uchwał w sprawie </w:t>
      </w:r>
      <w:r w:rsidRPr="008B5B97">
        <w:t>eksperymentów pedagogicznych w </w:t>
      </w:r>
      <w:r w:rsidR="00563899" w:rsidRPr="008B5B97">
        <w:t>Zespole;</w:t>
      </w:r>
    </w:p>
    <w:p w:rsidR="00564E22" w:rsidRPr="008B5B97" w:rsidRDefault="00564E22" w:rsidP="00B94C5F">
      <w:pPr>
        <w:pStyle w:val="Akapitzlist"/>
        <w:numPr>
          <w:ilvl w:val="0"/>
          <w:numId w:val="25"/>
        </w:numPr>
        <w:spacing w:after="160"/>
        <w:ind w:left="426" w:hanging="426"/>
        <w:jc w:val="both"/>
      </w:pPr>
      <w:r w:rsidRPr="008B5B97">
        <w:t>ustalenie organizacji doskonalenia zawodowego nau</w:t>
      </w:r>
      <w:r w:rsidR="00563899" w:rsidRPr="008B5B97">
        <w:t>czycieli szkoły;</w:t>
      </w:r>
    </w:p>
    <w:p w:rsidR="00564E22" w:rsidRPr="008B5B97" w:rsidRDefault="00564E22" w:rsidP="00B94C5F">
      <w:pPr>
        <w:pStyle w:val="Akapitzlist"/>
        <w:numPr>
          <w:ilvl w:val="0"/>
          <w:numId w:val="25"/>
        </w:numPr>
        <w:spacing w:after="160"/>
        <w:ind w:left="426" w:hanging="426"/>
        <w:jc w:val="both"/>
      </w:pPr>
      <w:r w:rsidRPr="008B5B97">
        <w:t>podejmowanie uchwał w sprawie skreślenia ucznia z li</w:t>
      </w:r>
      <w:r w:rsidR="00563899" w:rsidRPr="008B5B97">
        <w:t>sty uczniów;</w:t>
      </w:r>
    </w:p>
    <w:p w:rsidR="00563899" w:rsidRPr="008B5B97" w:rsidRDefault="00563899" w:rsidP="00B94C5F">
      <w:pPr>
        <w:pStyle w:val="Akapitzlist"/>
        <w:numPr>
          <w:ilvl w:val="0"/>
          <w:numId w:val="25"/>
        </w:numPr>
        <w:spacing w:after="160"/>
        <w:ind w:left="426" w:hanging="426"/>
        <w:jc w:val="both"/>
      </w:pPr>
      <w:r w:rsidRPr="008B5B97">
        <w:t>ustalanie sposobu wykorzystania wyników nadzoru pedagogicznego, w tym sprawowanego nad szkołą przez organ sprawujący nadzór pedagogiczny, w celu doskonalenia pracy szkoły.</w:t>
      </w:r>
    </w:p>
    <w:p w:rsidR="00564E22" w:rsidRPr="008B5B97" w:rsidRDefault="00564E22" w:rsidP="00B94C5F">
      <w:pPr>
        <w:numPr>
          <w:ilvl w:val="0"/>
          <w:numId w:val="110"/>
        </w:numPr>
        <w:spacing w:after="160"/>
        <w:ind w:left="0" w:firstLine="426"/>
        <w:jc w:val="both"/>
      </w:pPr>
      <w:r w:rsidRPr="008B5B97">
        <w:t xml:space="preserve">Do kompetencji opiniodawczych Rady Pedagogicznej należy w szczególności: </w:t>
      </w:r>
    </w:p>
    <w:p w:rsidR="00564E22" w:rsidRPr="008B5B97" w:rsidRDefault="00564E22" w:rsidP="00B94C5F">
      <w:pPr>
        <w:numPr>
          <w:ilvl w:val="2"/>
          <w:numId w:val="111"/>
        </w:numPr>
        <w:spacing w:after="160"/>
        <w:ind w:left="426" w:hanging="426"/>
        <w:jc w:val="both"/>
      </w:pPr>
      <w:r w:rsidRPr="008B5B97">
        <w:t xml:space="preserve">organizacja pracy Zespołu, w tym zwłaszcza tygodniowy rozkład zajęć lekcyjnych i pozalekcyjnych, </w:t>
      </w:r>
    </w:p>
    <w:p w:rsidR="00564E22" w:rsidRPr="008B5B97" w:rsidRDefault="00564E22" w:rsidP="00B94C5F">
      <w:pPr>
        <w:numPr>
          <w:ilvl w:val="2"/>
          <w:numId w:val="111"/>
        </w:numPr>
        <w:spacing w:after="160"/>
        <w:ind w:left="426" w:hanging="426"/>
        <w:jc w:val="both"/>
      </w:pPr>
      <w:r w:rsidRPr="008B5B97">
        <w:t xml:space="preserve">projekt planu finansowego Zespołu, </w:t>
      </w:r>
    </w:p>
    <w:p w:rsidR="00564E22" w:rsidRPr="008B5B97" w:rsidRDefault="00564E22" w:rsidP="00B94C5F">
      <w:pPr>
        <w:numPr>
          <w:ilvl w:val="2"/>
          <w:numId w:val="111"/>
        </w:numPr>
        <w:spacing w:after="160"/>
        <w:ind w:left="426" w:hanging="426"/>
        <w:jc w:val="both"/>
      </w:pPr>
      <w:r w:rsidRPr="008B5B97">
        <w:t xml:space="preserve">wnioski dyrektora o przyznanie nauczycielom nagród, odznaczeń i wyróżnień, </w:t>
      </w:r>
    </w:p>
    <w:p w:rsidR="00564E22" w:rsidRPr="008B5B97" w:rsidRDefault="00564E22" w:rsidP="00B94C5F">
      <w:pPr>
        <w:numPr>
          <w:ilvl w:val="2"/>
          <w:numId w:val="111"/>
        </w:numPr>
        <w:spacing w:after="160"/>
        <w:ind w:left="426" w:hanging="426"/>
        <w:jc w:val="both"/>
      </w:pPr>
      <w:r w:rsidRPr="008B5B97">
        <w:t>propozycje dyrektora Zespołu w sprawach przydziału nauczycielom stałych prac i </w:t>
      </w:r>
      <w:r w:rsidR="00E90137">
        <w:t xml:space="preserve">zajęć </w:t>
      </w:r>
      <w:r w:rsidR="00E90137" w:rsidRPr="00E90137">
        <w:t>w</w:t>
      </w:r>
      <w:r w:rsidRPr="00E90137">
        <w:t>ramach</w:t>
      </w:r>
      <w:r w:rsidRPr="008B5B97">
        <w:t xml:space="preserve"> wynagrodzenia zasadniczego oraz dodatkowo płatnych zajęć dydaktycznych, wychowawczych, opiekuńczych, </w:t>
      </w:r>
    </w:p>
    <w:p w:rsidR="00564E22" w:rsidRPr="008B5B97" w:rsidRDefault="00564E22" w:rsidP="00B94C5F">
      <w:pPr>
        <w:numPr>
          <w:ilvl w:val="2"/>
          <w:numId w:val="111"/>
        </w:numPr>
        <w:spacing w:after="160"/>
        <w:ind w:left="426" w:hanging="426"/>
        <w:jc w:val="both"/>
      </w:pPr>
      <w:r w:rsidRPr="008B5B97">
        <w:t>propozycje dyrektora Zespołu dotyczące kandydatów do powierzenia funkcji kierowniczych w szkole.</w:t>
      </w:r>
    </w:p>
    <w:p w:rsidR="00564E22" w:rsidRDefault="00564E22" w:rsidP="00B94C5F">
      <w:pPr>
        <w:pStyle w:val="Akapitzlist"/>
        <w:numPr>
          <w:ilvl w:val="0"/>
          <w:numId w:val="110"/>
        </w:numPr>
        <w:spacing w:after="160"/>
        <w:ind w:left="0" w:firstLine="426"/>
        <w:jc w:val="both"/>
      </w:pPr>
      <w:r w:rsidRPr="008B5B97">
        <w:t>Zebrania Rady przygotowuje i zwołuje przewodniczący, bądź upoważniony przez niego nauczyciel pełniący funkcję kierowniczą w</w:t>
      </w:r>
      <w:r w:rsidR="00BA43A3" w:rsidRPr="008B5B97">
        <w:t xml:space="preserve"> Zespole.</w:t>
      </w:r>
    </w:p>
    <w:p w:rsidR="009D7D0D" w:rsidRPr="008B5B97" w:rsidRDefault="009D7D0D" w:rsidP="009D7D0D">
      <w:pPr>
        <w:pStyle w:val="Akapitzlist"/>
        <w:spacing w:after="160"/>
        <w:ind w:left="0" w:firstLine="426"/>
        <w:jc w:val="both"/>
      </w:pPr>
      <w:r w:rsidRPr="009D7D0D">
        <w:rPr>
          <w:b/>
        </w:rPr>
        <w:t>6a.</w:t>
      </w:r>
      <w:r>
        <w:t xml:space="preserve"> W uzasadnionych przypadkach zebrania Rady Pedagogicznej mogą się odbywać z wykorzystaniem środków komunikacji elektronicznej, za pomocą innych środków łączności lub w trybie obiegowym.</w:t>
      </w:r>
    </w:p>
    <w:p w:rsidR="00564E22" w:rsidRPr="008B5B97" w:rsidRDefault="00564E22" w:rsidP="00B94C5F">
      <w:pPr>
        <w:pStyle w:val="Akapitzlist"/>
        <w:numPr>
          <w:ilvl w:val="0"/>
          <w:numId w:val="110"/>
        </w:numPr>
        <w:spacing w:after="160"/>
        <w:ind w:left="0" w:firstLine="426"/>
        <w:jc w:val="both"/>
      </w:pPr>
      <w:r w:rsidRPr="008B5B97">
        <w:t>O terminie, miejscu i porządku zebrania powiadamia się nauczycieli najpóźniej na 3 dni przed terminem zebrania przez zamieszczenie informacji w ogłoszeniach w dzienniku elektronicznym. W sytuacjach nadzwyczajnych można posiedzenie Rady zwołać w terminie krótszym niż 3 dni.</w:t>
      </w:r>
    </w:p>
    <w:p w:rsidR="00564E22" w:rsidRPr="008B5B97" w:rsidRDefault="00564E22" w:rsidP="00B94C5F">
      <w:pPr>
        <w:pStyle w:val="Akapitzlist"/>
        <w:numPr>
          <w:ilvl w:val="0"/>
          <w:numId w:val="110"/>
        </w:numPr>
        <w:spacing w:after="160"/>
        <w:ind w:left="0" w:firstLine="426"/>
        <w:jc w:val="both"/>
      </w:pPr>
      <w:r w:rsidRPr="008B5B97">
        <w:t>W zebraniach Rady Pedagogicznej lub określonych punktach porządku obrad mogą także brać udział z głosem doradczym osoby zaproszone przez jej przewodniczącego lub na wniosek Rady Pedagogicznej.</w:t>
      </w:r>
    </w:p>
    <w:p w:rsidR="00564E22" w:rsidRPr="008B5B97" w:rsidRDefault="00564E22" w:rsidP="00B94C5F">
      <w:pPr>
        <w:pStyle w:val="Akapitzlist"/>
        <w:numPr>
          <w:ilvl w:val="0"/>
          <w:numId w:val="110"/>
        </w:numPr>
        <w:spacing w:after="160"/>
        <w:ind w:left="0" w:firstLine="426"/>
        <w:jc w:val="both"/>
      </w:pPr>
      <w:r w:rsidRPr="008B5B97">
        <w:lastRenderedPageBreak/>
        <w:t>Zebrania organizowane są przed rozpoczęciem roku szkolnego, w każdym okresie w związku z klasyfikowaniem i promowaniem uczniów, po zakończeniu rocznych zajęć szkolnych oraz w miarę potrzeb.</w:t>
      </w:r>
    </w:p>
    <w:p w:rsidR="00564E22" w:rsidRDefault="00564E22" w:rsidP="00B94C5F">
      <w:pPr>
        <w:pStyle w:val="Akapitzlist"/>
        <w:numPr>
          <w:ilvl w:val="0"/>
          <w:numId w:val="110"/>
        </w:numPr>
        <w:tabs>
          <w:tab w:val="left" w:pos="851"/>
        </w:tabs>
        <w:spacing w:after="160"/>
        <w:ind w:left="0" w:firstLine="426"/>
        <w:jc w:val="both"/>
      </w:pPr>
      <w:r w:rsidRPr="008B5B97">
        <w:t>Rada w formie uchwał decyduje (ustala, zatwierdza, podejmuje), opiniuje, uzgadnia i wnioskuje w sprawach związanych z działalnością dydaktyczną, wychowawczą, opiekuńczą i organizacyjną Zespołu. Uchwały są podejmowane zwykłą większością głosów w obecności co najmniej połowy jej członków.</w:t>
      </w:r>
    </w:p>
    <w:p w:rsidR="009D7D0D" w:rsidRPr="008B5B97" w:rsidRDefault="009D7D0D" w:rsidP="009D7D0D">
      <w:pPr>
        <w:pStyle w:val="Akapitzlist"/>
        <w:tabs>
          <w:tab w:val="left" w:pos="851"/>
        </w:tabs>
        <w:spacing w:after="160"/>
        <w:ind w:left="0" w:firstLine="426"/>
        <w:jc w:val="both"/>
      </w:pPr>
      <w:r>
        <w:t>1</w:t>
      </w:r>
      <w:r w:rsidRPr="009D7D0D">
        <w:rPr>
          <w:b/>
        </w:rPr>
        <w:t>0a</w:t>
      </w:r>
      <w:r>
        <w:t>. Rada Pedagogiczna, w uzasadnionych przypadkach, może podejmować swoje decyzje zdalnie za pomocą różnych środków komunikacji elektronicznej lub w trybie obiegowym.</w:t>
      </w:r>
    </w:p>
    <w:p w:rsidR="00564E22" w:rsidRPr="008B5B97" w:rsidRDefault="00564E22" w:rsidP="00B94C5F">
      <w:pPr>
        <w:pStyle w:val="Akapitzlist"/>
        <w:numPr>
          <w:ilvl w:val="0"/>
          <w:numId w:val="110"/>
        </w:numPr>
        <w:tabs>
          <w:tab w:val="left" w:pos="851"/>
        </w:tabs>
        <w:spacing w:after="160"/>
        <w:ind w:left="0" w:firstLine="426"/>
        <w:jc w:val="both"/>
      </w:pPr>
      <w:r w:rsidRPr="008B5B97">
        <w:t xml:space="preserve">Zebrania Rady są protokołowane. Nauczyciele są zobowiązani do nieujawniania spraw poruszanych na zebraniach Rady Pedagogicznej, które mogą naruszać dobro osobiste uczniów lub ich rodziców, a także nauczycieli i innych pracowników </w:t>
      </w:r>
      <w:r w:rsidR="00BA43A3" w:rsidRPr="008B5B97">
        <w:t>Zespołu</w:t>
      </w:r>
      <w:r w:rsidRPr="008B5B97">
        <w:t>.</w:t>
      </w:r>
    </w:p>
    <w:p w:rsidR="00564E22" w:rsidRPr="008B5B97" w:rsidRDefault="00564E22" w:rsidP="00B94C5F">
      <w:pPr>
        <w:pStyle w:val="Akapitzlist"/>
        <w:numPr>
          <w:ilvl w:val="0"/>
          <w:numId w:val="110"/>
        </w:numPr>
        <w:tabs>
          <w:tab w:val="left" w:pos="851"/>
        </w:tabs>
        <w:spacing w:after="160"/>
        <w:ind w:left="0" w:firstLine="426"/>
        <w:jc w:val="both"/>
      </w:pPr>
      <w:r w:rsidRPr="008B5B97">
        <w:t>Protokoły zebrań Rady Pedagogicznej są sporządzane w formie elektronicznej z wykorzystaniem technologii informatycznej oraz w formie papierowej.</w:t>
      </w:r>
    </w:p>
    <w:p w:rsidR="00564E22" w:rsidRPr="008B5B97" w:rsidRDefault="00564E22" w:rsidP="00B94C5F">
      <w:pPr>
        <w:pStyle w:val="Akapitzlist"/>
        <w:numPr>
          <w:ilvl w:val="0"/>
          <w:numId w:val="110"/>
        </w:numPr>
        <w:tabs>
          <w:tab w:val="left" w:pos="851"/>
        </w:tabs>
        <w:spacing w:after="160"/>
        <w:ind w:left="0" w:firstLine="426"/>
        <w:jc w:val="both"/>
      </w:pPr>
      <w:r w:rsidRPr="008B5B97">
        <w:t>Rada Pedagogiczna Zespołu działa w oparciu o własny regulamin.</w:t>
      </w:r>
    </w:p>
    <w:p w:rsidR="000915A4" w:rsidRPr="008B5B97" w:rsidRDefault="000915A4" w:rsidP="00564E22">
      <w:pPr>
        <w:spacing w:after="160"/>
        <w:jc w:val="center"/>
        <w:rPr>
          <w:b/>
        </w:rPr>
      </w:pPr>
    </w:p>
    <w:p w:rsidR="00564E22" w:rsidRPr="008B5B97" w:rsidRDefault="00490913" w:rsidP="00FC7215">
      <w:pPr>
        <w:pStyle w:val="Nagwek2"/>
        <w:ind w:left="0"/>
        <w:jc w:val="center"/>
        <w:rPr>
          <w:b/>
        </w:rPr>
      </w:pPr>
      <w:bookmarkStart w:id="132" w:name="_Toc499567419"/>
      <w:bookmarkStart w:id="133" w:name="_Toc143713325"/>
      <w:r w:rsidRPr="008B5B97">
        <w:rPr>
          <w:b/>
        </w:rPr>
        <w:t>Rozdział 4</w:t>
      </w:r>
      <w:bookmarkStart w:id="134" w:name="_Toc499567420"/>
      <w:bookmarkEnd w:id="132"/>
      <w:r w:rsidR="00267871" w:rsidRPr="008B5B97">
        <w:rPr>
          <w:b/>
        </w:rPr>
        <w:br/>
      </w:r>
      <w:r w:rsidR="00564E22" w:rsidRPr="008B5B97">
        <w:rPr>
          <w:b/>
        </w:rPr>
        <w:t>Rada Rodziców</w:t>
      </w:r>
      <w:bookmarkEnd w:id="133"/>
      <w:bookmarkEnd w:id="134"/>
    </w:p>
    <w:p w:rsidR="00FC7215" w:rsidRPr="008B5B97" w:rsidRDefault="00FC7215" w:rsidP="00FC7215"/>
    <w:p w:rsidR="00564E22" w:rsidRPr="008B5B97" w:rsidRDefault="00BA43A3" w:rsidP="00B94C5F">
      <w:pPr>
        <w:pStyle w:val="Akapitzlist"/>
        <w:numPr>
          <w:ilvl w:val="0"/>
          <w:numId w:val="243"/>
        </w:numPr>
        <w:tabs>
          <w:tab w:val="num" w:pos="851"/>
        </w:tabs>
        <w:spacing w:after="160"/>
        <w:ind w:left="0" w:firstLine="426"/>
      </w:pPr>
      <w:r w:rsidRPr="008B5B97">
        <w:rPr>
          <w:b/>
        </w:rPr>
        <w:t xml:space="preserve">1. </w:t>
      </w:r>
      <w:r w:rsidR="00564E22" w:rsidRPr="008B5B97">
        <w:t>Rada Rodziców jest kolegialnym organem Zespołu.</w:t>
      </w:r>
    </w:p>
    <w:p w:rsidR="00564E22" w:rsidRPr="008B5B97" w:rsidRDefault="00564E22" w:rsidP="00B94C5F">
      <w:pPr>
        <w:pStyle w:val="Akapitzlist"/>
        <w:numPr>
          <w:ilvl w:val="0"/>
          <w:numId w:val="112"/>
        </w:numPr>
        <w:spacing w:after="160"/>
        <w:ind w:left="0" w:firstLine="426"/>
        <w:rPr>
          <w:b/>
        </w:rPr>
      </w:pPr>
      <w:r w:rsidRPr="008B5B97">
        <w:t>Prezydium Rady Rodziców reprezentuje ogół rodziców przed innymi organami Zespołu.</w:t>
      </w:r>
    </w:p>
    <w:p w:rsidR="00564E22" w:rsidRPr="008B5B97" w:rsidRDefault="00564E22" w:rsidP="00B94C5F">
      <w:pPr>
        <w:pStyle w:val="Akapitzlist"/>
        <w:numPr>
          <w:ilvl w:val="0"/>
          <w:numId w:val="112"/>
        </w:numPr>
        <w:spacing w:after="160"/>
        <w:ind w:left="0" w:firstLine="426"/>
        <w:rPr>
          <w:b/>
        </w:rPr>
      </w:pPr>
      <w:r w:rsidRPr="008B5B97">
        <w:t>W skład Rady Rodziców wchodzi jeden przedstawiciel każdego oddziału szkolnego.</w:t>
      </w:r>
    </w:p>
    <w:p w:rsidR="00564E22" w:rsidRPr="008B5B97" w:rsidRDefault="00564E22" w:rsidP="00B94C5F">
      <w:pPr>
        <w:pStyle w:val="Akapitzlist"/>
        <w:numPr>
          <w:ilvl w:val="0"/>
          <w:numId w:val="112"/>
        </w:numPr>
        <w:spacing w:after="160"/>
        <w:ind w:left="0" w:firstLine="426"/>
        <w:rPr>
          <w:b/>
        </w:rPr>
      </w:pPr>
      <w:r w:rsidRPr="008B5B97">
        <w:t>Wybory reprezentantów rodziców każdego oddziału, przeprowadza się na pierwszym zebraniu rodziców w każdym roku szkolnym w tajnych wyborach.</w:t>
      </w:r>
    </w:p>
    <w:p w:rsidR="00564E22" w:rsidRPr="008B5B97" w:rsidRDefault="00564E22" w:rsidP="00B94C5F">
      <w:pPr>
        <w:pStyle w:val="Akapitzlist"/>
        <w:numPr>
          <w:ilvl w:val="0"/>
          <w:numId w:val="112"/>
        </w:numPr>
        <w:spacing w:after="160"/>
        <w:ind w:left="0" w:firstLine="426"/>
        <w:rPr>
          <w:b/>
        </w:rPr>
      </w:pPr>
      <w:r w:rsidRPr="008B5B97">
        <w:t>Rada Rodziców uchwala regulamin swojej działalności, w którym określa szczegółowo:</w:t>
      </w:r>
    </w:p>
    <w:p w:rsidR="00564E22" w:rsidRPr="008B5B97" w:rsidRDefault="00564E22" w:rsidP="00B94C5F">
      <w:pPr>
        <w:numPr>
          <w:ilvl w:val="2"/>
          <w:numId w:val="113"/>
        </w:numPr>
        <w:tabs>
          <w:tab w:val="clear" w:pos="2160"/>
          <w:tab w:val="num" w:pos="426"/>
        </w:tabs>
        <w:spacing w:after="160"/>
        <w:ind w:left="426" w:hanging="426"/>
        <w:jc w:val="both"/>
      </w:pPr>
      <w:r w:rsidRPr="008B5B97">
        <w:t>wewnętrzną struk</w:t>
      </w:r>
      <w:r w:rsidR="00BA43A3" w:rsidRPr="008B5B97">
        <w:t>turę i tryb pracy Rady Rodziców;</w:t>
      </w:r>
    </w:p>
    <w:p w:rsidR="00564E22" w:rsidRPr="008B5B97" w:rsidRDefault="00564E22" w:rsidP="00B94C5F">
      <w:pPr>
        <w:numPr>
          <w:ilvl w:val="2"/>
          <w:numId w:val="113"/>
        </w:numPr>
        <w:tabs>
          <w:tab w:val="clear" w:pos="2160"/>
          <w:tab w:val="num" w:pos="426"/>
        </w:tabs>
        <w:spacing w:after="160"/>
        <w:ind w:left="426" w:hanging="426"/>
        <w:jc w:val="both"/>
      </w:pPr>
      <w:r w:rsidRPr="008B5B97">
        <w:t>szczegółow</w:t>
      </w:r>
      <w:r w:rsidR="002E0760" w:rsidRPr="008B5B97">
        <w:t>y tryb wyborów do Rady Rodziców;</w:t>
      </w:r>
    </w:p>
    <w:p w:rsidR="00564E22" w:rsidRPr="008B5B97" w:rsidRDefault="00564E22" w:rsidP="00B94C5F">
      <w:pPr>
        <w:numPr>
          <w:ilvl w:val="2"/>
          <w:numId w:val="113"/>
        </w:numPr>
        <w:tabs>
          <w:tab w:val="clear" w:pos="2160"/>
          <w:tab w:val="num" w:pos="426"/>
        </w:tabs>
        <w:spacing w:after="160"/>
        <w:ind w:left="426" w:hanging="426"/>
        <w:jc w:val="both"/>
      </w:pPr>
      <w:r w:rsidRPr="008B5B97">
        <w:t>zasady wydatkowania funduszy Rady Rodziców.</w:t>
      </w:r>
    </w:p>
    <w:p w:rsidR="00564E22" w:rsidRPr="008B5B97" w:rsidRDefault="00564E22" w:rsidP="00B94C5F">
      <w:pPr>
        <w:pStyle w:val="Akapitzlist"/>
        <w:numPr>
          <w:ilvl w:val="0"/>
          <w:numId w:val="112"/>
        </w:numPr>
        <w:tabs>
          <w:tab w:val="num" w:pos="2586"/>
        </w:tabs>
        <w:spacing w:after="160"/>
        <w:ind w:hanging="294"/>
        <w:jc w:val="both"/>
      </w:pPr>
      <w:r w:rsidRPr="008B5B97">
        <w:t>Regulamin Rady Rodziców nie może być sprzeczny z zapisami niniejszego Statutu.</w:t>
      </w:r>
    </w:p>
    <w:p w:rsidR="00564E22" w:rsidRPr="008B5B97" w:rsidRDefault="00564E22" w:rsidP="00B94C5F">
      <w:pPr>
        <w:pStyle w:val="Akapitzlist"/>
        <w:numPr>
          <w:ilvl w:val="0"/>
          <w:numId w:val="112"/>
        </w:numPr>
        <w:tabs>
          <w:tab w:val="num" w:pos="709"/>
        </w:tabs>
        <w:spacing w:after="160"/>
        <w:ind w:left="0" w:firstLine="426"/>
        <w:jc w:val="both"/>
      </w:pPr>
      <w:r w:rsidRPr="008B5B97">
        <w:t>Rada Rodziców może gromadzić fundusze z dob</w:t>
      </w:r>
      <w:r w:rsidR="00113CEF" w:rsidRPr="008B5B97">
        <w:t>rowolnych składek rodziców oraz </w:t>
      </w:r>
      <w:r w:rsidRPr="008B5B97">
        <w:t xml:space="preserve">innych źródeł. </w:t>
      </w:r>
    </w:p>
    <w:p w:rsidR="00564E22" w:rsidRPr="008B5B97" w:rsidRDefault="00564E22" w:rsidP="00B94C5F">
      <w:pPr>
        <w:pStyle w:val="Akapitzlist"/>
        <w:numPr>
          <w:ilvl w:val="0"/>
          <w:numId w:val="112"/>
        </w:numPr>
        <w:tabs>
          <w:tab w:val="num" w:pos="709"/>
        </w:tabs>
        <w:spacing w:after="160"/>
        <w:ind w:left="0" w:firstLine="426"/>
        <w:jc w:val="both"/>
      </w:pPr>
      <w:r w:rsidRPr="008B5B97">
        <w:t>Rada Rodziców w ramach kompetencji stanowiących:</w:t>
      </w:r>
    </w:p>
    <w:p w:rsidR="00564E22" w:rsidRPr="008B5B97" w:rsidRDefault="00564E22" w:rsidP="00B94C5F">
      <w:pPr>
        <w:numPr>
          <w:ilvl w:val="0"/>
          <w:numId w:val="22"/>
        </w:numPr>
        <w:spacing w:after="160"/>
        <w:ind w:left="426" w:hanging="426"/>
        <w:jc w:val="both"/>
      </w:pPr>
      <w:r w:rsidRPr="008B5B97">
        <w:t>uchwal</w:t>
      </w:r>
      <w:r w:rsidR="004740AB" w:rsidRPr="008B5B97">
        <w:t>a regulamin swojej działalności;</w:t>
      </w:r>
    </w:p>
    <w:p w:rsidR="00564E22" w:rsidRPr="008B5B97" w:rsidRDefault="00564E22" w:rsidP="00B94C5F">
      <w:pPr>
        <w:numPr>
          <w:ilvl w:val="0"/>
          <w:numId w:val="22"/>
        </w:numPr>
        <w:spacing w:after="160"/>
        <w:ind w:left="426" w:hanging="426"/>
        <w:jc w:val="both"/>
      </w:pPr>
      <w:r w:rsidRPr="008B5B97">
        <w:t xml:space="preserve">uchwala w porozumieniu z Radą Pedagogiczną </w:t>
      </w:r>
      <w:r w:rsidR="004740AB" w:rsidRPr="008B5B97">
        <w:t>Program Wychowawczo-Profilaktyczny.</w:t>
      </w:r>
    </w:p>
    <w:p w:rsidR="00564E22" w:rsidRPr="008B5B97" w:rsidRDefault="00564E22" w:rsidP="00B94C5F">
      <w:pPr>
        <w:pStyle w:val="Akapitzlist"/>
        <w:numPr>
          <w:ilvl w:val="0"/>
          <w:numId w:val="112"/>
        </w:numPr>
        <w:spacing w:after="160"/>
        <w:ind w:left="0" w:firstLine="426"/>
        <w:jc w:val="both"/>
      </w:pPr>
      <w:r w:rsidRPr="008B5B97">
        <w:t xml:space="preserve">Program, o których mowa w ust. </w:t>
      </w:r>
      <w:r w:rsidR="002E0760" w:rsidRPr="008B5B97">
        <w:t>8</w:t>
      </w:r>
      <w:r w:rsidR="00F40EE7" w:rsidRPr="008B5B97">
        <w:t xml:space="preserve"> pkt 2</w:t>
      </w:r>
      <w:r w:rsidRPr="008B5B97">
        <w:t>Rada</w:t>
      </w:r>
      <w:r w:rsidR="002E0760" w:rsidRPr="008B5B97">
        <w:t xml:space="preserve"> Rodziców uchwala w terminie 30 </w:t>
      </w:r>
      <w:r w:rsidR="00E90137">
        <w:t>dni od </w:t>
      </w:r>
      <w:r w:rsidRPr="008B5B97">
        <w:t>rozpoczęcia roku szkolnego, po wcześniejszym uzyskaniu porozumienia z Radą Pedagogiczną.</w:t>
      </w:r>
    </w:p>
    <w:p w:rsidR="00564E22" w:rsidRPr="008B5B97" w:rsidRDefault="00564E22" w:rsidP="00B94C5F">
      <w:pPr>
        <w:numPr>
          <w:ilvl w:val="0"/>
          <w:numId w:val="112"/>
        </w:numPr>
        <w:tabs>
          <w:tab w:val="left" w:pos="851"/>
        </w:tabs>
        <w:spacing w:after="160"/>
        <w:ind w:left="0" w:firstLine="426"/>
        <w:jc w:val="both"/>
      </w:pPr>
      <w:r w:rsidRPr="008B5B97">
        <w:lastRenderedPageBreak/>
        <w:t>W przypadku, gdy w terminie 30 dni od rozpoczęcia roku szkolnego Rada Rodziców nie uzyska porozumienia z Radą Pedagogiczną w sprawie Programów Wychowawczego i Profilaktyki, programy te ustala dyrektor Zespołu w uzgodnieniu z organem sprawującym nadzór pedagogiczny. Program ustalony przez dyrektora Zespołu obowiązuje do czasu uchwalenia programu przez Radę Rodziców w porozumieniu z Radą Pedagogiczną.</w:t>
      </w:r>
    </w:p>
    <w:p w:rsidR="00564E22" w:rsidRPr="008B5B97" w:rsidRDefault="00564E22" w:rsidP="00B94C5F">
      <w:pPr>
        <w:numPr>
          <w:ilvl w:val="0"/>
          <w:numId w:val="112"/>
        </w:numPr>
        <w:tabs>
          <w:tab w:val="left" w:pos="851"/>
        </w:tabs>
        <w:spacing w:after="160"/>
        <w:ind w:left="0" w:firstLine="426"/>
        <w:jc w:val="both"/>
      </w:pPr>
      <w:r w:rsidRPr="008B5B97">
        <w:t>Rada Rodziców w zakresie kompetencji opiniujących:</w:t>
      </w:r>
    </w:p>
    <w:p w:rsidR="00564E22" w:rsidRPr="008B5B97" w:rsidRDefault="00564E22" w:rsidP="00B94C5F">
      <w:pPr>
        <w:numPr>
          <w:ilvl w:val="0"/>
          <w:numId w:val="151"/>
        </w:numPr>
        <w:spacing w:after="160"/>
        <w:ind w:left="426" w:hanging="426"/>
        <w:jc w:val="both"/>
      </w:pPr>
      <w:r w:rsidRPr="008B5B97">
        <w:t>opiniuje projekt planu finansowego szkoły skł</w:t>
      </w:r>
      <w:r w:rsidR="00113CEF" w:rsidRPr="008B5B97">
        <w:t>adanego przez dyrektora Zespołu;</w:t>
      </w:r>
    </w:p>
    <w:p w:rsidR="00564E22" w:rsidRPr="008B5B97" w:rsidRDefault="00564E22" w:rsidP="00B94C5F">
      <w:pPr>
        <w:numPr>
          <w:ilvl w:val="0"/>
          <w:numId w:val="151"/>
        </w:numPr>
        <w:spacing w:after="160"/>
        <w:ind w:left="426" w:hanging="426"/>
        <w:jc w:val="both"/>
      </w:pPr>
      <w:r w:rsidRPr="008B5B97">
        <w:t xml:space="preserve">opiniuje program i harmonogram poprawy efektywności kształcenia </w:t>
      </w:r>
      <w:r w:rsidR="00113CEF" w:rsidRPr="008B5B97">
        <w:t>lub wychowania szkoły;</w:t>
      </w:r>
    </w:p>
    <w:p w:rsidR="00564E22" w:rsidRPr="008B5B97" w:rsidRDefault="00564E22" w:rsidP="00B94C5F">
      <w:pPr>
        <w:numPr>
          <w:ilvl w:val="0"/>
          <w:numId w:val="151"/>
        </w:numPr>
        <w:spacing w:after="160"/>
        <w:ind w:left="426" w:hanging="426"/>
        <w:jc w:val="both"/>
      </w:pPr>
      <w:r w:rsidRPr="008B5B97">
        <w:t>opiniuje pracę nauczyciela do ustalenia oceny dorobku zawodowego nauczyciela za okres stażu. Rada Rodziców przedstawia swoją opinię na piśmie w terminie 14 dni od dnia otrzymania zawiadomienia o dokonywanej ocenie dorobku zawodowego. Nieprzedstawienie opi</w:t>
      </w:r>
      <w:r w:rsidR="00113CEF" w:rsidRPr="008B5B97">
        <w:t>nii nie wstrzymuje postępowania.;</w:t>
      </w:r>
    </w:p>
    <w:p w:rsidR="00564E22" w:rsidRPr="008B5B97" w:rsidRDefault="00564E22" w:rsidP="00B94C5F">
      <w:pPr>
        <w:numPr>
          <w:ilvl w:val="0"/>
          <w:numId w:val="151"/>
        </w:numPr>
        <w:spacing w:after="160"/>
        <w:ind w:left="426" w:hanging="426"/>
        <w:jc w:val="both"/>
      </w:pPr>
      <w:r w:rsidRPr="008B5B97">
        <w:t>opiniuje propozycje realizacji 2 godzin zajęć do wyboru z wychowania fizycznego</w:t>
      </w:r>
      <w:r w:rsidRPr="008B5B97">
        <w:rPr>
          <w:b/>
        </w:rPr>
        <w:t>.</w:t>
      </w:r>
    </w:p>
    <w:p w:rsidR="004740AB" w:rsidRPr="008B5B97" w:rsidRDefault="004740AB" w:rsidP="00B94C5F">
      <w:pPr>
        <w:pStyle w:val="Akapitzlist"/>
        <w:numPr>
          <w:ilvl w:val="0"/>
          <w:numId w:val="112"/>
        </w:numPr>
        <w:tabs>
          <w:tab w:val="left" w:pos="851"/>
        </w:tabs>
        <w:spacing w:after="160"/>
        <w:ind w:left="0" w:firstLine="426"/>
        <w:jc w:val="both"/>
      </w:pPr>
      <w:r w:rsidRPr="008B5B97">
        <w:t xml:space="preserve">Rada Rodziców przeprowadza wybory rodziców, spośród swego grona, do komisji konkursowej na dyrektora </w:t>
      </w:r>
      <w:r w:rsidR="00113CEF" w:rsidRPr="008B5B97">
        <w:t>Zespołu</w:t>
      </w:r>
      <w:r w:rsidRPr="008B5B97">
        <w:t>.</w:t>
      </w:r>
    </w:p>
    <w:p w:rsidR="00564E22" w:rsidRPr="008B5B97" w:rsidRDefault="00564E22" w:rsidP="00B94C5F">
      <w:pPr>
        <w:numPr>
          <w:ilvl w:val="0"/>
          <w:numId w:val="112"/>
        </w:numPr>
        <w:tabs>
          <w:tab w:val="left" w:pos="851"/>
        </w:tabs>
        <w:spacing w:after="160"/>
        <w:ind w:left="0" w:firstLine="426"/>
        <w:jc w:val="both"/>
      </w:pPr>
      <w:r w:rsidRPr="008B5B97">
        <w:t>Rada Rodziców działa w oparciu o odrębne przepisy i własny regulamin.</w:t>
      </w:r>
    </w:p>
    <w:p w:rsidR="000915A4" w:rsidRPr="008B5B97" w:rsidRDefault="000915A4" w:rsidP="00564E22">
      <w:pPr>
        <w:spacing w:after="160"/>
        <w:jc w:val="center"/>
        <w:rPr>
          <w:b/>
        </w:rPr>
      </w:pPr>
    </w:p>
    <w:p w:rsidR="00564E22" w:rsidRPr="008B5B97" w:rsidRDefault="00490913" w:rsidP="00FC7215">
      <w:pPr>
        <w:pStyle w:val="Nagwek2"/>
        <w:ind w:left="0"/>
        <w:jc w:val="center"/>
        <w:rPr>
          <w:b/>
        </w:rPr>
      </w:pPr>
      <w:bookmarkStart w:id="135" w:name="_Toc499567421"/>
      <w:bookmarkStart w:id="136" w:name="_Toc143713326"/>
      <w:r w:rsidRPr="008B5B97">
        <w:rPr>
          <w:b/>
        </w:rPr>
        <w:t>Rozdział 5</w:t>
      </w:r>
      <w:bookmarkStart w:id="137" w:name="_Toc499567422"/>
      <w:bookmarkEnd w:id="135"/>
      <w:r w:rsidR="00267871" w:rsidRPr="008B5B97">
        <w:rPr>
          <w:b/>
        </w:rPr>
        <w:br/>
      </w:r>
      <w:r w:rsidR="00564E22" w:rsidRPr="008B5B97">
        <w:rPr>
          <w:b/>
        </w:rPr>
        <w:t>Samorząd Uczniowski</w:t>
      </w:r>
      <w:bookmarkEnd w:id="136"/>
      <w:bookmarkEnd w:id="137"/>
    </w:p>
    <w:p w:rsidR="00FC7215" w:rsidRPr="008B5B97" w:rsidRDefault="00FC7215" w:rsidP="00FC7215"/>
    <w:p w:rsidR="00564E22" w:rsidRPr="008B5B97" w:rsidRDefault="002E0760" w:rsidP="00B94C5F">
      <w:pPr>
        <w:pStyle w:val="Akapitzlist"/>
        <w:numPr>
          <w:ilvl w:val="0"/>
          <w:numId w:val="243"/>
        </w:numPr>
        <w:tabs>
          <w:tab w:val="num" w:pos="0"/>
          <w:tab w:val="left" w:pos="851"/>
        </w:tabs>
        <w:spacing w:after="160"/>
        <w:ind w:left="0" w:firstLine="426"/>
        <w:jc w:val="both"/>
      </w:pPr>
      <w:r w:rsidRPr="008B5B97">
        <w:rPr>
          <w:b/>
        </w:rPr>
        <w:t xml:space="preserve">1. </w:t>
      </w:r>
      <w:r w:rsidR="00564E22" w:rsidRPr="008B5B97">
        <w:t>W Zespole Szkół Zawodowych w Rawiczu działa Samorząd Uczniowski.</w:t>
      </w:r>
    </w:p>
    <w:p w:rsidR="00564E22" w:rsidRPr="008B5B97" w:rsidRDefault="00564E22" w:rsidP="00B94C5F">
      <w:pPr>
        <w:pStyle w:val="Akapitzlist"/>
        <w:numPr>
          <w:ilvl w:val="0"/>
          <w:numId w:val="114"/>
        </w:numPr>
        <w:spacing w:after="160"/>
        <w:ind w:left="0" w:firstLine="426"/>
        <w:jc w:val="both"/>
        <w:rPr>
          <w:b/>
        </w:rPr>
      </w:pPr>
      <w:r w:rsidRPr="008B5B97">
        <w:t>Samorząd Uczniowski</w:t>
      </w:r>
      <w:r w:rsidR="004740AB" w:rsidRPr="008B5B97">
        <w:t xml:space="preserve"> tworzą wszyscy uczniowie </w:t>
      </w:r>
      <w:r w:rsidRPr="008B5B97">
        <w:t>Zespołu. Organy Samorządu są jedynymi reprezentantami ogółu uczniów.</w:t>
      </w:r>
    </w:p>
    <w:p w:rsidR="00564E22" w:rsidRPr="008B5B97" w:rsidRDefault="00564E22" w:rsidP="00B94C5F">
      <w:pPr>
        <w:pStyle w:val="Akapitzlist"/>
        <w:numPr>
          <w:ilvl w:val="0"/>
          <w:numId w:val="114"/>
        </w:numPr>
        <w:spacing w:after="160"/>
        <w:ind w:left="0" w:firstLine="426"/>
        <w:jc w:val="both"/>
        <w:rPr>
          <w:b/>
        </w:rPr>
      </w:pPr>
      <w:r w:rsidRPr="008B5B97">
        <w:t>Zasady wybierania i działania organów Samorządu określa regulamin uchwalany przez ogół uczniów w głosowaniu równym, tajnym i powszechnym.</w:t>
      </w:r>
    </w:p>
    <w:p w:rsidR="00564E22" w:rsidRPr="008B5B97" w:rsidRDefault="00564E22" w:rsidP="00B94C5F">
      <w:pPr>
        <w:pStyle w:val="Akapitzlist"/>
        <w:numPr>
          <w:ilvl w:val="0"/>
          <w:numId w:val="114"/>
        </w:numPr>
        <w:spacing w:after="160"/>
        <w:ind w:left="0" w:firstLine="426"/>
        <w:jc w:val="both"/>
        <w:rPr>
          <w:b/>
        </w:rPr>
      </w:pPr>
      <w:r w:rsidRPr="008B5B97">
        <w:t xml:space="preserve">Regulamin Samorządu nie może być sprzeczny ze Statutem Zespołu. </w:t>
      </w:r>
    </w:p>
    <w:p w:rsidR="00564E22" w:rsidRPr="008B5B97" w:rsidRDefault="00564E22" w:rsidP="00B94C5F">
      <w:pPr>
        <w:pStyle w:val="Akapitzlist"/>
        <w:numPr>
          <w:ilvl w:val="0"/>
          <w:numId w:val="114"/>
        </w:numPr>
        <w:spacing w:after="160"/>
        <w:ind w:left="0" w:firstLine="426"/>
        <w:jc w:val="both"/>
        <w:rPr>
          <w:b/>
        </w:rPr>
      </w:pPr>
      <w:r w:rsidRPr="008B5B97">
        <w:t>Samorząd może przedstawiać Radzie Pedagogicznej oraz dyrektorowi wnioski i opinie</w:t>
      </w:r>
      <w:r w:rsidR="00113CEF" w:rsidRPr="008B5B97">
        <w:t xml:space="preserve"> we wszystkich sprawach szkoły </w:t>
      </w:r>
      <w:r w:rsidRPr="008B5B97">
        <w:t>w szczególności dotyczący</w:t>
      </w:r>
      <w:r w:rsidR="00113CEF" w:rsidRPr="008B5B97">
        <w:t xml:space="preserve">ch realizacji podstawowych praw </w:t>
      </w:r>
      <w:r w:rsidRPr="008B5B97">
        <w:t xml:space="preserve">uczniów, takich jak: </w:t>
      </w:r>
    </w:p>
    <w:p w:rsidR="00564E22" w:rsidRPr="008B5B97" w:rsidRDefault="00564E22" w:rsidP="00B94C5F">
      <w:pPr>
        <w:numPr>
          <w:ilvl w:val="2"/>
          <w:numId w:val="115"/>
        </w:numPr>
        <w:tabs>
          <w:tab w:val="clear" w:pos="2586"/>
          <w:tab w:val="num" w:pos="426"/>
        </w:tabs>
        <w:spacing w:after="160"/>
        <w:ind w:left="426" w:hanging="426"/>
        <w:jc w:val="both"/>
      </w:pPr>
      <w:r w:rsidRPr="008B5B97">
        <w:t>prawo do zapoznawania się z programem nauczania, z jego treścią, celem i stawianymi wymaganiami;</w:t>
      </w:r>
    </w:p>
    <w:p w:rsidR="00564E22" w:rsidRPr="008B5B97" w:rsidRDefault="00564E22" w:rsidP="00B94C5F">
      <w:pPr>
        <w:numPr>
          <w:ilvl w:val="2"/>
          <w:numId w:val="115"/>
        </w:numPr>
        <w:tabs>
          <w:tab w:val="clear" w:pos="2586"/>
          <w:tab w:val="num" w:pos="426"/>
        </w:tabs>
        <w:spacing w:after="160"/>
        <w:ind w:left="426" w:hanging="426"/>
        <w:jc w:val="both"/>
      </w:pPr>
      <w:r w:rsidRPr="008B5B97">
        <w:t>prawo do jawnej i umotywowanej oceny postępów w nauce i zachowaniu;</w:t>
      </w:r>
    </w:p>
    <w:p w:rsidR="00564E22" w:rsidRPr="008B5B97" w:rsidRDefault="00564E22" w:rsidP="00B94C5F">
      <w:pPr>
        <w:numPr>
          <w:ilvl w:val="2"/>
          <w:numId w:val="115"/>
        </w:numPr>
        <w:tabs>
          <w:tab w:val="clear" w:pos="2586"/>
          <w:tab w:val="num" w:pos="426"/>
        </w:tabs>
        <w:spacing w:after="160"/>
        <w:ind w:left="426" w:hanging="426"/>
        <w:jc w:val="both"/>
      </w:pPr>
      <w:r w:rsidRPr="008B5B97">
        <w:t>prawo do organizacji życia szkolnego, umożliwiające zachowanie właściwych proporcji między wysiłkiem szkolnym a możliwością rozwijania i zaspokajania własnych zainteresowań;</w:t>
      </w:r>
    </w:p>
    <w:p w:rsidR="00564E22" w:rsidRPr="008B5B97" w:rsidRDefault="00564E22" w:rsidP="00B94C5F">
      <w:pPr>
        <w:numPr>
          <w:ilvl w:val="2"/>
          <w:numId w:val="115"/>
        </w:numPr>
        <w:tabs>
          <w:tab w:val="clear" w:pos="2586"/>
          <w:tab w:val="num" w:pos="426"/>
        </w:tabs>
        <w:spacing w:after="160"/>
        <w:ind w:left="426" w:hanging="426"/>
        <w:jc w:val="both"/>
      </w:pPr>
      <w:r w:rsidRPr="008B5B97">
        <w:t>prawo redagowania i wydawania gazety szkolnej;</w:t>
      </w:r>
    </w:p>
    <w:p w:rsidR="00564E22" w:rsidRPr="008B5B97" w:rsidRDefault="00564E22" w:rsidP="00B94C5F">
      <w:pPr>
        <w:numPr>
          <w:ilvl w:val="2"/>
          <w:numId w:val="115"/>
        </w:numPr>
        <w:tabs>
          <w:tab w:val="clear" w:pos="2586"/>
          <w:tab w:val="num" w:pos="426"/>
        </w:tabs>
        <w:spacing w:after="160"/>
        <w:ind w:left="426" w:hanging="426"/>
        <w:jc w:val="both"/>
      </w:pPr>
      <w:r w:rsidRPr="008B5B97">
        <w:t>prawo organizowania działalności kulturalnej, oświatowej, sportowej oraz rozrywkowej zgodnie z własnymi potrzebami i możliwościami or</w:t>
      </w:r>
      <w:r w:rsidR="002E0760" w:rsidRPr="008B5B97">
        <w:t>ganizacyjnymi, w porozumieniu z </w:t>
      </w:r>
      <w:r w:rsidRPr="008B5B97">
        <w:t>dyrektorem;</w:t>
      </w:r>
    </w:p>
    <w:p w:rsidR="00564E22" w:rsidRPr="008B5B97" w:rsidRDefault="00564E22" w:rsidP="00B94C5F">
      <w:pPr>
        <w:numPr>
          <w:ilvl w:val="2"/>
          <w:numId w:val="115"/>
        </w:numPr>
        <w:tabs>
          <w:tab w:val="clear" w:pos="2586"/>
          <w:tab w:val="num" w:pos="426"/>
        </w:tabs>
        <w:spacing w:after="160"/>
        <w:ind w:left="426" w:hanging="426"/>
        <w:jc w:val="both"/>
      </w:pPr>
      <w:r w:rsidRPr="008B5B97">
        <w:t>prawo wyboru nauczycieli pełniących rolę opiekunów samorządu.</w:t>
      </w:r>
    </w:p>
    <w:p w:rsidR="00564E22" w:rsidRPr="008B5B97" w:rsidRDefault="00564E22" w:rsidP="00B94C5F">
      <w:pPr>
        <w:pStyle w:val="Akapitzlist"/>
        <w:numPr>
          <w:ilvl w:val="0"/>
          <w:numId w:val="114"/>
        </w:numPr>
        <w:spacing w:after="160"/>
        <w:ind w:hanging="294"/>
        <w:jc w:val="both"/>
        <w:rPr>
          <w:b/>
        </w:rPr>
      </w:pPr>
      <w:r w:rsidRPr="008B5B97">
        <w:lastRenderedPageBreak/>
        <w:t>Samorząd Uczniowski działa w oparciu o własny regulamin.</w:t>
      </w:r>
    </w:p>
    <w:p w:rsidR="002E0760" w:rsidRPr="008B5B97" w:rsidRDefault="002E0760" w:rsidP="002E0760">
      <w:pPr>
        <w:pStyle w:val="Akapitzlist"/>
        <w:spacing w:after="160"/>
        <w:ind w:left="720"/>
        <w:jc w:val="both"/>
        <w:rPr>
          <w:b/>
        </w:rPr>
      </w:pPr>
    </w:p>
    <w:p w:rsidR="004740AB" w:rsidRPr="008B5B97" w:rsidRDefault="00490913" w:rsidP="00FC7215">
      <w:pPr>
        <w:pStyle w:val="Nagwek2"/>
        <w:ind w:left="0"/>
        <w:jc w:val="center"/>
        <w:rPr>
          <w:b/>
        </w:rPr>
      </w:pPr>
      <w:bookmarkStart w:id="138" w:name="_Toc499567423"/>
      <w:bookmarkStart w:id="139" w:name="_Toc143713327"/>
      <w:r w:rsidRPr="008B5B97">
        <w:rPr>
          <w:b/>
        </w:rPr>
        <w:t>Rozdział 6</w:t>
      </w:r>
      <w:bookmarkStart w:id="140" w:name="_Toc499567424"/>
      <w:bookmarkEnd w:id="138"/>
      <w:r w:rsidR="00267871" w:rsidRPr="008B5B97">
        <w:rPr>
          <w:b/>
        </w:rPr>
        <w:br/>
      </w:r>
      <w:r w:rsidR="004740AB" w:rsidRPr="008B5B97">
        <w:rPr>
          <w:b/>
        </w:rPr>
        <w:t>Samorząd Słuchaczy</w:t>
      </w:r>
      <w:bookmarkEnd w:id="139"/>
      <w:bookmarkEnd w:id="140"/>
    </w:p>
    <w:p w:rsidR="00FC7215" w:rsidRPr="008B5B97" w:rsidRDefault="00FC7215" w:rsidP="00FC7215"/>
    <w:p w:rsidR="004740AB" w:rsidRPr="008B5B97" w:rsidRDefault="004740AB" w:rsidP="00B94C5F">
      <w:pPr>
        <w:pStyle w:val="Akapitzlist"/>
        <w:numPr>
          <w:ilvl w:val="0"/>
          <w:numId w:val="243"/>
        </w:numPr>
        <w:tabs>
          <w:tab w:val="num" w:pos="851"/>
        </w:tabs>
        <w:spacing w:after="160"/>
        <w:ind w:left="0" w:firstLine="426"/>
        <w:jc w:val="both"/>
      </w:pPr>
      <w:r w:rsidRPr="008B5B97">
        <w:rPr>
          <w:b/>
        </w:rPr>
        <w:t>1.</w:t>
      </w:r>
      <w:r w:rsidRPr="008B5B97">
        <w:t xml:space="preserve"> W Zespole Szkół Zawodowych w Rawiczu działa Samorząd Słuchaczy. </w:t>
      </w:r>
    </w:p>
    <w:p w:rsidR="004740AB" w:rsidRPr="008B5B97" w:rsidRDefault="004740AB" w:rsidP="00B94C5F">
      <w:pPr>
        <w:pStyle w:val="Akapitzlist"/>
        <w:numPr>
          <w:ilvl w:val="3"/>
          <w:numId w:val="152"/>
        </w:numPr>
        <w:spacing w:after="160"/>
        <w:ind w:left="0" w:firstLine="426"/>
        <w:jc w:val="both"/>
      </w:pPr>
      <w:r w:rsidRPr="008B5B97">
        <w:t xml:space="preserve">Samorząd Słuchaczy tworzą wszyscy słuchacze Zespołu. Organy Samorządu są jedynymi reprezentantami ogółu słuchaczy. </w:t>
      </w:r>
    </w:p>
    <w:p w:rsidR="004740AB" w:rsidRPr="008B5B97" w:rsidRDefault="004740AB" w:rsidP="00B94C5F">
      <w:pPr>
        <w:pStyle w:val="Akapitzlist"/>
        <w:numPr>
          <w:ilvl w:val="3"/>
          <w:numId w:val="152"/>
        </w:numPr>
        <w:spacing w:after="160"/>
        <w:ind w:left="0" w:firstLine="426"/>
        <w:jc w:val="both"/>
      </w:pPr>
      <w:r w:rsidRPr="008B5B97">
        <w:t xml:space="preserve">Zasady wybierania i działania organów Samorządu Słuchaczy określa Regulamin Samorządu Słuchaczy uchwalony przez ogół słuchaczy w głosowaniu równym, tajnym, powszechnym i bezpośrednim. </w:t>
      </w:r>
    </w:p>
    <w:p w:rsidR="004740AB" w:rsidRPr="008B5B97" w:rsidRDefault="004740AB" w:rsidP="00B94C5F">
      <w:pPr>
        <w:pStyle w:val="Akapitzlist"/>
        <w:numPr>
          <w:ilvl w:val="3"/>
          <w:numId w:val="152"/>
        </w:numPr>
        <w:spacing w:after="160"/>
        <w:ind w:left="0" w:firstLine="426"/>
        <w:jc w:val="both"/>
      </w:pPr>
      <w:r w:rsidRPr="008B5B97">
        <w:t xml:space="preserve">Samorząd Słuchaczy może przedstawiać Radzie Pedagogicznej oraz dyrektorowi wnioski i opinie we wszystkich sprawach szkoły w szczególności dotyczących realizacji podstawowych praw słuchaczy. </w:t>
      </w:r>
    </w:p>
    <w:p w:rsidR="00564E22" w:rsidRPr="008B5B97" w:rsidRDefault="004740AB" w:rsidP="00B94C5F">
      <w:pPr>
        <w:pStyle w:val="Akapitzlist"/>
        <w:numPr>
          <w:ilvl w:val="3"/>
          <w:numId w:val="152"/>
        </w:numPr>
        <w:spacing w:after="160"/>
        <w:ind w:left="0" w:firstLine="426"/>
        <w:jc w:val="both"/>
      </w:pPr>
      <w:r w:rsidRPr="008B5B97">
        <w:t>Samorząd działa na podstawie opracowanego przez siebie regulaminu. Regulamin nie może być sprzeczny ze Statutem Zespołu.</w:t>
      </w:r>
    </w:p>
    <w:p w:rsidR="001523A1" w:rsidRPr="008B5B97" w:rsidRDefault="001523A1" w:rsidP="001523A1">
      <w:pPr>
        <w:spacing w:after="160"/>
        <w:jc w:val="both"/>
        <w:rPr>
          <w:b/>
        </w:rPr>
      </w:pPr>
    </w:p>
    <w:p w:rsidR="001523A1" w:rsidRPr="008B5B97" w:rsidRDefault="00490913" w:rsidP="00FC7215">
      <w:pPr>
        <w:pStyle w:val="Nagwek2"/>
        <w:ind w:left="0"/>
        <w:jc w:val="center"/>
        <w:rPr>
          <w:b/>
          <w:noProof/>
          <w:lang w:eastAsia="en-US"/>
        </w:rPr>
      </w:pPr>
      <w:bookmarkStart w:id="141" w:name="_Toc499567425"/>
      <w:bookmarkStart w:id="142" w:name="_Toc499241198"/>
      <w:bookmarkStart w:id="143" w:name="_Toc143713328"/>
      <w:r w:rsidRPr="008B5B97">
        <w:rPr>
          <w:b/>
          <w:noProof/>
          <w:lang w:eastAsia="en-US"/>
        </w:rPr>
        <w:t>Rozdział 7</w:t>
      </w:r>
      <w:bookmarkStart w:id="144" w:name="_Toc499567426"/>
      <w:bookmarkEnd w:id="141"/>
      <w:r w:rsidR="00267871" w:rsidRPr="008B5B97">
        <w:rPr>
          <w:b/>
          <w:noProof/>
          <w:lang w:eastAsia="en-US"/>
        </w:rPr>
        <w:br/>
      </w:r>
      <w:r w:rsidR="001523A1" w:rsidRPr="008B5B97">
        <w:rPr>
          <w:b/>
          <w:noProof/>
          <w:lang w:eastAsia="en-US"/>
        </w:rPr>
        <w:t xml:space="preserve">Zasady współpracy organów </w:t>
      </w:r>
      <w:bookmarkEnd w:id="142"/>
      <w:bookmarkEnd w:id="144"/>
      <w:r w:rsidR="005F7133" w:rsidRPr="008B5B97">
        <w:rPr>
          <w:b/>
          <w:noProof/>
          <w:lang w:eastAsia="en-US"/>
        </w:rPr>
        <w:t>Zespołu</w:t>
      </w:r>
      <w:bookmarkEnd w:id="143"/>
    </w:p>
    <w:p w:rsidR="002D034C" w:rsidRPr="008B5B97" w:rsidRDefault="002D034C" w:rsidP="002D034C">
      <w:pPr>
        <w:pStyle w:val="Bezodstpw"/>
        <w:jc w:val="center"/>
        <w:rPr>
          <w:b/>
          <w:noProof/>
          <w:lang w:eastAsia="en-US"/>
        </w:rPr>
      </w:pPr>
    </w:p>
    <w:p w:rsidR="00564E22" w:rsidRPr="008B5B97" w:rsidRDefault="000F3885" w:rsidP="00B94C5F">
      <w:pPr>
        <w:pStyle w:val="Akapitzlist"/>
        <w:numPr>
          <w:ilvl w:val="0"/>
          <w:numId w:val="243"/>
        </w:numPr>
        <w:tabs>
          <w:tab w:val="num" w:pos="851"/>
        </w:tabs>
        <w:spacing w:after="160"/>
        <w:ind w:left="0" w:firstLine="426"/>
        <w:jc w:val="both"/>
      </w:pPr>
      <w:r w:rsidRPr="008B5B97">
        <w:rPr>
          <w:b/>
        </w:rPr>
        <w:t xml:space="preserve">1. </w:t>
      </w:r>
      <w:r w:rsidR="00564E22" w:rsidRPr="008B5B97">
        <w:t>Bieżącą wymianę informacji o podejmowanyc</w:t>
      </w:r>
      <w:r w:rsidR="001523A1" w:rsidRPr="008B5B97">
        <w:t>h i planowanych działaniach lub </w:t>
      </w:r>
      <w:r w:rsidR="00564E22" w:rsidRPr="008B5B97">
        <w:t>decyzjach poszczególnych organów Zespołu organizuje dyrektor Zespołu.</w:t>
      </w:r>
    </w:p>
    <w:p w:rsidR="007143AB" w:rsidRPr="008B5B97" w:rsidRDefault="007143AB" w:rsidP="00B94C5F">
      <w:pPr>
        <w:pStyle w:val="Akapitzlist"/>
        <w:numPr>
          <w:ilvl w:val="3"/>
          <w:numId w:val="153"/>
        </w:numPr>
        <w:spacing w:after="160"/>
        <w:ind w:left="0" w:firstLine="426"/>
        <w:jc w:val="both"/>
        <w:rPr>
          <w:rFonts w:eastAsia="Calibri"/>
          <w:noProof/>
          <w:lang w:eastAsia="en-US"/>
        </w:rPr>
      </w:pPr>
      <w:r w:rsidRPr="008B5B97">
        <w:rPr>
          <w:rFonts w:eastAsia="Calibri"/>
          <w:noProof/>
          <w:lang w:eastAsia="en-US"/>
        </w:rPr>
        <w:t>Wszystkie organy szkoły współpracują w duchu porozumienia i wzajemnego szacunku, umożliwiając swobodne działanie i podejmowanie decyzji przez każdy orga</w:t>
      </w:r>
      <w:r w:rsidR="00E90137">
        <w:rPr>
          <w:rFonts w:eastAsia="Calibri"/>
          <w:noProof/>
          <w:lang w:eastAsia="en-US"/>
        </w:rPr>
        <w:t>n                             w </w:t>
      </w:r>
      <w:r w:rsidRPr="008B5B97">
        <w:rPr>
          <w:rFonts w:eastAsia="Calibri"/>
          <w:noProof/>
          <w:lang w:eastAsia="en-US"/>
        </w:rPr>
        <w:t>granicach swoich kompetencji.</w:t>
      </w:r>
    </w:p>
    <w:p w:rsidR="007143AB" w:rsidRPr="008B5B97" w:rsidRDefault="007143AB" w:rsidP="00B94C5F">
      <w:pPr>
        <w:pStyle w:val="Akapitzlist"/>
        <w:numPr>
          <w:ilvl w:val="3"/>
          <w:numId w:val="153"/>
        </w:numPr>
        <w:tabs>
          <w:tab w:val="left" w:pos="0"/>
        </w:tabs>
        <w:spacing w:after="160"/>
        <w:ind w:left="0" w:firstLine="426"/>
        <w:jc w:val="both"/>
        <w:rPr>
          <w:rFonts w:eastAsia="Calibri"/>
          <w:strike/>
          <w:lang w:eastAsia="en-US"/>
        </w:rPr>
      </w:pPr>
      <w:r w:rsidRPr="008B5B97">
        <w:rPr>
          <w:rFonts w:eastAsia="Calibri"/>
          <w:lang w:eastAsia="en-US"/>
        </w:rPr>
        <w:t xml:space="preserve">Organa </w:t>
      </w:r>
      <w:r w:rsidR="001523A1" w:rsidRPr="008B5B97">
        <w:rPr>
          <w:rFonts w:eastAsia="Calibri"/>
          <w:lang w:eastAsia="en-US"/>
        </w:rPr>
        <w:t>Zespołu</w:t>
      </w:r>
      <w:r w:rsidRPr="008B5B97">
        <w:rPr>
          <w:rFonts w:eastAsia="Calibri"/>
          <w:lang w:eastAsia="en-US"/>
        </w:rPr>
        <w:t xml:space="preserve"> mogą zapraszać na swoje planowane lub doraźne zebrania </w:t>
      </w:r>
      <w:r w:rsidR="000F3885" w:rsidRPr="008B5B97">
        <w:rPr>
          <w:rFonts w:eastAsia="Calibri"/>
          <w:lang w:eastAsia="en-US"/>
        </w:rPr>
        <w:t>przedstawicieli innych organów w celu wymiany poglądów i informacji.</w:t>
      </w:r>
    </w:p>
    <w:p w:rsidR="00135D17" w:rsidRPr="008B5B97" w:rsidRDefault="00135D17" w:rsidP="00B94C5F">
      <w:pPr>
        <w:pStyle w:val="Akapitzlist"/>
        <w:numPr>
          <w:ilvl w:val="0"/>
          <w:numId w:val="243"/>
        </w:numPr>
        <w:tabs>
          <w:tab w:val="num" w:pos="0"/>
          <w:tab w:val="left" w:pos="426"/>
          <w:tab w:val="left" w:pos="851"/>
        </w:tabs>
        <w:spacing w:after="160"/>
        <w:ind w:left="0" w:firstLine="426"/>
        <w:jc w:val="both"/>
        <w:rPr>
          <w:rFonts w:eastAsia="Calibri"/>
          <w:noProof/>
          <w:lang w:eastAsia="en-US"/>
        </w:rPr>
      </w:pPr>
      <w:r w:rsidRPr="008B5B97">
        <w:rPr>
          <w:rFonts w:eastAsia="Calibri"/>
          <w:b/>
          <w:noProof/>
          <w:lang w:eastAsia="en-US"/>
        </w:rPr>
        <w:t>1.</w:t>
      </w:r>
      <w:r w:rsidR="000F3885" w:rsidRPr="008B5B97">
        <w:rPr>
          <w:rFonts w:eastAsia="Calibri"/>
          <w:noProof/>
          <w:lang w:eastAsia="en-US"/>
        </w:rPr>
        <w:t xml:space="preserve">Zasady </w:t>
      </w:r>
      <w:r w:rsidRPr="008B5B97">
        <w:rPr>
          <w:rFonts w:eastAsia="Calibri"/>
          <w:noProof/>
          <w:lang w:eastAsia="en-US"/>
        </w:rPr>
        <w:t>rozwiązywania konfliktów między organami Zespołu:</w:t>
      </w:r>
    </w:p>
    <w:p w:rsidR="00135D17" w:rsidRPr="008B5B97" w:rsidRDefault="00135D17" w:rsidP="00B94C5F">
      <w:pPr>
        <w:pStyle w:val="Akapitzlist"/>
        <w:numPr>
          <w:ilvl w:val="0"/>
          <w:numId w:val="236"/>
        </w:numPr>
        <w:tabs>
          <w:tab w:val="left" w:pos="0"/>
          <w:tab w:val="left" w:pos="426"/>
        </w:tabs>
        <w:spacing w:after="160"/>
        <w:ind w:left="426" w:hanging="426"/>
        <w:jc w:val="both"/>
        <w:rPr>
          <w:rFonts w:eastAsia="Calibri"/>
          <w:noProof/>
          <w:lang w:eastAsia="en-US"/>
        </w:rPr>
      </w:pPr>
      <w:r w:rsidRPr="008B5B97">
        <w:rPr>
          <w:rFonts w:eastAsia="Calibri"/>
          <w:noProof/>
          <w:lang w:eastAsia="en-US"/>
        </w:rPr>
        <w:t>spory między organami Zespołu rozstrzyga dyrektor;</w:t>
      </w:r>
    </w:p>
    <w:p w:rsidR="007143AB" w:rsidRPr="008B5B97" w:rsidRDefault="00135D17" w:rsidP="00B94C5F">
      <w:pPr>
        <w:pStyle w:val="Akapitzlist"/>
        <w:numPr>
          <w:ilvl w:val="0"/>
          <w:numId w:val="236"/>
        </w:numPr>
        <w:tabs>
          <w:tab w:val="left" w:pos="0"/>
          <w:tab w:val="left" w:pos="426"/>
        </w:tabs>
        <w:spacing w:after="160"/>
        <w:ind w:left="426" w:hanging="426"/>
        <w:jc w:val="both"/>
        <w:rPr>
          <w:rFonts w:eastAsia="Calibri"/>
          <w:noProof/>
          <w:lang w:eastAsia="en-US"/>
        </w:rPr>
      </w:pPr>
      <w:r w:rsidRPr="008B5B97">
        <w:rPr>
          <w:rFonts w:eastAsia="Calibri"/>
          <w:noProof/>
          <w:lang w:eastAsia="en-US"/>
        </w:rPr>
        <w:t>spory między dyrektorem Zespołu a Radą Pedagogiczną rozstrzyga organprowadzący bąd</w:t>
      </w:r>
      <w:r w:rsidR="00BF3A9F" w:rsidRPr="008B5B97">
        <w:rPr>
          <w:rFonts w:eastAsia="Calibri"/>
          <w:noProof/>
          <w:lang w:eastAsia="en-US"/>
        </w:rPr>
        <w:t>ź organ nadzoru pedagogicznego.</w:t>
      </w:r>
    </w:p>
    <w:p w:rsidR="00B96CC2" w:rsidRPr="008B5B97" w:rsidRDefault="00B96CC2" w:rsidP="00B96CC2">
      <w:pPr>
        <w:pStyle w:val="Akapitzlist"/>
        <w:tabs>
          <w:tab w:val="left" w:pos="0"/>
          <w:tab w:val="left" w:pos="426"/>
        </w:tabs>
        <w:spacing w:after="160"/>
        <w:ind w:left="426"/>
        <w:jc w:val="both"/>
        <w:rPr>
          <w:rFonts w:eastAsia="Calibri"/>
          <w:noProof/>
          <w:lang w:eastAsia="en-US"/>
        </w:rPr>
      </w:pPr>
    </w:p>
    <w:p w:rsidR="00252274" w:rsidRPr="008B5B97" w:rsidRDefault="00252274" w:rsidP="00FC7215">
      <w:pPr>
        <w:pStyle w:val="Nagwek2"/>
        <w:ind w:left="0"/>
        <w:jc w:val="center"/>
        <w:rPr>
          <w:b/>
          <w:bCs/>
          <w:noProof/>
          <w:sz w:val="22"/>
          <w:szCs w:val="22"/>
        </w:rPr>
      </w:pPr>
      <w:bookmarkStart w:id="145" w:name="_Toc499567427"/>
      <w:bookmarkStart w:id="146" w:name="_Toc143713329"/>
      <w:r w:rsidRPr="008B5B97">
        <w:rPr>
          <w:rFonts w:eastAsia="Calibri"/>
          <w:b/>
          <w:noProof/>
          <w:lang w:eastAsia="en-US"/>
        </w:rPr>
        <w:t>Rozdział 8</w:t>
      </w:r>
      <w:bookmarkStart w:id="147" w:name="_Toc499567428"/>
      <w:bookmarkEnd w:id="145"/>
      <w:r w:rsidR="00267871" w:rsidRPr="008B5B97">
        <w:rPr>
          <w:rFonts w:eastAsia="Calibri"/>
          <w:b/>
          <w:noProof/>
          <w:lang w:eastAsia="en-US"/>
        </w:rPr>
        <w:br/>
      </w:r>
      <w:r w:rsidRPr="008B5B97">
        <w:rPr>
          <w:b/>
          <w:bCs/>
          <w:noProof/>
          <w:sz w:val="22"/>
          <w:szCs w:val="22"/>
        </w:rPr>
        <w:t>Wicedyrektorzy i inne stanowiska kierownicze w Zespole</w:t>
      </w:r>
      <w:bookmarkEnd w:id="146"/>
      <w:bookmarkEnd w:id="147"/>
    </w:p>
    <w:p w:rsidR="00FC7215" w:rsidRPr="008B5B97" w:rsidRDefault="00FC7215" w:rsidP="00FC7215">
      <w:pPr>
        <w:rPr>
          <w:rFonts w:eastAsia="Calibri"/>
        </w:rPr>
      </w:pPr>
    </w:p>
    <w:p w:rsidR="00564E22" w:rsidRPr="008B5B97" w:rsidRDefault="007426CE" w:rsidP="00B94C5F">
      <w:pPr>
        <w:pStyle w:val="Akapitzlist"/>
        <w:numPr>
          <w:ilvl w:val="0"/>
          <w:numId w:val="243"/>
        </w:numPr>
        <w:tabs>
          <w:tab w:val="num" w:pos="851"/>
        </w:tabs>
        <w:spacing w:after="160"/>
        <w:ind w:left="0" w:firstLine="426"/>
        <w:rPr>
          <w:b/>
        </w:rPr>
      </w:pPr>
      <w:r w:rsidRPr="008B5B97">
        <w:rPr>
          <w:b/>
        </w:rPr>
        <w:t>1.</w:t>
      </w:r>
      <w:r w:rsidR="00564E22" w:rsidRPr="008B5B97">
        <w:t>Dla zapewnienia prawidłowego funkcjonowania Zespołu tworzy się następujące stanowiska kierownicze:</w:t>
      </w:r>
    </w:p>
    <w:p w:rsidR="00223FAE" w:rsidRPr="00223FAE" w:rsidRDefault="00B44F13" w:rsidP="00B94C5F">
      <w:pPr>
        <w:pStyle w:val="Akapitzlist"/>
        <w:numPr>
          <w:ilvl w:val="0"/>
          <w:numId w:val="23"/>
        </w:numPr>
        <w:tabs>
          <w:tab w:val="clear" w:pos="1920"/>
          <w:tab w:val="num" w:pos="426"/>
        </w:tabs>
        <w:spacing w:after="160"/>
        <w:ind w:left="426" w:hanging="426"/>
        <w:jc w:val="both"/>
        <w:rPr>
          <w:b/>
        </w:rPr>
      </w:pPr>
      <w:r>
        <w:t>(uchylony)</w:t>
      </w:r>
    </w:p>
    <w:p w:rsidR="00564E22" w:rsidRPr="008B5B97" w:rsidRDefault="00223FAE" w:rsidP="00B94C5F">
      <w:pPr>
        <w:pStyle w:val="Akapitzlist"/>
        <w:numPr>
          <w:ilvl w:val="0"/>
          <w:numId w:val="23"/>
        </w:numPr>
        <w:tabs>
          <w:tab w:val="clear" w:pos="1920"/>
          <w:tab w:val="num" w:pos="426"/>
        </w:tabs>
        <w:spacing w:after="160"/>
        <w:ind w:left="426" w:hanging="426"/>
        <w:jc w:val="both"/>
        <w:rPr>
          <w:b/>
        </w:rPr>
      </w:pPr>
      <w:r>
        <w:t xml:space="preserve">wicedyrektor </w:t>
      </w:r>
      <w:r w:rsidR="00564E22" w:rsidRPr="008B5B97">
        <w:t>ds. dydaktycznych</w:t>
      </w:r>
      <w:r w:rsidR="009D739D" w:rsidRPr="008B5B97">
        <w:t>;</w:t>
      </w:r>
    </w:p>
    <w:p w:rsidR="00564E22" w:rsidRPr="008B5B97" w:rsidRDefault="00564E22" w:rsidP="00B94C5F">
      <w:pPr>
        <w:numPr>
          <w:ilvl w:val="0"/>
          <w:numId w:val="23"/>
        </w:numPr>
        <w:tabs>
          <w:tab w:val="clear" w:pos="1920"/>
          <w:tab w:val="num" w:pos="426"/>
        </w:tabs>
        <w:spacing w:after="160"/>
        <w:ind w:left="426" w:hanging="426"/>
        <w:jc w:val="both"/>
      </w:pPr>
      <w:r w:rsidRPr="008B5B97">
        <w:t xml:space="preserve">wicedyrektor ds. </w:t>
      </w:r>
      <w:r w:rsidR="0044269A">
        <w:t>dydaktyczno</w:t>
      </w:r>
      <w:r w:rsidRPr="008B5B97">
        <w:t>-wychowawczyc</w:t>
      </w:r>
      <w:r w:rsidR="009D739D" w:rsidRPr="008B5B97">
        <w:t>h;</w:t>
      </w:r>
    </w:p>
    <w:p w:rsidR="009D739D" w:rsidRPr="008B5B97" w:rsidRDefault="00223FAE" w:rsidP="00B94C5F">
      <w:pPr>
        <w:numPr>
          <w:ilvl w:val="0"/>
          <w:numId w:val="23"/>
        </w:numPr>
        <w:tabs>
          <w:tab w:val="clear" w:pos="1920"/>
          <w:tab w:val="num" w:pos="426"/>
        </w:tabs>
        <w:spacing w:after="160"/>
        <w:ind w:left="426" w:hanging="426"/>
        <w:jc w:val="both"/>
      </w:pPr>
      <w:r>
        <w:t>wicedyrektor</w:t>
      </w:r>
      <w:r w:rsidR="007426CE" w:rsidRPr="008B5B97">
        <w:t>szkolenia</w:t>
      </w:r>
      <w:r w:rsidR="009D739D" w:rsidRPr="008B5B97">
        <w:t xml:space="preserve"> praktycznego;</w:t>
      </w:r>
    </w:p>
    <w:p w:rsidR="00564E22" w:rsidRPr="008B5B97" w:rsidRDefault="00564E22" w:rsidP="00B94C5F">
      <w:pPr>
        <w:numPr>
          <w:ilvl w:val="0"/>
          <w:numId w:val="23"/>
        </w:numPr>
        <w:tabs>
          <w:tab w:val="clear" w:pos="1920"/>
          <w:tab w:val="num" w:pos="426"/>
        </w:tabs>
        <w:spacing w:after="160"/>
        <w:ind w:left="426" w:hanging="426"/>
        <w:jc w:val="both"/>
      </w:pPr>
      <w:r w:rsidRPr="008B5B97">
        <w:lastRenderedPageBreak/>
        <w:t>kie</w:t>
      </w:r>
      <w:r w:rsidR="00223FAE">
        <w:t>rown</w:t>
      </w:r>
      <w:r w:rsidR="004D11F8">
        <w:t>ik</w:t>
      </w:r>
      <w:r w:rsidR="00F937DC">
        <w:t xml:space="preserve"> warsztatów szkolnych</w:t>
      </w:r>
      <w:r w:rsidR="009D739D" w:rsidRPr="008B5B97">
        <w:t>.</w:t>
      </w:r>
    </w:p>
    <w:p w:rsidR="00564E22" w:rsidRPr="008B5B97" w:rsidRDefault="00564E22" w:rsidP="00B94C5F">
      <w:pPr>
        <w:pStyle w:val="Akapitzlist"/>
        <w:numPr>
          <w:ilvl w:val="0"/>
          <w:numId w:val="156"/>
        </w:numPr>
        <w:spacing w:after="160"/>
        <w:ind w:left="0" w:firstLine="426"/>
        <w:jc w:val="both"/>
      </w:pPr>
      <w:r w:rsidRPr="008B5B97">
        <w:t xml:space="preserve">Do zadań wicedyrektorów należy planowanie, organizowanie i kierowanie działalnością Zespołu, a w szczególności: </w:t>
      </w:r>
    </w:p>
    <w:p w:rsidR="00564E22" w:rsidRPr="008B5B97" w:rsidRDefault="00564E22" w:rsidP="00B94C5F">
      <w:pPr>
        <w:numPr>
          <w:ilvl w:val="0"/>
          <w:numId w:val="116"/>
        </w:numPr>
        <w:tabs>
          <w:tab w:val="left" w:pos="993"/>
        </w:tabs>
        <w:spacing w:after="160"/>
        <w:ind w:left="426" w:hanging="426"/>
        <w:jc w:val="both"/>
      </w:pPr>
      <w:r w:rsidRPr="008B5B97">
        <w:t>pełnienie funkcji zastępcy dyrektora w przypadku jego nieobecności w Zespole;</w:t>
      </w:r>
    </w:p>
    <w:p w:rsidR="00564E22" w:rsidRPr="008B5B97" w:rsidRDefault="00564E22" w:rsidP="00B94C5F">
      <w:pPr>
        <w:numPr>
          <w:ilvl w:val="0"/>
          <w:numId w:val="116"/>
        </w:numPr>
        <w:tabs>
          <w:tab w:val="left" w:pos="993"/>
        </w:tabs>
        <w:spacing w:after="160"/>
        <w:ind w:left="426" w:hanging="426"/>
        <w:jc w:val="both"/>
      </w:pPr>
      <w:r w:rsidRPr="008B5B97">
        <w:t>organizowanie i koordynowanie bieżącego toku działalności pedagogicznej Zespołu;</w:t>
      </w:r>
    </w:p>
    <w:p w:rsidR="00564E22" w:rsidRPr="008B5B97" w:rsidRDefault="00564E22" w:rsidP="00B94C5F">
      <w:pPr>
        <w:numPr>
          <w:ilvl w:val="0"/>
          <w:numId w:val="116"/>
        </w:numPr>
        <w:tabs>
          <w:tab w:val="left" w:pos="993"/>
        </w:tabs>
        <w:spacing w:after="160"/>
        <w:ind w:left="426" w:hanging="426"/>
        <w:jc w:val="both"/>
      </w:pPr>
      <w:r w:rsidRPr="008B5B97">
        <w:t>prowadzenie czynności związanych z nadzorem pedagogicznym w Zespole;</w:t>
      </w:r>
    </w:p>
    <w:p w:rsidR="00564E22" w:rsidRPr="008B5B97" w:rsidRDefault="00564E22" w:rsidP="00B94C5F">
      <w:pPr>
        <w:numPr>
          <w:ilvl w:val="0"/>
          <w:numId w:val="116"/>
        </w:numPr>
        <w:tabs>
          <w:tab w:val="left" w:pos="993"/>
        </w:tabs>
        <w:spacing w:after="160"/>
        <w:ind w:left="426" w:hanging="426"/>
        <w:jc w:val="both"/>
      </w:pPr>
      <w:r w:rsidRPr="008B5B97">
        <w:t>pełnienie bieżącego nadzoru kierowniczego nad Zespołem według ustalonego harmonogramu;</w:t>
      </w:r>
    </w:p>
    <w:p w:rsidR="00564E22" w:rsidRPr="008B5B97" w:rsidRDefault="00564E22" w:rsidP="00B94C5F">
      <w:pPr>
        <w:numPr>
          <w:ilvl w:val="0"/>
          <w:numId w:val="116"/>
        </w:numPr>
        <w:tabs>
          <w:tab w:val="left" w:pos="993"/>
        </w:tabs>
        <w:spacing w:after="160"/>
        <w:ind w:left="426" w:hanging="426"/>
        <w:jc w:val="both"/>
      </w:pPr>
      <w:r w:rsidRPr="008B5B97">
        <w:t>przydzielenie zadań służbowych i wydawanie poleceń w stosunku do nauczycieli i pracowników podczas pełnienia swego bieżącego nadzoru w Zespole.</w:t>
      </w:r>
    </w:p>
    <w:p w:rsidR="00564E22" w:rsidRPr="008B5B97" w:rsidRDefault="00564E22" w:rsidP="00B94C5F">
      <w:pPr>
        <w:pStyle w:val="Akapitzlist"/>
        <w:numPr>
          <w:ilvl w:val="0"/>
          <w:numId w:val="156"/>
        </w:numPr>
        <w:spacing w:after="160"/>
        <w:ind w:left="0" w:firstLine="426"/>
        <w:jc w:val="both"/>
      </w:pPr>
      <w:r w:rsidRPr="008B5B97">
        <w:t xml:space="preserve">Do zadań kierownika </w:t>
      </w:r>
      <w:r w:rsidR="00F937DC">
        <w:t xml:space="preserve">warsztatów szkolnych </w:t>
      </w:r>
      <w:r w:rsidRPr="008B5B97">
        <w:t>należy kierowanie i nadzorowanie pracy warsztatów Zespołu.</w:t>
      </w:r>
    </w:p>
    <w:p w:rsidR="00564E22" w:rsidRPr="008B5B97" w:rsidRDefault="000A4FF3" w:rsidP="00B94C5F">
      <w:pPr>
        <w:pStyle w:val="Akapitzlist"/>
        <w:numPr>
          <w:ilvl w:val="0"/>
          <w:numId w:val="21"/>
        </w:numPr>
        <w:tabs>
          <w:tab w:val="left" w:pos="993"/>
        </w:tabs>
        <w:spacing w:after="160"/>
        <w:ind w:left="426"/>
        <w:jc w:val="both"/>
      </w:pPr>
      <w:r w:rsidRPr="008B5B97">
        <w:t>K</w:t>
      </w:r>
      <w:r w:rsidR="00564E22" w:rsidRPr="008B5B97">
        <w:t xml:space="preserve">ierownik </w:t>
      </w:r>
      <w:r w:rsidR="00F937DC">
        <w:t xml:space="preserve">warsztatów szkolnych </w:t>
      </w:r>
      <w:r w:rsidR="00564E22" w:rsidRPr="008B5B97">
        <w:t>podlega bezpośrednio dyrektorowi Zespołu.</w:t>
      </w:r>
    </w:p>
    <w:p w:rsidR="00564E22" w:rsidRPr="008B5B97" w:rsidRDefault="00564E22" w:rsidP="00B94C5F">
      <w:pPr>
        <w:pStyle w:val="Akapitzlist"/>
        <w:numPr>
          <w:ilvl w:val="0"/>
          <w:numId w:val="21"/>
        </w:numPr>
        <w:tabs>
          <w:tab w:val="left" w:pos="993"/>
        </w:tabs>
        <w:spacing w:after="160"/>
        <w:ind w:left="426"/>
        <w:jc w:val="both"/>
      </w:pPr>
      <w:r w:rsidRPr="008B5B97">
        <w:t xml:space="preserve">Kierownik </w:t>
      </w:r>
      <w:r w:rsidR="00F937DC">
        <w:t xml:space="preserve">warsztatów szkolnych </w:t>
      </w:r>
      <w:r w:rsidRPr="008B5B97">
        <w:t>odpowiada za:</w:t>
      </w:r>
    </w:p>
    <w:p w:rsidR="00564E22" w:rsidRPr="008B5B97" w:rsidRDefault="00564E22" w:rsidP="00B94C5F">
      <w:pPr>
        <w:pStyle w:val="Akapitzlist"/>
        <w:numPr>
          <w:ilvl w:val="2"/>
          <w:numId w:val="157"/>
        </w:numPr>
        <w:tabs>
          <w:tab w:val="left" w:pos="709"/>
        </w:tabs>
        <w:spacing w:after="160"/>
        <w:ind w:left="709" w:hanging="283"/>
        <w:jc w:val="both"/>
      </w:pPr>
      <w:r w:rsidRPr="008B5B97">
        <w:t>stan urządzeń przeciwpożarowych i obowiązującą dokumentację przeciwpoża</w:t>
      </w:r>
      <w:r w:rsidR="009D739D" w:rsidRPr="008B5B97">
        <w:t>rową warsztatów szkolnych,</w:t>
      </w:r>
    </w:p>
    <w:p w:rsidR="00564E22" w:rsidRPr="008B5B97" w:rsidRDefault="009D739D" w:rsidP="00B94C5F">
      <w:pPr>
        <w:pStyle w:val="Akapitzlist"/>
        <w:numPr>
          <w:ilvl w:val="2"/>
          <w:numId w:val="157"/>
        </w:numPr>
        <w:tabs>
          <w:tab w:val="left" w:pos="709"/>
        </w:tabs>
        <w:spacing w:after="160"/>
        <w:ind w:left="709" w:hanging="283"/>
        <w:jc w:val="both"/>
      </w:pPr>
      <w:r w:rsidRPr="008B5B97">
        <w:t>m</w:t>
      </w:r>
      <w:r w:rsidR="007426CE" w:rsidRPr="008B5B97">
        <w:t>ajątek warsztatów szkolnych,</w:t>
      </w:r>
    </w:p>
    <w:p w:rsidR="00564E22" w:rsidRPr="008B5B97" w:rsidRDefault="00564E22" w:rsidP="00B94C5F">
      <w:pPr>
        <w:pStyle w:val="Akapitzlist"/>
        <w:numPr>
          <w:ilvl w:val="2"/>
          <w:numId w:val="157"/>
        </w:numPr>
        <w:tabs>
          <w:tab w:val="left" w:pos="709"/>
        </w:tabs>
        <w:spacing w:after="160"/>
        <w:ind w:left="709" w:hanging="283"/>
        <w:jc w:val="both"/>
      </w:pPr>
      <w:r w:rsidRPr="008B5B97">
        <w:t>właściwe wykorzystanie sprzętu oraz bazy materialnej warsztatów szkolnych.</w:t>
      </w:r>
    </w:p>
    <w:p w:rsidR="009D739D" w:rsidRPr="008B5B97" w:rsidRDefault="007426CE" w:rsidP="00B94C5F">
      <w:pPr>
        <w:pStyle w:val="Akapitzlist"/>
        <w:numPr>
          <w:ilvl w:val="0"/>
          <w:numId w:val="156"/>
        </w:numPr>
        <w:spacing w:after="160"/>
        <w:ind w:left="0" w:firstLine="426"/>
        <w:jc w:val="both"/>
      </w:pPr>
      <w:r w:rsidRPr="008B5B97">
        <w:t xml:space="preserve">Do zadań </w:t>
      </w:r>
      <w:r w:rsidR="000E2D90">
        <w:t xml:space="preserve">wicedyrektora </w:t>
      </w:r>
      <w:r w:rsidRPr="008B5B97">
        <w:t xml:space="preserve">szkolenia </w:t>
      </w:r>
      <w:r w:rsidR="009D739D" w:rsidRPr="008B5B97">
        <w:t>praktyczneg</w:t>
      </w:r>
      <w:r w:rsidRPr="008B5B97">
        <w:t>o należy nadzór, planowanie i </w:t>
      </w:r>
      <w:r w:rsidR="009D739D" w:rsidRPr="008B5B97">
        <w:t>organizowanie kształcenia zawodowego, a w szczególności:</w:t>
      </w:r>
    </w:p>
    <w:p w:rsidR="009D739D" w:rsidRPr="008B5B97" w:rsidRDefault="007426CE" w:rsidP="00B94C5F">
      <w:pPr>
        <w:pStyle w:val="Akapitzlist"/>
        <w:numPr>
          <w:ilvl w:val="6"/>
          <w:numId w:val="27"/>
        </w:numPr>
        <w:tabs>
          <w:tab w:val="left" w:pos="1418"/>
        </w:tabs>
        <w:spacing w:after="160"/>
        <w:ind w:left="426"/>
        <w:jc w:val="both"/>
      </w:pPr>
      <w:r w:rsidRPr="008B5B97">
        <w:t xml:space="preserve">organizowanie </w:t>
      </w:r>
      <w:r w:rsidR="009D739D" w:rsidRPr="008B5B97">
        <w:t>pr</w:t>
      </w:r>
      <w:r w:rsidRPr="008B5B97">
        <w:t>aktycznej nauki zawodu w technikum</w:t>
      </w:r>
      <w:r w:rsidR="008D2ECA" w:rsidRPr="008B5B97">
        <w:t xml:space="preserve"> i szkole branżowej I stopnia</w:t>
      </w:r>
      <w:r w:rsidR="009D739D" w:rsidRPr="008B5B97">
        <w:t>;</w:t>
      </w:r>
    </w:p>
    <w:p w:rsidR="009D739D" w:rsidRPr="008B5B97" w:rsidRDefault="009D739D" w:rsidP="00B94C5F">
      <w:pPr>
        <w:pStyle w:val="Akapitzlist"/>
        <w:numPr>
          <w:ilvl w:val="6"/>
          <w:numId w:val="27"/>
        </w:numPr>
        <w:tabs>
          <w:tab w:val="left" w:pos="1418"/>
        </w:tabs>
        <w:spacing w:after="160"/>
        <w:ind w:left="426"/>
        <w:jc w:val="both"/>
      </w:pPr>
      <w:r w:rsidRPr="008B5B97">
        <w:t>organizowanie egzaminów zawodowych;</w:t>
      </w:r>
    </w:p>
    <w:p w:rsidR="009D739D" w:rsidRPr="008B5B97" w:rsidRDefault="009D739D" w:rsidP="00B94C5F">
      <w:pPr>
        <w:pStyle w:val="Akapitzlist"/>
        <w:numPr>
          <w:ilvl w:val="6"/>
          <w:numId w:val="27"/>
        </w:numPr>
        <w:tabs>
          <w:tab w:val="left" w:pos="1418"/>
        </w:tabs>
        <w:spacing w:after="160"/>
        <w:ind w:left="426"/>
        <w:jc w:val="both"/>
      </w:pPr>
      <w:r w:rsidRPr="008B5B97">
        <w:t>nadzór nad szkoleniem młodocianych</w:t>
      </w:r>
      <w:r w:rsidR="006F4341">
        <w:t xml:space="preserve"> pracowników</w:t>
      </w:r>
      <w:r w:rsidRPr="008B5B97">
        <w:t xml:space="preserve"> i współpraca z zakładami pracy;</w:t>
      </w:r>
    </w:p>
    <w:p w:rsidR="009D739D" w:rsidRPr="008B5B97" w:rsidRDefault="009D739D" w:rsidP="00B94C5F">
      <w:pPr>
        <w:pStyle w:val="Akapitzlist"/>
        <w:numPr>
          <w:ilvl w:val="6"/>
          <w:numId w:val="27"/>
        </w:numPr>
        <w:tabs>
          <w:tab w:val="left" w:pos="1418"/>
        </w:tabs>
        <w:spacing w:after="160"/>
        <w:ind w:left="426"/>
        <w:jc w:val="both"/>
      </w:pPr>
      <w:r w:rsidRPr="008B5B97">
        <w:t>kooperacja z instytucjami rynku pracy.</w:t>
      </w:r>
    </w:p>
    <w:p w:rsidR="00445209" w:rsidRPr="008B5B97" w:rsidRDefault="00445209" w:rsidP="00B94C5F">
      <w:pPr>
        <w:pStyle w:val="Akapitzlist"/>
        <w:numPr>
          <w:ilvl w:val="0"/>
          <w:numId w:val="243"/>
        </w:numPr>
        <w:tabs>
          <w:tab w:val="num" w:pos="851"/>
        </w:tabs>
        <w:spacing w:after="160"/>
        <w:ind w:left="0" w:firstLine="426"/>
        <w:jc w:val="both"/>
      </w:pPr>
      <w:r w:rsidRPr="008B5B97">
        <w:t xml:space="preserve">Dla stanowisk kierowniczych wymienionych </w:t>
      </w:r>
      <w:r w:rsidR="00F01AFD" w:rsidRPr="008B5B97">
        <w:t xml:space="preserve">w § </w:t>
      </w:r>
      <w:r w:rsidR="00E33C39" w:rsidRPr="008B5B97">
        <w:t>6</w:t>
      </w:r>
      <w:r w:rsidR="005845E2" w:rsidRPr="008B5B97">
        <w:t>0</w:t>
      </w:r>
      <w:r w:rsidR="00F01AFD" w:rsidRPr="008B5B97">
        <w:t>ust</w:t>
      </w:r>
      <w:r w:rsidRPr="008B5B97">
        <w:t>. 1 dyrektor Zespołu opracowuje szczegółowy przydział czynności, uprawnień</w:t>
      </w:r>
      <w:r w:rsidR="00F40EE7" w:rsidRPr="008B5B97">
        <w:t xml:space="preserve"> i odpowiedzialności, zgodnie z </w:t>
      </w:r>
      <w:r w:rsidRPr="008B5B97">
        <w:t>potrzebami i organizacją Zespołu.</w:t>
      </w:r>
    </w:p>
    <w:p w:rsidR="00932265" w:rsidRPr="008B5B97" w:rsidRDefault="00932265" w:rsidP="00932265">
      <w:pPr>
        <w:pStyle w:val="Akapitzlist"/>
        <w:tabs>
          <w:tab w:val="num" w:pos="851"/>
        </w:tabs>
        <w:spacing w:after="160"/>
        <w:ind w:left="426"/>
      </w:pPr>
    </w:p>
    <w:p w:rsidR="00C23AA1" w:rsidRPr="008B5B97" w:rsidRDefault="00C23AA1" w:rsidP="00445209">
      <w:pPr>
        <w:pStyle w:val="Akapitzlist"/>
        <w:tabs>
          <w:tab w:val="left" w:pos="1418"/>
        </w:tabs>
        <w:spacing w:after="160"/>
        <w:ind w:left="5313"/>
        <w:jc w:val="both"/>
      </w:pPr>
    </w:p>
    <w:p w:rsidR="000F0974" w:rsidRPr="008B5B97" w:rsidRDefault="000F0974" w:rsidP="00445209">
      <w:pPr>
        <w:pStyle w:val="Akapitzlist"/>
        <w:tabs>
          <w:tab w:val="left" w:pos="1418"/>
        </w:tabs>
        <w:spacing w:after="160"/>
        <w:ind w:left="5313"/>
        <w:jc w:val="both"/>
        <w:sectPr w:rsidR="000F0974" w:rsidRPr="008B5B97" w:rsidSect="005E1427">
          <w:pgSz w:w="11906" w:h="16838"/>
          <w:pgMar w:top="1134" w:right="1418" w:bottom="1134" w:left="1418" w:header="709" w:footer="414" w:gutter="0"/>
          <w:cols w:space="708"/>
          <w:docGrid w:linePitch="360"/>
        </w:sectPr>
      </w:pPr>
    </w:p>
    <w:p w:rsidR="00C23AA1" w:rsidRPr="008B5B97" w:rsidRDefault="00490913" w:rsidP="00FC7215">
      <w:pPr>
        <w:pStyle w:val="Nagwek1"/>
        <w:spacing w:before="0"/>
        <w:jc w:val="center"/>
        <w:rPr>
          <w:rFonts w:ascii="Times New Roman" w:hAnsi="Times New Roman" w:cs="Times New Roman"/>
          <w:color w:val="auto"/>
          <w:sz w:val="24"/>
        </w:rPr>
      </w:pPr>
      <w:bookmarkStart w:id="148" w:name="_Toc499567429"/>
      <w:bookmarkStart w:id="149" w:name="_Toc143713330"/>
      <w:r w:rsidRPr="008B5B97">
        <w:rPr>
          <w:rFonts w:ascii="Times New Roman" w:hAnsi="Times New Roman" w:cs="Times New Roman"/>
          <w:color w:val="auto"/>
          <w:sz w:val="24"/>
        </w:rPr>
        <w:lastRenderedPageBreak/>
        <w:t>DZIAŁ VII</w:t>
      </w:r>
      <w:bookmarkStart w:id="150" w:name="_Toc499567430"/>
      <w:bookmarkEnd w:id="148"/>
      <w:r w:rsidR="00267871" w:rsidRPr="008B5B97">
        <w:rPr>
          <w:rFonts w:ascii="Times New Roman" w:hAnsi="Times New Roman" w:cs="Times New Roman"/>
          <w:color w:val="auto"/>
          <w:sz w:val="24"/>
        </w:rPr>
        <w:br/>
      </w:r>
      <w:r w:rsidR="00FC7215" w:rsidRPr="008B5B97">
        <w:rPr>
          <w:rFonts w:ascii="Times New Roman" w:hAnsi="Times New Roman" w:cs="Times New Roman"/>
          <w:color w:val="auto"/>
          <w:sz w:val="24"/>
        </w:rPr>
        <w:t>Organizacja nauczania</w:t>
      </w:r>
      <w:bookmarkEnd w:id="149"/>
      <w:bookmarkEnd w:id="150"/>
    </w:p>
    <w:p w:rsidR="00FC7215" w:rsidRPr="008B5B97" w:rsidRDefault="00FC7215" w:rsidP="00FC7215"/>
    <w:p w:rsidR="00445209" w:rsidRPr="008B5B97" w:rsidRDefault="00490913" w:rsidP="00FC7215">
      <w:pPr>
        <w:pStyle w:val="Nagwek2"/>
        <w:ind w:left="0"/>
        <w:jc w:val="center"/>
        <w:rPr>
          <w:b/>
        </w:rPr>
      </w:pPr>
      <w:bookmarkStart w:id="151" w:name="_Toc499567431"/>
      <w:bookmarkStart w:id="152" w:name="_Toc143713331"/>
      <w:r w:rsidRPr="008B5B97">
        <w:rPr>
          <w:b/>
        </w:rPr>
        <w:t>Rozdział 1</w:t>
      </w:r>
      <w:bookmarkStart w:id="153" w:name="_Toc499567432"/>
      <w:bookmarkEnd w:id="151"/>
      <w:r w:rsidR="00267871" w:rsidRPr="008B5B97">
        <w:rPr>
          <w:b/>
        </w:rPr>
        <w:br/>
      </w:r>
      <w:r w:rsidR="00135D17" w:rsidRPr="008B5B97">
        <w:rPr>
          <w:b/>
        </w:rPr>
        <w:t xml:space="preserve">Działalność </w:t>
      </w:r>
      <w:r w:rsidR="00135D17" w:rsidRPr="008B5B97">
        <w:rPr>
          <w:rStyle w:val="Nagwek2Znak"/>
          <w:b/>
        </w:rPr>
        <w:t>dydaktyczno</w:t>
      </w:r>
      <w:r w:rsidR="00135D17" w:rsidRPr="008B5B97">
        <w:rPr>
          <w:b/>
        </w:rPr>
        <w:t>-</w:t>
      </w:r>
      <w:r w:rsidR="00BB660B" w:rsidRPr="008B5B97">
        <w:rPr>
          <w:b/>
        </w:rPr>
        <w:t>wychowawcza</w:t>
      </w:r>
      <w:bookmarkEnd w:id="152"/>
      <w:bookmarkEnd w:id="153"/>
    </w:p>
    <w:p w:rsidR="00FC7215" w:rsidRPr="008B5B97" w:rsidRDefault="00FC7215" w:rsidP="00FC7215"/>
    <w:p w:rsidR="00445209" w:rsidRPr="008B5B97" w:rsidRDefault="00445209" w:rsidP="00B94C5F">
      <w:pPr>
        <w:pStyle w:val="Akapitzlist"/>
        <w:numPr>
          <w:ilvl w:val="0"/>
          <w:numId w:val="244"/>
        </w:numPr>
        <w:tabs>
          <w:tab w:val="num" w:pos="0"/>
          <w:tab w:val="num" w:pos="851"/>
        </w:tabs>
        <w:autoSpaceDE w:val="0"/>
        <w:autoSpaceDN w:val="0"/>
        <w:adjustRightInd w:val="0"/>
        <w:spacing w:after="160"/>
        <w:ind w:left="0" w:firstLine="426"/>
        <w:jc w:val="both"/>
        <w:rPr>
          <w:bCs/>
        </w:rPr>
      </w:pPr>
      <w:r w:rsidRPr="008B5B97">
        <w:rPr>
          <w:b/>
          <w:bCs/>
        </w:rPr>
        <w:t xml:space="preserve"> 1.</w:t>
      </w:r>
      <w:r w:rsidRPr="008B5B97">
        <w:rPr>
          <w:bCs/>
        </w:rPr>
        <w:t xml:space="preserve"> Podstawowymi formami działalności dydaktyczno – wychowawczej są: </w:t>
      </w:r>
    </w:p>
    <w:p w:rsidR="00445209" w:rsidRPr="008B5B97" w:rsidRDefault="00445209" w:rsidP="00B94C5F">
      <w:pPr>
        <w:pStyle w:val="Akapitzlist"/>
        <w:numPr>
          <w:ilvl w:val="2"/>
          <w:numId w:val="117"/>
        </w:numPr>
        <w:autoSpaceDE w:val="0"/>
        <w:autoSpaceDN w:val="0"/>
        <w:adjustRightInd w:val="0"/>
        <w:spacing w:after="160"/>
        <w:ind w:left="426" w:hanging="426"/>
        <w:jc w:val="both"/>
        <w:rPr>
          <w:bCs/>
        </w:rPr>
      </w:pPr>
      <w:r w:rsidRPr="008B5B97">
        <w:rPr>
          <w:bCs/>
        </w:rPr>
        <w:t>obowiązkowe zajęcia edukacyjne realizowane zgodnie z ramowym planem nauczania;</w:t>
      </w:r>
    </w:p>
    <w:p w:rsidR="00445209" w:rsidRPr="008B5B97" w:rsidRDefault="00445209" w:rsidP="00B94C5F">
      <w:pPr>
        <w:pStyle w:val="Akapitzlist"/>
        <w:numPr>
          <w:ilvl w:val="2"/>
          <w:numId w:val="117"/>
        </w:numPr>
        <w:autoSpaceDE w:val="0"/>
        <w:autoSpaceDN w:val="0"/>
        <w:adjustRightInd w:val="0"/>
        <w:spacing w:after="160"/>
        <w:ind w:left="426" w:hanging="426"/>
        <w:jc w:val="both"/>
        <w:rPr>
          <w:bCs/>
        </w:rPr>
      </w:pPr>
      <w:r w:rsidRPr="008B5B97">
        <w:rPr>
          <w:bCs/>
        </w:rPr>
        <w:t xml:space="preserve">zajęcia rozwijające zainteresowania i uzdolnienia uczniów; </w:t>
      </w:r>
    </w:p>
    <w:p w:rsidR="00445209" w:rsidRPr="008B5B97" w:rsidRDefault="00445209" w:rsidP="00B94C5F">
      <w:pPr>
        <w:pStyle w:val="Akapitzlist"/>
        <w:numPr>
          <w:ilvl w:val="2"/>
          <w:numId w:val="117"/>
        </w:numPr>
        <w:autoSpaceDE w:val="0"/>
        <w:autoSpaceDN w:val="0"/>
        <w:adjustRightInd w:val="0"/>
        <w:spacing w:after="160"/>
        <w:ind w:left="426" w:hanging="426"/>
        <w:jc w:val="both"/>
        <w:rPr>
          <w:bCs/>
        </w:rPr>
      </w:pPr>
      <w:r w:rsidRPr="008B5B97">
        <w:rPr>
          <w:bCs/>
        </w:rPr>
        <w:t>zajęcia prowadzone w ramach pomocy psychologiczno-pedagogicznej</w:t>
      </w:r>
      <w:r w:rsidR="005D54BA" w:rsidRPr="008B5B97">
        <w:rPr>
          <w:bCs/>
        </w:rPr>
        <w:t>;</w:t>
      </w:r>
    </w:p>
    <w:p w:rsidR="005D54BA" w:rsidRDefault="005D54BA" w:rsidP="00B94C5F">
      <w:pPr>
        <w:pStyle w:val="Akapitzlist"/>
        <w:numPr>
          <w:ilvl w:val="2"/>
          <w:numId w:val="117"/>
        </w:numPr>
        <w:autoSpaceDE w:val="0"/>
        <w:autoSpaceDN w:val="0"/>
        <w:adjustRightInd w:val="0"/>
        <w:spacing w:after="160"/>
        <w:ind w:left="426" w:hanging="426"/>
        <w:jc w:val="both"/>
        <w:rPr>
          <w:bCs/>
        </w:rPr>
      </w:pPr>
      <w:r w:rsidRPr="008B5B97">
        <w:rPr>
          <w:bCs/>
        </w:rPr>
        <w:t>zajęcia rewalidacyjne dla uczniów niepełnosprawnych;</w:t>
      </w:r>
    </w:p>
    <w:p w:rsidR="00F219AB" w:rsidRPr="00BF1743" w:rsidRDefault="00F219AB" w:rsidP="00B94C5F">
      <w:pPr>
        <w:pStyle w:val="Akapitzlist"/>
        <w:numPr>
          <w:ilvl w:val="2"/>
          <w:numId w:val="117"/>
        </w:numPr>
        <w:autoSpaceDE w:val="0"/>
        <w:autoSpaceDN w:val="0"/>
        <w:adjustRightInd w:val="0"/>
        <w:spacing w:after="160"/>
        <w:ind w:left="426" w:hanging="426"/>
        <w:jc w:val="both"/>
        <w:rPr>
          <w:bCs/>
        </w:rPr>
      </w:pPr>
      <w:r w:rsidRPr="00BF1743">
        <w:t>dodatkowe zajęcia edukacyjne, do których zalicza się:</w:t>
      </w:r>
    </w:p>
    <w:p w:rsidR="00F219AB" w:rsidRPr="00BF1743" w:rsidRDefault="00F219AB" w:rsidP="00B94C5F">
      <w:pPr>
        <w:pStyle w:val="Akapitzlist"/>
        <w:numPr>
          <w:ilvl w:val="0"/>
          <w:numId w:val="338"/>
        </w:numPr>
        <w:autoSpaceDE w:val="0"/>
        <w:autoSpaceDN w:val="0"/>
        <w:adjustRightInd w:val="0"/>
        <w:spacing w:after="160"/>
        <w:ind w:left="709" w:hanging="283"/>
        <w:jc w:val="both"/>
        <w:rPr>
          <w:bCs/>
        </w:rPr>
      </w:pPr>
      <w:r w:rsidRPr="00BF1743">
        <w:rPr>
          <w:bCs/>
        </w:rPr>
        <w:t xml:space="preserve">zajęcia z języka obcego nowożytnego innego niż język obcy nowożytny nauczany w ramach obowiązkowych zajęć edukacyjnych, o których mowa w pkt 1, </w:t>
      </w:r>
    </w:p>
    <w:p w:rsidR="00F219AB" w:rsidRPr="00BF1743" w:rsidRDefault="00F219AB" w:rsidP="00B94C5F">
      <w:pPr>
        <w:pStyle w:val="Akapitzlist"/>
        <w:numPr>
          <w:ilvl w:val="0"/>
          <w:numId w:val="338"/>
        </w:numPr>
        <w:autoSpaceDE w:val="0"/>
        <w:autoSpaceDN w:val="0"/>
        <w:adjustRightInd w:val="0"/>
        <w:spacing w:after="160"/>
        <w:ind w:left="709" w:hanging="283"/>
        <w:jc w:val="both"/>
        <w:rPr>
          <w:bCs/>
        </w:rPr>
      </w:pPr>
      <w:r w:rsidRPr="00BF1743">
        <w:rPr>
          <w:bCs/>
        </w:rPr>
        <w:t>zajęcia, dla których nie została ustalona podstawa programowa, lecz program nauczania tych zajęć został włączony do szkolnego zestawu programów nauczania;</w:t>
      </w:r>
    </w:p>
    <w:p w:rsidR="00F219AB" w:rsidRPr="00BF1743" w:rsidRDefault="00F219AB" w:rsidP="00B94C5F">
      <w:pPr>
        <w:pStyle w:val="Akapitzlist"/>
        <w:numPr>
          <w:ilvl w:val="2"/>
          <w:numId w:val="117"/>
        </w:numPr>
        <w:autoSpaceDE w:val="0"/>
        <w:autoSpaceDN w:val="0"/>
        <w:adjustRightInd w:val="0"/>
        <w:spacing w:after="160"/>
        <w:ind w:left="426" w:hanging="426"/>
        <w:jc w:val="both"/>
        <w:rPr>
          <w:bCs/>
        </w:rPr>
      </w:pPr>
      <w:r w:rsidRPr="00BF1743">
        <w:rPr>
          <w:bCs/>
        </w:rPr>
        <w:t>zajęcia prowadzone w ramach kwalifikacyjnych kursów zawodowych;</w:t>
      </w:r>
    </w:p>
    <w:p w:rsidR="00F219AB" w:rsidRPr="00BF1743" w:rsidRDefault="00F219AB" w:rsidP="00B94C5F">
      <w:pPr>
        <w:pStyle w:val="Akapitzlist"/>
        <w:numPr>
          <w:ilvl w:val="2"/>
          <w:numId w:val="117"/>
        </w:numPr>
        <w:autoSpaceDE w:val="0"/>
        <w:autoSpaceDN w:val="0"/>
        <w:adjustRightInd w:val="0"/>
        <w:spacing w:after="160"/>
        <w:ind w:left="426" w:hanging="426"/>
        <w:jc w:val="both"/>
        <w:rPr>
          <w:bCs/>
        </w:rPr>
      </w:pPr>
      <w:r w:rsidRPr="00BF1743">
        <w:rPr>
          <w:bCs/>
        </w:rPr>
        <w:t>zajęcia z zakresu doradztwa zawodowego.</w:t>
      </w:r>
    </w:p>
    <w:p w:rsidR="00BB0BDF" w:rsidRPr="008B5B97" w:rsidRDefault="00BF3A9F" w:rsidP="00B94C5F">
      <w:pPr>
        <w:pStyle w:val="Akapitzlist"/>
        <w:numPr>
          <w:ilvl w:val="3"/>
          <w:numId w:val="27"/>
        </w:numPr>
        <w:autoSpaceDE w:val="0"/>
        <w:autoSpaceDN w:val="0"/>
        <w:adjustRightInd w:val="0"/>
        <w:spacing w:after="160"/>
        <w:ind w:left="0" w:firstLine="426"/>
        <w:jc w:val="both"/>
      </w:pPr>
      <w:r w:rsidRPr="008B5B97">
        <w:t>Zespół może prowadzić inne niż wymienione w ust. 1 zajęcia.</w:t>
      </w:r>
    </w:p>
    <w:p w:rsidR="0025100C" w:rsidRPr="008B5B97" w:rsidRDefault="00EF31CD" w:rsidP="00B94C5F">
      <w:pPr>
        <w:pStyle w:val="Stopka"/>
        <w:numPr>
          <w:ilvl w:val="0"/>
          <w:numId w:val="244"/>
        </w:numPr>
        <w:tabs>
          <w:tab w:val="clear" w:pos="4536"/>
          <w:tab w:val="clear" w:pos="9072"/>
          <w:tab w:val="num" w:pos="851"/>
        </w:tabs>
        <w:autoSpaceDE w:val="0"/>
        <w:autoSpaceDN w:val="0"/>
        <w:adjustRightInd w:val="0"/>
        <w:spacing w:after="160"/>
        <w:ind w:left="0" w:firstLine="426"/>
      </w:pPr>
      <w:r w:rsidRPr="008B5B97">
        <w:rPr>
          <w:b/>
        </w:rPr>
        <w:t>1</w:t>
      </w:r>
      <w:r w:rsidR="0025100C" w:rsidRPr="008B5B97">
        <w:t xml:space="preserve">. Zajęcia w </w:t>
      </w:r>
      <w:r w:rsidR="007426CE" w:rsidRPr="008B5B97">
        <w:t>Zespole</w:t>
      </w:r>
      <w:r w:rsidR="0025100C" w:rsidRPr="008B5B97">
        <w:t xml:space="preserve"> prowadzone są: </w:t>
      </w:r>
    </w:p>
    <w:p w:rsidR="0025100C" w:rsidRPr="008B5B97" w:rsidRDefault="0025100C" w:rsidP="00B94C5F">
      <w:pPr>
        <w:numPr>
          <w:ilvl w:val="0"/>
          <w:numId w:val="29"/>
        </w:numPr>
        <w:tabs>
          <w:tab w:val="clear" w:pos="720"/>
          <w:tab w:val="left" w:pos="426"/>
        </w:tabs>
        <w:autoSpaceDE w:val="0"/>
        <w:autoSpaceDN w:val="0"/>
        <w:adjustRightInd w:val="0"/>
        <w:spacing w:after="160"/>
        <w:ind w:left="426" w:hanging="426"/>
        <w:jc w:val="both"/>
      </w:pPr>
      <w:r w:rsidRPr="008B5B97">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25100C" w:rsidRPr="008B5B97" w:rsidRDefault="0025100C" w:rsidP="00B94C5F">
      <w:pPr>
        <w:numPr>
          <w:ilvl w:val="0"/>
          <w:numId w:val="29"/>
        </w:numPr>
        <w:tabs>
          <w:tab w:val="clear" w:pos="720"/>
          <w:tab w:val="left" w:pos="426"/>
        </w:tabs>
        <w:autoSpaceDE w:val="0"/>
        <w:autoSpaceDN w:val="0"/>
        <w:adjustRightInd w:val="0"/>
        <w:spacing w:after="160"/>
        <w:ind w:left="426" w:hanging="426"/>
        <w:jc w:val="both"/>
      </w:pPr>
      <w:r w:rsidRPr="008B5B97">
        <w:t xml:space="preserve">w grupach tworzonych z poszczególnych oddziałów, </w:t>
      </w:r>
      <w:r w:rsidR="004F4E9F" w:rsidRPr="008B5B97">
        <w:t>z zachowaniem zasad podziału na </w:t>
      </w:r>
      <w:r w:rsidRPr="008B5B97">
        <w:t xml:space="preserve">grupy, opisanych w niniejszym </w:t>
      </w:r>
      <w:r w:rsidR="004F4E9F" w:rsidRPr="008B5B97">
        <w:t>S</w:t>
      </w:r>
      <w:r w:rsidRPr="008B5B97">
        <w:t>tatucie;</w:t>
      </w:r>
    </w:p>
    <w:p w:rsidR="0025100C" w:rsidRPr="008B5B97" w:rsidRDefault="0025100C" w:rsidP="00B94C5F">
      <w:pPr>
        <w:numPr>
          <w:ilvl w:val="0"/>
          <w:numId w:val="29"/>
        </w:numPr>
        <w:tabs>
          <w:tab w:val="clear" w:pos="720"/>
          <w:tab w:val="left" w:pos="426"/>
        </w:tabs>
        <w:autoSpaceDE w:val="0"/>
        <w:autoSpaceDN w:val="0"/>
        <w:adjustRightInd w:val="0"/>
        <w:spacing w:after="160"/>
        <w:ind w:left="426" w:hanging="426"/>
        <w:jc w:val="both"/>
      </w:pPr>
      <w:r w:rsidRPr="008B5B97">
        <w:t>w strukturach międzyoddziałowych, tworzonych z uczniów z t</w:t>
      </w:r>
      <w:r w:rsidR="004F4E9F" w:rsidRPr="008B5B97">
        <w:t xml:space="preserve">ego samego etapu edukacyjnego: </w:t>
      </w:r>
      <w:r w:rsidRPr="008B5B97">
        <w:t>zajęcia z języków obcych, religii, etyki i zajęcia WF-u;</w:t>
      </w:r>
    </w:p>
    <w:p w:rsidR="0025100C" w:rsidRPr="008B5B97" w:rsidRDefault="0025100C" w:rsidP="00B94C5F">
      <w:pPr>
        <w:numPr>
          <w:ilvl w:val="0"/>
          <w:numId w:val="29"/>
        </w:numPr>
        <w:tabs>
          <w:tab w:val="clear" w:pos="720"/>
          <w:tab w:val="left" w:pos="426"/>
        </w:tabs>
        <w:autoSpaceDE w:val="0"/>
        <w:autoSpaceDN w:val="0"/>
        <w:adjustRightInd w:val="0"/>
        <w:spacing w:after="160"/>
        <w:ind w:left="426" w:hanging="426"/>
        <w:jc w:val="both"/>
      </w:pPr>
      <w:r w:rsidRPr="008B5B97">
        <w:t>w strukturach międzyklasowych, tworzonych z uczniów z różnych poziomów edukacyjnych: zajęcia z j. obcego, specjalistyczne z WF-u;</w:t>
      </w:r>
    </w:p>
    <w:p w:rsidR="0025100C" w:rsidRPr="008B5B97" w:rsidRDefault="0025100C" w:rsidP="00B94C5F">
      <w:pPr>
        <w:numPr>
          <w:ilvl w:val="0"/>
          <w:numId w:val="29"/>
        </w:numPr>
        <w:tabs>
          <w:tab w:val="clear" w:pos="720"/>
          <w:tab w:val="left" w:pos="426"/>
        </w:tabs>
        <w:autoSpaceDE w:val="0"/>
        <w:autoSpaceDN w:val="0"/>
        <w:adjustRightInd w:val="0"/>
        <w:spacing w:after="160"/>
        <w:ind w:left="0" w:firstLine="0"/>
        <w:jc w:val="both"/>
      </w:pPr>
      <w:r w:rsidRPr="008B5B97">
        <w:t xml:space="preserve">w toku nauczania indywidualnego; </w:t>
      </w:r>
    </w:p>
    <w:p w:rsidR="0025100C" w:rsidRPr="008B5B97" w:rsidRDefault="0025100C" w:rsidP="00B94C5F">
      <w:pPr>
        <w:numPr>
          <w:ilvl w:val="0"/>
          <w:numId w:val="29"/>
        </w:numPr>
        <w:tabs>
          <w:tab w:val="clear" w:pos="720"/>
          <w:tab w:val="left" w:pos="426"/>
        </w:tabs>
        <w:autoSpaceDE w:val="0"/>
        <w:autoSpaceDN w:val="0"/>
        <w:adjustRightInd w:val="0"/>
        <w:spacing w:after="160"/>
        <w:ind w:left="0" w:firstLine="0"/>
        <w:jc w:val="both"/>
      </w:pPr>
      <w:r w:rsidRPr="008B5B97">
        <w:t>w formie realizacji indywidualnego toku nauczania lub programu nauczania;</w:t>
      </w:r>
    </w:p>
    <w:p w:rsidR="0025100C" w:rsidRPr="008B5B97" w:rsidRDefault="0025100C" w:rsidP="00B94C5F">
      <w:pPr>
        <w:numPr>
          <w:ilvl w:val="0"/>
          <w:numId w:val="29"/>
        </w:numPr>
        <w:tabs>
          <w:tab w:val="clear" w:pos="720"/>
          <w:tab w:val="left" w:pos="426"/>
        </w:tabs>
        <w:autoSpaceDE w:val="0"/>
        <w:autoSpaceDN w:val="0"/>
        <w:adjustRightInd w:val="0"/>
        <w:spacing w:after="160"/>
        <w:ind w:left="426" w:hanging="426"/>
        <w:jc w:val="both"/>
      </w:pPr>
      <w:r w:rsidRPr="008B5B97">
        <w:t>w formie zblokowanych zajęć dla oddziału lub grupy międzyoddziałowej w wymiarze wynikającym z ramowego planu nauczania, ustalonego dla d</w:t>
      </w:r>
      <w:r w:rsidR="004F4E9F" w:rsidRPr="008B5B97">
        <w:t>anej klasy w cyklu kształcenia.</w:t>
      </w:r>
    </w:p>
    <w:p w:rsidR="0025100C" w:rsidRPr="008B5B97" w:rsidRDefault="0025100C" w:rsidP="00B94C5F">
      <w:pPr>
        <w:numPr>
          <w:ilvl w:val="0"/>
          <w:numId w:val="29"/>
        </w:numPr>
        <w:tabs>
          <w:tab w:val="clear" w:pos="720"/>
          <w:tab w:val="left" w:pos="426"/>
        </w:tabs>
        <w:autoSpaceDE w:val="0"/>
        <w:autoSpaceDN w:val="0"/>
        <w:adjustRightInd w:val="0"/>
        <w:spacing w:after="160"/>
        <w:ind w:left="426" w:hanging="426"/>
        <w:jc w:val="both"/>
        <w:rPr>
          <w:u w:val="single"/>
        </w:rPr>
      </w:pPr>
      <w:r w:rsidRPr="008B5B97">
        <w:t>w systemie wyjazdowym o strukturze międzyoddziałowej i międzyklasowej: obozy naukowe, wycieczki turystyczne i krajoznawcze, wymiany międzynarodowe, obozy szkoleniowo- wypoczynkowe w okresie ferii letnich;</w:t>
      </w:r>
    </w:p>
    <w:p w:rsidR="0025100C" w:rsidRPr="008B5B97" w:rsidRDefault="0025100C" w:rsidP="00B94C5F">
      <w:pPr>
        <w:numPr>
          <w:ilvl w:val="0"/>
          <w:numId w:val="29"/>
        </w:numPr>
        <w:tabs>
          <w:tab w:val="clear" w:pos="720"/>
          <w:tab w:val="num" w:pos="426"/>
        </w:tabs>
        <w:spacing w:after="160"/>
        <w:ind w:left="426" w:hanging="426"/>
        <w:jc w:val="both"/>
        <w:rPr>
          <w:lang w:eastAsia="ar-SA"/>
        </w:rPr>
      </w:pPr>
      <w:r w:rsidRPr="008B5B97">
        <w:rPr>
          <w:lang w:eastAsia="ar-SA"/>
        </w:rPr>
        <w:t>praktyczna nauka zawodu uczniów odbywa się</w:t>
      </w:r>
      <w:r w:rsidR="004F4E9F" w:rsidRPr="008B5B97">
        <w:rPr>
          <w:lang w:eastAsia="ar-SA"/>
        </w:rPr>
        <w:t xml:space="preserve"> w warsztatach szkolnych oraz w </w:t>
      </w:r>
      <w:r w:rsidRPr="008B5B97">
        <w:rPr>
          <w:lang w:eastAsia="ar-SA"/>
        </w:rPr>
        <w:t xml:space="preserve">zakładach pracy na podstawie umowy zawartej pomiędzy </w:t>
      </w:r>
      <w:r w:rsidR="00EF31CD" w:rsidRPr="008B5B97">
        <w:rPr>
          <w:lang w:eastAsia="ar-SA"/>
        </w:rPr>
        <w:t>Zespołem</w:t>
      </w:r>
      <w:r w:rsidRPr="008B5B97">
        <w:rPr>
          <w:lang w:eastAsia="ar-SA"/>
        </w:rPr>
        <w:t xml:space="preserve"> a danym zakładem pracy.</w:t>
      </w:r>
    </w:p>
    <w:p w:rsidR="0025100C" w:rsidRPr="008B5B97" w:rsidRDefault="0025100C" w:rsidP="00B94C5F">
      <w:pPr>
        <w:pStyle w:val="Akapitzlist"/>
        <w:numPr>
          <w:ilvl w:val="1"/>
          <w:numId w:val="29"/>
        </w:numPr>
        <w:tabs>
          <w:tab w:val="clear" w:pos="1080"/>
        </w:tabs>
        <w:spacing w:after="160"/>
        <w:ind w:left="0" w:firstLine="426"/>
        <w:jc w:val="both"/>
      </w:pPr>
      <w:r w:rsidRPr="008B5B97">
        <w:lastRenderedPageBreak/>
        <w:t>Corocznego podziału klasy na gr</w:t>
      </w:r>
      <w:r w:rsidR="004F4E9F" w:rsidRPr="008B5B97">
        <w:t>upy dokonuje dyrektor Zespołu z </w:t>
      </w:r>
      <w:r w:rsidRPr="008B5B97">
        <w:t>uwzględnieniem wysokości środków finansowych posiadanych przez Z</w:t>
      </w:r>
      <w:r w:rsidR="005C45D2" w:rsidRPr="008B5B97">
        <w:t>espół oraz zasad wynikających z </w:t>
      </w:r>
      <w:r w:rsidRPr="008B5B97">
        <w:t xml:space="preserve">przepisów w sprawie ramowych planów nauczania. </w:t>
      </w:r>
    </w:p>
    <w:p w:rsidR="00772D3D" w:rsidRPr="008B5B97" w:rsidRDefault="001A031C" w:rsidP="00B94C5F">
      <w:pPr>
        <w:pStyle w:val="Akapitzlist"/>
        <w:numPr>
          <w:ilvl w:val="1"/>
          <w:numId w:val="29"/>
        </w:numPr>
        <w:tabs>
          <w:tab w:val="clear" w:pos="1080"/>
          <w:tab w:val="left" w:pos="426"/>
        </w:tabs>
        <w:spacing w:after="160"/>
        <w:ind w:left="0" w:firstLine="426"/>
        <w:jc w:val="both"/>
        <w:rPr>
          <w:lang w:eastAsia="ar-SA"/>
        </w:rPr>
      </w:pPr>
      <w:bookmarkStart w:id="154" w:name="_Hlk62126453"/>
      <w:r w:rsidRPr="008B5B97">
        <w:rPr>
          <w:lang w:eastAsia="ar-SA"/>
        </w:rPr>
        <w:t>U</w:t>
      </w:r>
      <w:r w:rsidR="001B3526" w:rsidRPr="008B5B97">
        <w:rPr>
          <w:lang w:eastAsia="ar-SA"/>
        </w:rPr>
        <w:t>czniowie klas pierwszych wraz z podaniem o przyjęcie do szkoły składają deklarację wyboru poziomu nauczania języka nowożytnego</w:t>
      </w:r>
      <w:bookmarkEnd w:id="154"/>
      <w:r w:rsidR="00772D3D">
        <w:rPr>
          <w:lang w:eastAsia="ar-SA"/>
        </w:rPr>
        <w:t>.</w:t>
      </w:r>
    </w:p>
    <w:p w:rsidR="0025100C" w:rsidRPr="008B5B97" w:rsidRDefault="0025100C" w:rsidP="00B94C5F">
      <w:pPr>
        <w:pStyle w:val="Akapitzlist"/>
        <w:numPr>
          <w:ilvl w:val="1"/>
          <w:numId w:val="29"/>
        </w:numPr>
        <w:tabs>
          <w:tab w:val="clear" w:pos="1080"/>
          <w:tab w:val="left" w:pos="426"/>
        </w:tabs>
        <w:spacing w:after="160"/>
        <w:ind w:left="0" w:firstLine="426"/>
        <w:jc w:val="both"/>
      </w:pPr>
      <w:r w:rsidRPr="008B5B97">
        <w:t xml:space="preserve">Klasę dzieli się na grupy na zajęciach, jeśli jest taka konieczność wynikająca z treści programowych i odrębnych przepisów. </w:t>
      </w:r>
    </w:p>
    <w:p w:rsidR="001A031C" w:rsidRPr="008B5B97" w:rsidRDefault="0025100C" w:rsidP="00B94C5F">
      <w:pPr>
        <w:pStyle w:val="Akapitzlist"/>
        <w:numPr>
          <w:ilvl w:val="1"/>
          <w:numId w:val="29"/>
        </w:numPr>
        <w:tabs>
          <w:tab w:val="clear" w:pos="1080"/>
          <w:tab w:val="left" w:pos="426"/>
        </w:tabs>
        <w:spacing w:after="160"/>
        <w:ind w:left="0" w:firstLine="426"/>
        <w:jc w:val="both"/>
      </w:pPr>
      <w:r w:rsidRPr="008B5B97">
        <w:t xml:space="preserve">Obowiązkowego podziału na grupy dokonuje się na zajęciach z języków obcych, informatyki w klasach liczących więcej niż 24 uczniów. </w:t>
      </w:r>
    </w:p>
    <w:p w:rsidR="00D12A66" w:rsidRPr="008B5B97" w:rsidRDefault="00D12A66" w:rsidP="00B94C5F">
      <w:pPr>
        <w:pStyle w:val="Akapitzlist"/>
        <w:numPr>
          <w:ilvl w:val="1"/>
          <w:numId w:val="29"/>
        </w:numPr>
        <w:tabs>
          <w:tab w:val="clear" w:pos="1080"/>
          <w:tab w:val="left" w:pos="426"/>
        </w:tabs>
        <w:spacing w:after="160"/>
        <w:ind w:left="0" w:firstLine="426"/>
        <w:jc w:val="both"/>
      </w:pPr>
      <w:r w:rsidRPr="008B5B97">
        <w:t xml:space="preserve">Na zajęciach z informatyki </w:t>
      </w:r>
      <w:r w:rsidRPr="008B5B97">
        <w:rPr>
          <w:lang w:eastAsia="ar-SA"/>
        </w:rPr>
        <w:t xml:space="preserve">liczba uczniów w grupie nie może przekraczać liczby stanowisk komputerowych w pracowni </w:t>
      </w:r>
      <w:r w:rsidR="004F4E9F" w:rsidRPr="008B5B97">
        <w:rPr>
          <w:lang w:eastAsia="ar-SA"/>
        </w:rPr>
        <w:t xml:space="preserve">komputerowej. </w:t>
      </w:r>
    </w:p>
    <w:p w:rsidR="0025100C" w:rsidRPr="008B5B97" w:rsidRDefault="0025100C" w:rsidP="00B94C5F">
      <w:pPr>
        <w:pStyle w:val="Akapitzlist"/>
        <w:numPr>
          <w:ilvl w:val="1"/>
          <w:numId w:val="29"/>
        </w:numPr>
        <w:tabs>
          <w:tab w:val="clear" w:pos="1080"/>
          <w:tab w:val="left" w:pos="426"/>
        </w:tabs>
        <w:spacing w:after="160"/>
        <w:ind w:left="0" w:firstLine="426"/>
        <w:jc w:val="both"/>
      </w:pPr>
      <w:r w:rsidRPr="008B5B97">
        <w:t xml:space="preserve">W przypadku zajęć z języków obcych dopuszcza się tworzenie grup oddziałowych, międzyoddziałowych lub międzyklasowych z uwzględnieniem poziomu umiejętności językowych uczniów. </w:t>
      </w:r>
    </w:p>
    <w:p w:rsidR="0010218C" w:rsidRPr="008B5B97" w:rsidRDefault="0025100C" w:rsidP="00B94C5F">
      <w:pPr>
        <w:pStyle w:val="Akapitzlist"/>
        <w:numPr>
          <w:ilvl w:val="1"/>
          <w:numId w:val="29"/>
        </w:numPr>
        <w:tabs>
          <w:tab w:val="clear" w:pos="1080"/>
          <w:tab w:val="left" w:pos="426"/>
        </w:tabs>
        <w:spacing w:after="160"/>
        <w:ind w:left="0" w:firstLine="426"/>
        <w:jc w:val="both"/>
      </w:pPr>
      <w:r w:rsidRPr="008B5B97">
        <w:t>Zajęcia wychowania fizycznego są prowadzone w grupach licząc</w:t>
      </w:r>
      <w:r w:rsidR="00D12A66" w:rsidRPr="008B5B97">
        <w:t>ych</w:t>
      </w:r>
      <w:r w:rsidRPr="008B5B97">
        <w:t xml:space="preserve"> do 26 uczniów; dopuszcza się tworzenie grup oddziałowych, międzyoddziałowych lub międzyklasowych.</w:t>
      </w:r>
    </w:p>
    <w:p w:rsidR="00D12A66" w:rsidRPr="008B5B97" w:rsidRDefault="00D12A66" w:rsidP="00B94C5F">
      <w:pPr>
        <w:pStyle w:val="Akapitzlist"/>
        <w:numPr>
          <w:ilvl w:val="1"/>
          <w:numId w:val="29"/>
        </w:numPr>
        <w:tabs>
          <w:tab w:val="clear" w:pos="1080"/>
          <w:tab w:val="left" w:pos="426"/>
        </w:tabs>
        <w:spacing w:after="160"/>
        <w:ind w:left="0" w:firstLine="426"/>
        <w:jc w:val="both"/>
      </w:pPr>
      <w:r w:rsidRPr="008B5B97">
        <w:rPr>
          <w:lang w:eastAsia="ar-SA"/>
        </w:rPr>
        <w:t>W szkole może być utworzony oddział integracyjny liczący od 15 d</w:t>
      </w:r>
      <w:r w:rsidR="00BF3A9F" w:rsidRPr="008B5B97">
        <w:rPr>
          <w:lang w:eastAsia="ar-SA"/>
        </w:rPr>
        <w:t>o 20 uczniów, w </w:t>
      </w:r>
      <w:r w:rsidRPr="008B5B97">
        <w:rPr>
          <w:lang w:eastAsia="ar-SA"/>
        </w:rPr>
        <w:t>tym od 3 do 5 uczniów niepełnosprawnych.</w:t>
      </w:r>
    </w:p>
    <w:p w:rsidR="004F4E9F" w:rsidRPr="008B5B97" w:rsidRDefault="004F4E9F" w:rsidP="004F4E9F">
      <w:pPr>
        <w:pStyle w:val="Akapitzlist"/>
        <w:tabs>
          <w:tab w:val="left" w:pos="426"/>
        </w:tabs>
        <w:spacing w:after="160"/>
        <w:ind w:left="426"/>
        <w:jc w:val="both"/>
        <w:rPr>
          <w:lang w:eastAsia="ar-SA"/>
        </w:rPr>
      </w:pPr>
    </w:p>
    <w:p w:rsidR="008205B4" w:rsidRPr="008B5B97" w:rsidRDefault="00490913" w:rsidP="00FC7215">
      <w:pPr>
        <w:pStyle w:val="Nagwek2"/>
        <w:ind w:left="0"/>
        <w:jc w:val="center"/>
        <w:rPr>
          <w:b/>
        </w:rPr>
      </w:pPr>
      <w:bookmarkStart w:id="155" w:name="_Toc499567433"/>
      <w:bookmarkStart w:id="156" w:name="_Toc143713332"/>
      <w:r w:rsidRPr="008B5B97">
        <w:rPr>
          <w:b/>
        </w:rPr>
        <w:t>Rozdział 2</w:t>
      </w:r>
      <w:bookmarkStart w:id="157" w:name="_Toc499567434"/>
      <w:bookmarkEnd w:id="155"/>
      <w:r w:rsidR="00267871" w:rsidRPr="008B5B97">
        <w:rPr>
          <w:b/>
        </w:rPr>
        <w:br/>
      </w:r>
      <w:r w:rsidR="008205B4" w:rsidRPr="008B5B97">
        <w:rPr>
          <w:b/>
        </w:rPr>
        <w:t>Dokumentowanie przebiegu nauczania, wychowania i opieki.</w:t>
      </w:r>
      <w:bookmarkEnd w:id="156"/>
      <w:bookmarkEnd w:id="157"/>
    </w:p>
    <w:p w:rsidR="00FC7215" w:rsidRPr="008B5B97" w:rsidRDefault="00FC7215" w:rsidP="00FC7215"/>
    <w:p w:rsidR="008205B4" w:rsidRPr="008B5B97" w:rsidRDefault="00932265" w:rsidP="00B94C5F">
      <w:pPr>
        <w:pStyle w:val="Akapitzlist"/>
        <w:numPr>
          <w:ilvl w:val="0"/>
          <w:numId w:val="244"/>
        </w:numPr>
        <w:tabs>
          <w:tab w:val="num" w:pos="851"/>
        </w:tabs>
        <w:spacing w:after="133" w:line="266" w:lineRule="auto"/>
        <w:ind w:left="0" w:right="1" w:firstLine="426"/>
        <w:jc w:val="both"/>
      </w:pPr>
      <w:r w:rsidRPr="008B5B97">
        <w:rPr>
          <w:b/>
        </w:rPr>
        <w:t>1</w:t>
      </w:r>
      <w:r w:rsidRPr="008B5B97">
        <w:t> </w:t>
      </w:r>
      <w:r w:rsidR="008205B4" w:rsidRPr="008B5B97">
        <w:t>Szkoła prowadzi dokumentację nauczani</w:t>
      </w:r>
      <w:r w:rsidR="00BF3A9F" w:rsidRPr="008B5B97">
        <w:t>a i działalności wychowawczej i </w:t>
      </w:r>
      <w:r w:rsidR="008205B4" w:rsidRPr="008B5B97">
        <w:t xml:space="preserve">opiekuńczej zgodnie z obowiązującymi przepisami w tym zakresie. </w:t>
      </w:r>
    </w:p>
    <w:p w:rsidR="008205B4" w:rsidRPr="008B5B97" w:rsidRDefault="008205B4" w:rsidP="00B94C5F">
      <w:pPr>
        <w:pStyle w:val="Akapitzlist"/>
        <w:numPr>
          <w:ilvl w:val="0"/>
          <w:numId w:val="317"/>
        </w:numPr>
        <w:spacing w:after="133" w:line="266" w:lineRule="auto"/>
        <w:ind w:left="0" w:right="1" w:firstLine="426"/>
        <w:jc w:val="both"/>
      </w:pPr>
      <w:r w:rsidRPr="008B5B97">
        <w:t xml:space="preserve">W szkole wprowadza się dodatkową dokumentację: </w:t>
      </w:r>
    </w:p>
    <w:p w:rsidR="008205B4" w:rsidRPr="008B5B97" w:rsidRDefault="008205B4" w:rsidP="00B94C5F">
      <w:pPr>
        <w:numPr>
          <w:ilvl w:val="1"/>
          <w:numId w:val="158"/>
        </w:numPr>
        <w:spacing w:after="133" w:line="266" w:lineRule="auto"/>
        <w:ind w:left="426" w:right="-2" w:hanging="426"/>
        <w:jc w:val="both"/>
      </w:pPr>
      <w:r w:rsidRPr="008B5B97">
        <w:t xml:space="preserve">teczka wychowawcy klasy; </w:t>
      </w:r>
    </w:p>
    <w:p w:rsidR="008205B4" w:rsidRPr="008B5B97" w:rsidRDefault="0040012A" w:rsidP="00B94C5F">
      <w:pPr>
        <w:numPr>
          <w:ilvl w:val="1"/>
          <w:numId w:val="158"/>
        </w:numPr>
        <w:spacing w:after="133" w:line="266" w:lineRule="auto"/>
        <w:ind w:left="426" w:right="-2" w:hanging="426"/>
        <w:jc w:val="both"/>
      </w:pPr>
      <w:r w:rsidRPr="008B5B97">
        <w:rPr>
          <w:bCs/>
        </w:rPr>
        <w:t>d</w:t>
      </w:r>
      <w:r w:rsidR="008205B4" w:rsidRPr="008B5B97">
        <w:rPr>
          <w:bCs/>
        </w:rPr>
        <w:t>ziennik pomocy psychologiczno-ped</w:t>
      </w:r>
      <w:r w:rsidR="004F4E9F" w:rsidRPr="008B5B97">
        <w:rPr>
          <w:bCs/>
        </w:rPr>
        <w:t xml:space="preserve">agogicznej </w:t>
      </w:r>
      <w:r w:rsidRPr="008B5B97">
        <w:rPr>
          <w:bCs/>
        </w:rPr>
        <w:t>wychowawcy</w:t>
      </w:r>
      <w:r w:rsidR="0010218C" w:rsidRPr="008B5B97">
        <w:rPr>
          <w:bCs/>
        </w:rPr>
        <w:t>.</w:t>
      </w:r>
    </w:p>
    <w:p w:rsidR="008205B4" w:rsidRPr="008B5B97" w:rsidRDefault="000639B2" w:rsidP="00B94C5F">
      <w:pPr>
        <w:pStyle w:val="Akapitzlist"/>
        <w:numPr>
          <w:ilvl w:val="0"/>
          <w:numId w:val="317"/>
        </w:numPr>
        <w:spacing w:after="133" w:line="266" w:lineRule="auto"/>
        <w:ind w:left="0" w:right="-2" w:firstLine="426"/>
        <w:jc w:val="both"/>
      </w:pPr>
      <w:r>
        <w:t>(uchylony)</w:t>
      </w:r>
    </w:p>
    <w:p w:rsidR="00932265" w:rsidRPr="008B5B97" w:rsidRDefault="00932265" w:rsidP="00F53138">
      <w:pPr>
        <w:spacing w:before="120" w:after="120"/>
        <w:ind w:left="720"/>
        <w:jc w:val="both"/>
      </w:pPr>
    </w:p>
    <w:p w:rsidR="00932265" w:rsidRPr="008B5B97" w:rsidRDefault="00490913" w:rsidP="00FC7215">
      <w:pPr>
        <w:pStyle w:val="Nagwek2"/>
        <w:ind w:left="0"/>
        <w:jc w:val="center"/>
        <w:rPr>
          <w:b/>
          <w:noProof/>
          <w:lang w:eastAsia="en-US"/>
        </w:rPr>
      </w:pPr>
      <w:bookmarkStart w:id="158" w:name="_Toc499567435"/>
      <w:bookmarkStart w:id="159" w:name="_Toc143713333"/>
      <w:r w:rsidRPr="008B5B97">
        <w:rPr>
          <w:b/>
          <w:noProof/>
          <w:lang w:eastAsia="en-US"/>
        </w:rPr>
        <w:t>Rozdział 3</w:t>
      </w:r>
      <w:bookmarkStart w:id="160" w:name="_Toc499567436"/>
      <w:bookmarkEnd w:id="158"/>
      <w:r w:rsidR="00267871" w:rsidRPr="008B5B97">
        <w:rPr>
          <w:b/>
          <w:noProof/>
          <w:lang w:eastAsia="en-US"/>
        </w:rPr>
        <w:br/>
      </w:r>
      <w:r w:rsidR="00D12A66" w:rsidRPr="008B5B97">
        <w:rPr>
          <w:b/>
          <w:noProof/>
          <w:lang w:eastAsia="en-US"/>
        </w:rPr>
        <w:t>Organizacja nauki religii/etyki i WDŻ-u</w:t>
      </w:r>
      <w:bookmarkEnd w:id="159"/>
      <w:bookmarkEnd w:id="160"/>
    </w:p>
    <w:p w:rsidR="00FC7215" w:rsidRPr="008B5B97" w:rsidRDefault="00FC7215" w:rsidP="00FC7215">
      <w:pPr>
        <w:rPr>
          <w:rFonts w:eastAsia="Calibri"/>
          <w:lang w:eastAsia="en-US"/>
        </w:rPr>
      </w:pPr>
    </w:p>
    <w:p w:rsidR="00D12A66" w:rsidRPr="008B5B97" w:rsidRDefault="00D12A66" w:rsidP="00B94C5F">
      <w:pPr>
        <w:numPr>
          <w:ilvl w:val="0"/>
          <w:numId w:val="245"/>
        </w:numPr>
        <w:spacing w:after="160"/>
        <w:ind w:firstLine="426"/>
        <w:jc w:val="both"/>
        <w:rPr>
          <w:rFonts w:eastAsia="Calibri"/>
          <w:noProof/>
          <w:lang w:eastAsia="ar-SA"/>
        </w:rPr>
      </w:pPr>
      <w:r w:rsidRPr="008B5B97">
        <w:rPr>
          <w:rFonts w:eastAsia="Calibri"/>
          <w:b/>
          <w:bCs/>
          <w:noProof/>
          <w:lang w:eastAsia="en-US"/>
        </w:rPr>
        <w:t>1</w:t>
      </w:r>
      <w:r w:rsidRPr="008B5B97">
        <w:rPr>
          <w:rFonts w:eastAsia="Calibri"/>
          <w:bCs/>
          <w:noProof/>
          <w:lang w:eastAsia="en-US"/>
        </w:rPr>
        <w:t xml:space="preserve">. </w:t>
      </w:r>
      <w:r w:rsidRPr="008B5B97">
        <w:rPr>
          <w:rFonts w:eastAsia="Calibri"/>
          <w:noProof/>
          <w:lang w:eastAsia="en-US"/>
        </w:rPr>
        <w:t>Uczniom</w:t>
      </w:r>
      <w:r w:rsidR="00EF31CD" w:rsidRPr="008B5B97">
        <w:rPr>
          <w:rFonts w:eastAsia="Calibri"/>
          <w:noProof/>
          <w:lang w:eastAsia="ar-SA"/>
        </w:rPr>
        <w:t>Zespołu</w:t>
      </w:r>
      <w:r w:rsidRPr="008B5B97">
        <w:rPr>
          <w:rFonts w:eastAsia="Calibri"/>
          <w:noProof/>
          <w:lang w:eastAsia="ar-SA"/>
        </w:rPr>
        <w:t xml:space="preserve"> na życzenie rodziców szkoła organizuje naukę religii/etyki zgodnie z odrębnymi przepisami.</w:t>
      </w:r>
    </w:p>
    <w:p w:rsidR="00D12A66" w:rsidRPr="008B5B97" w:rsidRDefault="00D12A66" w:rsidP="00B94C5F">
      <w:pPr>
        <w:numPr>
          <w:ilvl w:val="0"/>
          <w:numId w:val="30"/>
        </w:numPr>
        <w:tabs>
          <w:tab w:val="left" w:pos="0"/>
        </w:tabs>
        <w:spacing w:after="160"/>
        <w:ind w:firstLine="396"/>
        <w:jc w:val="both"/>
        <w:rPr>
          <w:rFonts w:eastAsia="Calibri"/>
          <w:lang w:eastAsia="en-US"/>
        </w:rPr>
      </w:pPr>
      <w:r w:rsidRPr="008B5B97">
        <w:rPr>
          <w:rFonts w:eastAsia="Calibri"/>
          <w:lang w:eastAsia="ar-SA"/>
        </w:rPr>
        <w:t>Życzenie</w:t>
      </w:r>
      <w:r w:rsidRPr="008B5B97">
        <w:rPr>
          <w:rFonts w:eastAsia="Calibri"/>
          <w:lang w:eastAsia="en-US"/>
        </w:rPr>
        <w:t xml:space="preserve">, o którym mowa w ust. 1 jest wyrażane w formie pisemnego oświadczenia. Oświadczenie nie musi ponawiane w kolejnym roku szkolnym, może jednak </w:t>
      </w:r>
      <w:r w:rsidR="001A031C" w:rsidRPr="008B5B97">
        <w:rPr>
          <w:rFonts w:eastAsia="Calibri"/>
          <w:lang w:eastAsia="en-US"/>
        </w:rPr>
        <w:t xml:space="preserve">być </w:t>
      </w:r>
      <w:r w:rsidRPr="008B5B97">
        <w:rPr>
          <w:rFonts w:eastAsia="Calibri"/>
          <w:lang w:eastAsia="en-US"/>
        </w:rPr>
        <w:t xml:space="preserve">zmienione. </w:t>
      </w:r>
    </w:p>
    <w:p w:rsidR="00D12A66" w:rsidRPr="008B5B97" w:rsidRDefault="00D12A66" w:rsidP="00B94C5F">
      <w:pPr>
        <w:numPr>
          <w:ilvl w:val="0"/>
          <w:numId w:val="30"/>
        </w:numPr>
        <w:tabs>
          <w:tab w:val="left" w:pos="0"/>
        </w:tabs>
        <w:spacing w:after="160"/>
        <w:ind w:firstLine="396"/>
        <w:jc w:val="both"/>
        <w:rPr>
          <w:rFonts w:eastAsia="Calibri"/>
          <w:lang w:eastAsia="en-US"/>
        </w:rPr>
      </w:pPr>
      <w:r w:rsidRPr="008B5B97">
        <w:rPr>
          <w:rFonts w:eastAsia="Calibri"/>
          <w:lang w:eastAsia="en-US"/>
        </w:rPr>
        <w:t xml:space="preserve">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w:t>
      </w:r>
      <w:r w:rsidR="004D406E" w:rsidRPr="008B5B97">
        <w:rPr>
          <w:rFonts w:eastAsia="Calibri"/>
          <w:lang w:eastAsia="en-US"/>
        </w:rPr>
        <w:t>Zespołu</w:t>
      </w:r>
      <w:r w:rsidRPr="008B5B97">
        <w:rPr>
          <w:rFonts w:eastAsia="Calibri"/>
          <w:lang w:eastAsia="en-US"/>
        </w:rPr>
        <w:t xml:space="preserve"> przekazuje deklaracje rodziców do organu prowadzącego. Organ prowadzący organ</w:t>
      </w:r>
      <w:r w:rsidR="004D406E" w:rsidRPr="008B5B97">
        <w:rPr>
          <w:rFonts w:eastAsia="Calibri"/>
          <w:lang w:eastAsia="en-US"/>
        </w:rPr>
        <w:t>izuje naukę religii lub etyki w </w:t>
      </w:r>
      <w:r w:rsidRPr="008B5B97">
        <w:rPr>
          <w:rFonts w:eastAsia="Calibri"/>
          <w:lang w:eastAsia="en-US"/>
        </w:rPr>
        <w:t>formie zajęć międzyszkolnych.</w:t>
      </w:r>
    </w:p>
    <w:p w:rsidR="00D12A66" w:rsidRPr="008B5B97" w:rsidRDefault="00D12A66" w:rsidP="00B94C5F">
      <w:pPr>
        <w:numPr>
          <w:ilvl w:val="0"/>
          <w:numId w:val="30"/>
        </w:numPr>
        <w:tabs>
          <w:tab w:val="left" w:pos="0"/>
        </w:tabs>
        <w:spacing w:after="160"/>
        <w:ind w:firstLine="396"/>
        <w:jc w:val="both"/>
        <w:rPr>
          <w:rFonts w:eastAsia="Calibri"/>
          <w:lang w:eastAsia="en-US"/>
        </w:rPr>
      </w:pPr>
      <w:r w:rsidRPr="008B5B97">
        <w:rPr>
          <w:rFonts w:eastAsia="Calibri"/>
          <w:lang w:eastAsia="en-US"/>
        </w:rPr>
        <w:lastRenderedPageBreak/>
        <w:t>W sytuacjach, jak w ust. 3, podstawę wpisania ocen z rel</w:t>
      </w:r>
      <w:r w:rsidR="004D406E" w:rsidRPr="008B5B97">
        <w:rPr>
          <w:rFonts w:eastAsia="Calibri"/>
          <w:lang w:eastAsia="en-US"/>
        </w:rPr>
        <w:t xml:space="preserve">igii lub etyki do arkusza ocen </w:t>
      </w:r>
      <w:r w:rsidRPr="008B5B97">
        <w:rPr>
          <w:rFonts w:eastAsia="Calibri"/>
          <w:lang w:eastAsia="en-US"/>
        </w:rPr>
        <w:t>i na świadectwie stanowi zaświadczenie wydane przez katechetę, nauczyciela etyki prowadzących zajęcia w grupach międzyszkolnych.</w:t>
      </w:r>
    </w:p>
    <w:p w:rsidR="00D12A66" w:rsidRPr="008B5B97" w:rsidRDefault="00D12A66" w:rsidP="00B94C5F">
      <w:pPr>
        <w:numPr>
          <w:ilvl w:val="0"/>
          <w:numId w:val="30"/>
        </w:numPr>
        <w:tabs>
          <w:tab w:val="left" w:pos="0"/>
        </w:tabs>
        <w:spacing w:after="160"/>
        <w:ind w:firstLine="396"/>
        <w:jc w:val="both"/>
        <w:rPr>
          <w:rFonts w:eastAsia="Calibri"/>
          <w:lang w:eastAsia="en-US"/>
        </w:rPr>
      </w:pPr>
      <w:r w:rsidRPr="008B5B97">
        <w:rPr>
          <w:rFonts w:eastAsia="Calibri"/>
          <w:lang w:eastAsia="en-US"/>
        </w:rPr>
        <w:t xml:space="preserve">Udział ucznia w zajęciach religii/etyki jest dobrowolny. Uczeń może uczestniczyć </w:t>
      </w:r>
      <w:r w:rsidRPr="008B5B97">
        <w:rPr>
          <w:rFonts w:eastAsia="Calibri"/>
          <w:lang w:eastAsia="en-US"/>
        </w:rPr>
        <w:br/>
        <w:t xml:space="preserve">w dwóch rodzajach zajęć.  </w:t>
      </w:r>
    </w:p>
    <w:p w:rsidR="00D12A66" w:rsidRPr="008B5B97" w:rsidRDefault="00D12A66" w:rsidP="00B94C5F">
      <w:pPr>
        <w:numPr>
          <w:ilvl w:val="0"/>
          <w:numId w:val="245"/>
        </w:numPr>
        <w:spacing w:after="160"/>
        <w:ind w:firstLine="396"/>
        <w:jc w:val="both"/>
        <w:rPr>
          <w:rFonts w:eastAsia="Calibri"/>
          <w:noProof/>
          <w:lang w:eastAsia="ar-SA"/>
        </w:rPr>
      </w:pPr>
      <w:r w:rsidRPr="008B5B97">
        <w:rPr>
          <w:rFonts w:eastAsia="Calibri"/>
          <w:b/>
          <w:bCs/>
          <w:noProof/>
          <w:lang w:eastAsia="en-US"/>
        </w:rPr>
        <w:t>1.</w:t>
      </w:r>
      <w:r w:rsidRPr="008B5B97">
        <w:rPr>
          <w:rFonts w:eastAsia="Calibri"/>
          <w:bCs/>
          <w:noProof/>
          <w:lang w:eastAsia="en-US"/>
        </w:rPr>
        <w:t xml:space="preserve"> Uc</w:t>
      </w:r>
      <w:r w:rsidRPr="008B5B97">
        <w:rPr>
          <w:rFonts w:eastAsia="Calibri"/>
          <w:noProof/>
          <w:lang w:eastAsia="ar-SA"/>
        </w:rPr>
        <w:t>zniom danego oddziału lub grupie międzyoddziałowej organ</w:t>
      </w:r>
      <w:r w:rsidR="005C45D2" w:rsidRPr="008B5B97">
        <w:rPr>
          <w:rFonts w:eastAsia="Calibri"/>
          <w:noProof/>
          <w:lang w:eastAsia="ar-SA"/>
        </w:rPr>
        <w:t>izuje się zajęcia z </w:t>
      </w:r>
      <w:r w:rsidRPr="008B5B97">
        <w:rPr>
          <w:rFonts w:eastAsia="Calibri"/>
          <w:noProof/>
          <w:lang w:eastAsia="ar-SA"/>
        </w:rPr>
        <w:t>zakresu wiedzy o życiu seksualnym, o zasadach świadomego i odpowiedzialnego rodzicielstwa w ramach godzin do dyspozycji dyrektora w wymiarze 14 godzin w każdej klasie,  w tym po 5 godzin z podziałem na grupy chłopców i dziewcząt.</w:t>
      </w:r>
    </w:p>
    <w:p w:rsidR="00D12A66" w:rsidRPr="008B5B97" w:rsidRDefault="00D12A66" w:rsidP="00B94C5F">
      <w:pPr>
        <w:numPr>
          <w:ilvl w:val="0"/>
          <w:numId w:val="31"/>
        </w:numPr>
        <w:tabs>
          <w:tab w:val="left" w:pos="0"/>
        </w:tabs>
        <w:spacing w:after="160"/>
        <w:ind w:firstLine="396"/>
        <w:jc w:val="both"/>
        <w:rPr>
          <w:rFonts w:eastAsia="Calibri"/>
          <w:lang w:eastAsia="en-US"/>
        </w:rPr>
      </w:pPr>
      <w:r w:rsidRPr="008B5B97">
        <w:rPr>
          <w:rFonts w:eastAsia="Calibri"/>
          <w:lang w:eastAsia="en-US"/>
        </w:rPr>
        <w:t>Uczeń szkoły nie bierze udziału w zajęciach, o których mo</w:t>
      </w:r>
      <w:r w:rsidR="00360D92" w:rsidRPr="008B5B97">
        <w:rPr>
          <w:rFonts w:eastAsia="Calibri"/>
          <w:lang w:eastAsia="en-US"/>
        </w:rPr>
        <w:t xml:space="preserve">wa w ust.1, jeżeli jego rodzice </w:t>
      </w:r>
      <w:r w:rsidRPr="008B5B97">
        <w:rPr>
          <w:rFonts w:eastAsia="Calibri"/>
          <w:lang w:eastAsia="en-US"/>
        </w:rPr>
        <w:t xml:space="preserve">zgłoszą dyrektorowi </w:t>
      </w:r>
      <w:r w:rsidR="004D406E" w:rsidRPr="008B5B97">
        <w:rPr>
          <w:rFonts w:eastAsia="Calibri"/>
          <w:lang w:eastAsia="en-US"/>
        </w:rPr>
        <w:t>Zespołu</w:t>
      </w:r>
      <w:r w:rsidRPr="008B5B97">
        <w:rPr>
          <w:rFonts w:eastAsia="Calibri"/>
          <w:lang w:eastAsia="en-US"/>
        </w:rPr>
        <w:t xml:space="preserve"> w formie pisemnej </w:t>
      </w:r>
      <w:r w:rsidR="005C45D2" w:rsidRPr="008B5B97">
        <w:rPr>
          <w:rFonts w:eastAsia="Calibri"/>
          <w:lang w:eastAsia="en-US"/>
        </w:rPr>
        <w:t>sprzeciw wobec udziału ucznia w </w:t>
      </w:r>
      <w:r w:rsidRPr="008B5B97">
        <w:rPr>
          <w:rFonts w:eastAsia="Calibri"/>
          <w:lang w:eastAsia="en-US"/>
        </w:rPr>
        <w:t>zajęciach.</w:t>
      </w:r>
    </w:p>
    <w:p w:rsidR="00D12A66" w:rsidRPr="008B5B97" w:rsidRDefault="00D12A66" w:rsidP="00B94C5F">
      <w:pPr>
        <w:numPr>
          <w:ilvl w:val="0"/>
          <w:numId w:val="31"/>
        </w:numPr>
        <w:tabs>
          <w:tab w:val="left" w:pos="0"/>
        </w:tabs>
        <w:spacing w:after="160"/>
        <w:ind w:firstLine="396"/>
        <w:jc w:val="both"/>
        <w:rPr>
          <w:rFonts w:eastAsia="Calibri"/>
          <w:lang w:eastAsia="ar-SA"/>
        </w:rPr>
      </w:pPr>
      <w:r w:rsidRPr="008B5B97">
        <w:rPr>
          <w:rFonts w:eastAsia="Calibri"/>
          <w:lang w:eastAsia="en-US"/>
        </w:rPr>
        <w:t>Zajęcia</w:t>
      </w:r>
      <w:r w:rsidRPr="008B5B97">
        <w:rPr>
          <w:rFonts w:eastAsia="Calibri"/>
          <w:lang w:eastAsia="ar-SA"/>
        </w:rPr>
        <w:t xml:space="preserve">, o których mowa w </w:t>
      </w:r>
      <w:r w:rsidR="00F01AFD" w:rsidRPr="008B5B97">
        <w:rPr>
          <w:rFonts w:eastAsia="Calibri"/>
          <w:lang w:eastAsia="ar-SA"/>
        </w:rPr>
        <w:t>ust. 1 nie</w:t>
      </w:r>
      <w:r w:rsidRPr="008B5B97">
        <w:rPr>
          <w:rFonts w:eastAsia="Calibri"/>
          <w:lang w:eastAsia="ar-SA"/>
        </w:rPr>
        <w:t xml:space="preserve"> podlegają ocenie i nie mają wpływu na promocję ucznia do klasy programowo wyższej ani na ukończenie szkoły przez ucznia.</w:t>
      </w:r>
    </w:p>
    <w:p w:rsidR="00DA5CD9" w:rsidRPr="008B5B97" w:rsidRDefault="00DA5CD9" w:rsidP="004F4E9F">
      <w:pPr>
        <w:tabs>
          <w:tab w:val="left" w:pos="0"/>
        </w:tabs>
        <w:spacing w:after="160"/>
        <w:ind w:left="710" w:firstLine="425"/>
        <w:jc w:val="both"/>
        <w:rPr>
          <w:rFonts w:eastAsia="Calibri"/>
          <w:lang w:eastAsia="ar-SA"/>
        </w:rPr>
      </w:pPr>
    </w:p>
    <w:p w:rsidR="00D12A66" w:rsidRPr="008B5B97" w:rsidRDefault="00490913" w:rsidP="00FC7215">
      <w:pPr>
        <w:pStyle w:val="Nagwek2"/>
        <w:ind w:left="0"/>
        <w:jc w:val="center"/>
        <w:rPr>
          <w:b/>
          <w:noProof/>
          <w:lang w:eastAsia="en-US"/>
        </w:rPr>
      </w:pPr>
      <w:bookmarkStart w:id="161" w:name="_Toc499567437"/>
      <w:bookmarkStart w:id="162" w:name="_Toc143713334"/>
      <w:r w:rsidRPr="008B5B97">
        <w:rPr>
          <w:b/>
          <w:noProof/>
          <w:lang w:eastAsia="en-US"/>
        </w:rPr>
        <w:t>Rozdział 4</w:t>
      </w:r>
      <w:bookmarkStart w:id="163" w:name="_Toc499567438"/>
      <w:bookmarkEnd w:id="161"/>
      <w:r w:rsidR="00267871" w:rsidRPr="008B5B97">
        <w:rPr>
          <w:b/>
          <w:noProof/>
          <w:lang w:eastAsia="en-US"/>
        </w:rPr>
        <w:br/>
      </w:r>
      <w:r w:rsidR="008B428F" w:rsidRPr="008B5B97">
        <w:rPr>
          <w:b/>
          <w:noProof/>
          <w:lang w:eastAsia="en-US"/>
        </w:rPr>
        <w:t xml:space="preserve">Zasady zwalniania </w:t>
      </w:r>
      <w:r w:rsidR="0010218C" w:rsidRPr="008B5B97">
        <w:rPr>
          <w:b/>
          <w:noProof/>
          <w:lang w:eastAsia="en-US"/>
        </w:rPr>
        <w:t>uczniów z obowiązkowych zajęć wychowania fizycznego</w:t>
      </w:r>
      <w:bookmarkEnd w:id="162"/>
      <w:bookmarkEnd w:id="163"/>
    </w:p>
    <w:p w:rsidR="001A031C" w:rsidRPr="008B5B97" w:rsidRDefault="001A031C" w:rsidP="00D12A66">
      <w:pPr>
        <w:ind w:left="720"/>
        <w:jc w:val="both"/>
        <w:rPr>
          <w:b/>
          <w:bCs/>
          <w:noProof/>
          <w:lang w:eastAsia="en-US"/>
        </w:rPr>
      </w:pPr>
    </w:p>
    <w:p w:rsidR="001A031C" w:rsidRPr="008B5B97" w:rsidRDefault="004D406E" w:rsidP="00B94C5F">
      <w:pPr>
        <w:pStyle w:val="Akapitzlist"/>
        <w:numPr>
          <w:ilvl w:val="0"/>
          <w:numId w:val="245"/>
        </w:numPr>
        <w:spacing w:after="160"/>
        <w:jc w:val="both"/>
        <w:rPr>
          <w:bCs/>
          <w:noProof/>
          <w:lang w:eastAsia="en-US"/>
        </w:rPr>
      </w:pPr>
      <w:r w:rsidRPr="008B5B97">
        <w:rPr>
          <w:b/>
          <w:bCs/>
          <w:noProof/>
          <w:lang w:eastAsia="en-US"/>
        </w:rPr>
        <w:t>1</w:t>
      </w:r>
      <w:r w:rsidR="00932265" w:rsidRPr="008B5B97">
        <w:rPr>
          <w:b/>
          <w:bCs/>
          <w:noProof/>
          <w:lang w:eastAsia="en-US"/>
        </w:rPr>
        <w:t>.</w:t>
      </w:r>
      <w:r w:rsidR="006E12BC" w:rsidRPr="006E12BC">
        <w:rPr>
          <w:bCs/>
          <w:noProof/>
          <w:lang w:eastAsia="en-US"/>
        </w:rPr>
        <w:t>W wyjątkowych sytuacjach (chwilowa niedy</w:t>
      </w:r>
      <w:r w:rsidR="00E90137">
        <w:rPr>
          <w:bCs/>
          <w:noProof/>
          <w:lang w:eastAsia="en-US"/>
        </w:rPr>
        <w:t>spozycja, zdarzenie losowe), na </w:t>
      </w:r>
      <w:r w:rsidR="006E12BC" w:rsidRPr="006E12BC">
        <w:rPr>
          <w:bCs/>
          <w:noProof/>
          <w:lang w:eastAsia="en-US"/>
        </w:rPr>
        <w:t xml:space="preserve">pisemną prośbę rodziców, uczeń może być zwolniony z ćwiczeń w czasie zajęć wychowania fizycznego. Decyzję o zwolnieniu podejmuje </w:t>
      </w:r>
      <w:r w:rsidR="006E12BC">
        <w:rPr>
          <w:bCs/>
          <w:noProof/>
          <w:lang w:eastAsia="en-US"/>
        </w:rPr>
        <w:t>nauczyciel prowadzący zajęcia.”</w:t>
      </w:r>
    </w:p>
    <w:p w:rsidR="001A031C" w:rsidRPr="008B5B97" w:rsidRDefault="001A031C" w:rsidP="00B94C5F">
      <w:pPr>
        <w:pStyle w:val="Akapitzlist"/>
        <w:numPr>
          <w:ilvl w:val="0"/>
          <w:numId w:val="159"/>
        </w:numPr>
        <w:spacing w:after="160"/>
        <w:ind w:firstLine="426"/>
        <w:jc w:val="both"/>
        <w:rPr>
          <w:bCs/>
          <w:noProof/>
          <w:lang w:eastAsia="en-US"/>
        </w:rPr>
      </w:pPr>
      <w:r w:rsidRPr="008B5B97">
        <w:rPr>
          <w:bCs/>
          <w:noProof/>
          <w:lang w:eastAsia="en-US"/>
        </w:rPr>
        <w:t>Ww. zwolnienie doraźne musi zawierać: datę zwolnie</w:t>
      </w:r>
      <w:r w:rsidR="00DA5CD9" w:rsidRPr="008B5B97">
        <w:rPr>
          <w:bCs/>
          <w:noProof/>
          <w:lang w:eastAsia="en-US"/>
        </w:rPr>
        <w:t>nia, imię i nazwisko ucznia, klasę</w:t>
      </w:r>
      <w:r w:rsidR="002D27D6" w:rsidRPr="008B5B97">
        <w:rPr>
          <w:bCs/>
          <w:noProof/>
          <w:lang w:eastAsia="en-US"/>
        </w:rPr>
        <w:t>,</w:t>
      </w:r>
      <w:r w:rsidR="00DA5CD9" w:rsidRPr="008B5B97">
        <w:rPr>
          <w:bCs/>
          <w:noProof/>
          <w:lang w:eastAsia="en-US"/>
        </w:rPr>
        <w:t xml:space="preserve"> do której uczęszcza oraz</w:t>
      </w:r>
      <w:r w:rsidRPr="008B5B97">
        <w:rPr>
          <w:bCs/>
          <w:noProof/>
          <w:lang w:eastAsia="en-US"/>
        </w:rPr>
        <w:t xml:space="preserve"> powód zwolnienia.</w:t>
      </w:r>
    </w:p>
    <w:p w:rsidR="001A031C" w:rsidRPr="008B5B97" w:rsidRDefault="001A031C" w:rsidP="00B94C5F">
      <w:pPr>
        <w:pStyle w:val="Akapitzlist"/>
        <w:numPr>
          <w:ilvl w:val="0"/>
          <w:numId w:val="159"/>
        </w:numPr>
        <w:spacing w:after="160"/>
        <w:ind w:firstLine="426"/>
        <w:jc w:val="both"/>
        <w:rPr>
          <w:bCs/>
          <w:noProof/>
          <w:lang w:eastAsia="en-US"/>
        </w:rPr>
      </w:pPr>
      <w:r w:rsidRPr="008B5B97">
        <w:rPr>
          <w:bCs/>
          <w:noProof/>
          <w:lang w:eastAsia="en-US"/>
        </w:rPr>
        <w:t>Zwolnienie uczeń dostarcza nauczycielowi, z któ</w:t>
      </w:r>
      <w:r w:rsidR="004D406E" w:rsidRPr="008B5B97">
        <w:rPr>
          <w:bCs/>
          <w:noProof/>
          <w:lang w:eastAsia="en-US"/>
        </w:rPr>
        <w:t>rym ma zajęcia edukacyjne z </w:t>
      </w:r>
      <w:r w:rsidR="00DA5CD9" w:rsidRPr="008B5B97">
        <w:rPr>
          <w:bCs/>
          <w:noProof/>
          <w:lang w:eastAsia="en-US"/>
        </w:rPr>
        <w:t>wychowania fizycznego</w:t>
      </w:r>
      <w:r w:rsidRPr="008B5B97">
        <w:rPr>
          <w:bCs/>
          <w:noProof/>
          <w:lang w:eastAsia="en-US"/>
        </w:rPr>
        <w:t>.</w:t>
      </w:r>
    </w:p>
    <w:p w:rsidR="001A031C" w:rsidRPr="008B5B97" w:rsidRDefault="001A031C" w:rsidP="00B94C5F">
      <w:pPr>
        <w:pStyle w:val="Akapitzlist"/>
        <w:numPr>
          <w:ilvl w:val="0"/>
          <w:numId w:val="159"/>
        </w:numPr>
        <w:spacing w:after="160"/>
        <w:ind w:firstLine="426"/>
        <w:jc w:val="both"/>
        <w:rPr>
          <w:bCs/>
          <w:noProof/>
          <w:lang w:eastAsia="en-US"/>
        </w:rPr>
      </w:pPr>
      <w:r w:rsidRPr="008B5B97">
        <w:rPr>
          <w:bCs/>
          <w:noProof/>
          <w:lang w:eastAsia="en-US"/>
        </w:rPr>
        <w:t xml:space="preserve">Uczeń zwolniony ma obowiązek przebywać na tych zajęciach pod opieką nauczyciela. </w:t>
      </w:r>
    </w:p>
    <w:p w:rsidR="004D406E" w:rsidRPr="008B5B97" w:rsidRDefault="001A031C" w:rsidP="00B94C5F">
      <w:pPr>
        <w:pStyle w:val="Akapitzlist"/>
        <w:numPr>
          <w:ilvl w:val="0"/>
          <w:numId w:val="159"/>
        </w:numPr>
        <w:spacing w:after="160"/>
        <w:ind w:firstLine="426"/>
        <w:jc w:val="both"/>
        <w:rPr>
          <w:bCs/>
          <w:noProof/>
          <w:lang w:eastAsia="en-US"/>
        </w:rPr>
      </w:pPr>
      <w:r w:rsidRPr="008B5B97">
        <w:rPr>
          <w:bCs/>
          <w:noProof/>
          <w:lang w:eastAsia="en-US"/>
        </w:rPr>
        <w:t>Jeśli jest to pierwsza lub ostatnia lekcja, uczeń może</w:t>
      </w:r>
      <w:r w:rsidR="004D406E" w:rsidRPr="008B5B97">
        <w:rPr>
          <w:bCs/>
          <w:noProof/>
          <w:lang w:eastAsia="en-US"/>
        </w:rPr>
        <w:t xml:space="preserve"> być zwolniony do domu tylko na </w:t>
      </w:r>
      <w:r w:rsidRPr="008B5B97">
        <w:rPr>
          <w:bCs/>
          <w:noProof/>
          <w:lang w:eastAsia="en-US"/>
        </w:rPr>
        <w:t>podstawie pisemnej prośby</w:t>
      </w:r>
      <w:r w:rsidR="00360D92" w:rsidRPr="008B5B97">
        <w:rPr>
          <w:bCs/>
          <w:noProof/>
          <w:lang w:eastAsia="en-US"/>
        </w:rPr>
        <w:t xml:space="preserve"> rodziców:</w:t>
      </w:r>
    </w:p>
    <w:p w:rsidR="004D406E" w:rsidRPr="008B5B97" w:rsidRDefault="009C34A0" w:rsidP="00B94C5F">
      <w:pPr>
        <w:pStyle w:val="Akapitzlist"/>
        <w:numPr>
          <w:ilvl w:val="1"/>
          <w:numId w:val="159"/>
        </w:numPr>
        <w:spacing w:after="160"/>
        <w:ind w:left="426" w:hanging="426"/>
        <w:jc w:val="both"/>
        <w:rPr>
          <w:bCs/>
          <w:noProof/>
          <w:lang w:eastAsia="en-US"/>
        </w:rPr>
      </w:pPr>
      <w:r w:rsidRPr="008B5B97">
        <w:rPr>
          <w:bCs/>
          <w:noProof/>
          <w:lang w:eastAsia="en-US"/>
        </w:rPr>
        <w:t>w</w:t>
      </w:r>
      <w:r w:rsidR="001A031C" w:rsidRPr="008B5B97">
        <w:rPr>
          <w:bCs/>
          <w:noProof/>
          <w:lang w:eastAsia="en-US"/>
        </w:rPr>
        <w:t xml:space="preserve"> zwolnieniu musi się znaleźć zapis „ Biorę p</w:t>
      </w:r>
      <w:r w:rsidR="004D406E" w:rsidRPr="008B5B97">
        <w:rPr>
          <w:bCs/>
          <w:noProof/>
          <w:lang w:eastAsia="en-US"/>
        </w:rPr>
        <w:t>ełną odpowiedzialność prawną za </w:t>
      </w:r>
      <w:r w:rsidRPr="008B5B97">
        <w:rPr>
          <w:bCs/>
          <w:noProof/>
          <w:lang w:eastAsia="en-US"/>
        </w:rPr>
        <w:t>pobyt i </w:t>
      </w:r>
      <w:r w:rsidR="001A031C" w:rsidRPr="008B5B97">
        <w:rPr>
          <w:bCs/>
          <w:noProof/>
          <w:lang w:eastAsia="en-US"/>
        </w:rPr>
        <w:t>bezpieczeństwo syna/córki w t</w:t>
      </w:r>
      <w:r w:rsidRPr="008B5B97">
        <w:rPr>
          <w:bCs/>
          <w:noProof/>
          <w:lang w:eastAsia="en-US"/>
        </w:rPr>
        <w:t>ym czasie poza terenem szkoły”;</w:t>
      </w:r>
    </w:p>
    <w:p w:rsidR="001A031C" w:rsidRPr="008B5B97" w:rsidRDefault="009C34A0" w:rsidP="00B94C5F">
      <w:pPr>
        <w:pStyle w:val="Akapitzlist"/>
        <w:numPr>
          <w:ilvl w:val="1"/>
          <w:numId w:val="159"/>
        </w:numPr>
        <w:spacing w:after="160"/>
        <w:ind w:left="426" w:hanging="426"/>
        <w:jc w:val="both"/>
        <w:rPr>
          <w:bCs/>
          <w:noProof/>
          <w:lang w:eastAsia="en-US"/>
        </w:rPr>
      </w:pPr>
      <w:r w:rsidRPr="008B5B97">
        <w:rPr>
          <w:bCs/>
          <w:noProof/>
          <w:lang w:eastAsia="en-US"/>
        </w:rPr>
        <w:t>w</w:t>
      </w:r>
      <w:r w:rsidR="001A031C" w:rsidRPr="008B5B97">
        <w:rPr>
          <w:bCs/>
          <w:noProof/>
          <w:lang w:eastAsia="en-US"/>
        </w:rPr>
        <w:t xml:space="preserve"> dzienniku lekcyjnym zwolniony uczeń ma adnotację „</w:t>
      </w:r>
      <w:r w:rsidR="006E12BC">
        <w:rPr>
          <w:bCs/>
          <w:noProof/>
          <w:lang w:eastAsia="en-US"/>
        </w:rPr>
        <w:t>nieobecność usprawiedliwiona</w:t>
      </w:r>
      <w:r w:rsidR="001A031C" w:rsidRPr="008B5B97">
        <w:rPr>
          <w:bCs/>
          <w:noProof/>
          <w:lang w:eastAsia="en-US"/>
        </w:rPr>
        <w:t>”.</w:t>
      </w:r>
    </w:p>
    <w:p w:rsidR="00412F42" w:rsidRPr="008B5B97" w:rsidRDefault="00412F42" w:rsidP="00B94C5F">
      <w:pPr>
        <w:pStyle w:val="Akapitzlist"/>
        <w:numPr>
          <w:ilvl w:val="0"/>
          <w:numId w:val="159"/>
        </w:numPr>
        <w:spacing w:after="160"/>
        <w:ind w:firstLine="396"/>
        <w:jc w:val="both"/>
        <w:rPr>
          <w:bCs/>
          <w:noProof/>
          <w:lang w:eastAsia="en-US"/>
        </w:rPr>
      </w:pPr>
      <w:r w:rsidRPr="008B5B97">
        <w:rPr>
          <w:bCs/>
          <w:noProof/>
          <w:lang w:eastAsia="en-US"/>
        </w:rPr>
        <w:t>Zwo</w:t>
      </w:r>
      <w:r w:rsidR="00637491" w:rsidRPr="008B5B97">
        <w:rPr>
          <w:bCs/>
          <w:noProof/>
          <w:lang w:eastAsia="en-US"/>
        </w:rPr>
        <w:t>l</w:t>
      </w:r>
      <w:r w:rsidRPr="008B5B97">
        <w:rPr>
          <w:bCs/>
          <w:noProof/>
          <w:lang w:eastAsia="en-US"/>
        </w:rPr>
        <w:t xml:space="preserve">nienie, o którym mowa w ust. 5 może być na podstawie pisemnej prośby ucznia pełneletniego </w:t>
      </w:r>
      <w:r w:rsidR="009C34A0" w:rsidRPr="008B5B97">
        <w:rPr>
          <w:bCs/>
          <w:noProof/>
          <w:lang w:eastAsia="en-US"/>
        </w:rPr>
        <w:t>po spełnieniu warunku zawartego w §14</w:t>
      </w:r>
      <w:r w:rsidR="00160C03" w:rsidRPr="008B5B97">
        <w:rPr>
          <w:bCs/>
          <w:noProof/>
          <w:lang w:eastAsia="en-US"/>
        </w:rPr>
        <w:t>8</w:t>
      </w:r>
      <w:r w:rsidR="009C34A0" w:rsidRPr="008B5B97">
        <w:rPr>
          <w:bCs/>
          <w:noProof/>
          <w:lang w:eastAsia="en-US"/>
        </w:rPr>
        <w:t xml:space="preserve"> ust. 4 Statutu Zespołu. </w:t>
      </w:r>
    </w:p>
    <w:p w:rsidR="001A031C" w:rsidRPr="008B5B97" w:rsidRDefault="004D406E" w:rsidP="00B94C5F">
      <w:pPr>
        <w:pStyle w:val="Akapitzlist"/>
        <w:numPr>
          <w:ilvl w:val="0"/>
          <w:numId w:val="245"/>
        </w:numPr>
        <w:spacing w:after="160"/>
        <w:ind w:firstLine="426"/>
        <w:jc w:val="both"/>
        <w:rPr>
          <w:bCs/>
          <w:noProof/>
          <w:lang w:eastAsia="en-US"/>
        </w:rPr>
      </w:pPr>
      <w:r w:rsidRPr="008B5B97">
        <w:rPr>
          <w:b/>
          <w:bCs/>
          <w:noProof/>
          <w:lang w:eastAsia="en-US"/>
        </w:rPr>
        <w:t>1</w:t>
      </w:r>
      <w:r w:rsidR="009E4185" w:rsidRPr="008B5B97">
        <w:rPr>
          <w:b/>
          <w:bCs/>
          <w:noProof/>
          <w:lang w:eastAsia="en-US"/>
        </w:rPr>
        <w:t>.</w:t>
      </w:r>
      <w:r w:rsidR="001A031C" w:rsidRPr="008B5B97">
        <w:rPr>
          <w:bCs/>
          <w:noProof/>
          <w:lang w:eastAsia="en-US"/>
        </w:rPr>
        <w:t>W uzasadnionych przypadkach uczeń może być</w:t>
      </w:r>
      <w:r w:rsidRPr="008B5B97">
        <w:rPr>
          <w:bCs/>
          <w:noProof/>
          <w:lang w:eastAsia="en-US"/>
        </w:rPr>
        <w:t xml:space="preserve"> zwolniony  na czas określony z </w:t>
      </w:r>
      <w:r w:rsidR="001A031C" w:rsidRPr="008B5B97">
        <w:rPr>
          <w:bCs/>
          <w:noProof/>
          <w:lang w:eastAsia="en-US"/>
        </w:rPr>
        <w:t>zajęć wychowania fizycznego  lub z określonych ćwiczeń fizycznych</w:t>
      </w:r>
      <w:r w:rsidR="00DA5CD9" w:rsidRPr="008B5B97">
        <w:rPr>
          <w:bCs/>
          <w:noProof/>
          <w:lang w:eastAsia="en-US"/>
        </w:rPr>
        <w:t>,</w:t>
      </w:r>
      <w:r w:rsidR="001A031C" w:rsidRPr="008B5B97">
        <w:rPr>
          <w:bCs/>
          <w:noProof/>
          <w:lang w:eastAsia="en-US"/>
        </w:rPr>
        <w:t xml:space="preserve"> na podstawie opinii </w:t>
      </w:r>
      <w:r w:rsidR="005C45D2" w:rsidRPr="008B5B97">
        <w:rPr>
          <w:bCs/>
          <w:noProof/>
          <w:lang w:eastAsia="en-US"/>
        </w:rPr>
        <w:t>o </w:t>
      </w:r>
      <w:r w:rsidR="001A031C" w:rsidRPr="008B5B97">
        <w:rPr>
          <w:bCs/>
          <w:noProof/>
          <w:lang w:eastAsia="en-US"/>
        </w:rPr>
        <w:t>ograniczonych możliwościach wykonywania przez ucznia  wydanej przez lekarza.</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t>Dłuższe zwolnienie ucznia z zajęć wychowania fizycznego  musi</w:t>
      </w:r>
      <w:r w:rsidR="002D27D6" w:rsidRPr="008B5B97">
        <w:rPr>
          <w:bCs/>
          <w:noProof/>
          <w:lang w:eastAsia="en-US"/>
        </w:rPr>
        <w:t xml:space="preserve"> być poparte odpowiednią opinią</w:t>
      </w:r>
      <w:r w:rsidRPr="008B5B97">
        <w:rPr>
          <w:bCs/>
          <w:noProof/>
          <w:lang w:eastAsia="en-US"/>
        </w:rPr>
        <w:t xml:space="preserve"> wystawioną przez lekarza.</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t>Ww. opinię</w:t>
      </w:r>
      <w:r w:rsidR="00DA5CD9" w:rsidRPr="008B5B97">
        <w:rPr>
          <w:bCs/>
          <w:noProof/>
          <w:lang w:eastAsia="en-US"/>
        </w:rPr>
        <w:t xml:space="preserve"> wraz z podaniem należy złożyć do</w:t>
      </w:r>
      <w:r w:rsidRPr="008B5B97">
        <w:rPr>
          <w:bCs/>
          <w:noProof/>
          <w:lang w:eastAsia="en-US"/>
        </w:rPr>
        <w:t xml:space="preserve"> dyrektora </w:t>
      </w:r>
      <w:r w:rsidR="00DA5CD9" w:rsidRPr="008B5B97">
        <w:rPr>
          <w:bCs/>
          <w:noProof/>
          <w:lang w:eastAsia="en-US"/>
        </w:rPr>
        <w:t>Zespołu</w:t>
      </w:r>
      <w:r w:rsidR="004D406E" w:rsidRPr="008B5B97">
        <w:rPr>
          <w:bCs/>
          <w:noProof/>
          <w:lang w:eastAsia="en-US"/>
        </w:rPr>
        <w:t xml:space="preserve"> niezwłocznie po </w:t>
      </w:r>
      <w:r w:rsidRPr="008B5B97">
        <w:rPr>
          <w:bCs/>
          <w:noProof/>
          <w:lang w:eastAsia="en-US"/>
        </w:rPr>
        <w:t xml:space="preserve">uzyskaniu opinii lekarskiej . </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lastRenderedPageBreak/>
        <w:t>Zwol</w:t>
      </w:r>
      <w:r w:rsidR="00DA5CD9" w:rsidRPr="008B5B97">
        <w:rPr>
          <w:bCs/>
          <w:noProof/>
          <w:lang w:eastAsia="en-US"/>
        </w:rPr>
        <w:t>nienie może dotyczyć pierwszego lub</w:t>
      </w:r>
      <w:r w:rsidRPr="008B5B97">
        <w:rPr>
          <w:bCs/>
          <w:noProof/>
          <w:lang w:eastAsia="en-US"/>
        </w:rPr>
        <w:t xml:space="preserve"> drugiego półrocza lub całego roku szkolnego w zależności od wskazań lekarza zawartych w zaświadczeniu o ograniczonych możliwościach uczestniczenia ucznia w zajęciach.</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t xml:space="preserve">Zaświadczenie lekarskie zwalniające ucznia z ćwiczeń z </w:t>
      </w:r>
      <w:r w:rsidR="00DA5CD9" w:rsidRPr="008B5B97">
        <w:rPr>
          <w:bCs/>
          <w:noProof/>
          <w:lang w:eastAsia="en-US"/>
        </w:rPr>
        <w:t xml:space="preserve">datą </w:t>
      </w:r>
      <w:r w:rsidRPr="008B5B97">
        <w:rPr>
          <w:bCs/>
          <w:noProof/>
          <w:lang w:eastAsia="en-US"/>
        </w:rPr>
        <w:t>wsteczną będzie respektowane od daty wystawienia zaświadczenia.</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t>Zwolnienie niedostarczone w terminie będzi</w:t>
      </w:r>
      <w:r w:rsidR="002D27D6" w:rsidRPr="008B5B97">
        <w:rPr>
          <w:bCs/>
          <w:noProof/>
          <w:lang w:eastAsia="en-US"/>
        </w:rPr>
        <w:t>e ważne od daty jego złożenia w </w:t>
      </w:r>
      <w:r w:rsidRPr="008B5B97">
        <w:rPr>
          <w:bCs/>
          <w:noProof/>
          <w:lang w:eastAsia="en-US"/>
        </w:rPr>
        <w:t>sekretariacie.</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t>Dyrektor Zespołu wydaje decyzje o zwolnieniu ucznia z zajęć wychowania fizycznego lub z wykonywania określonych ćwiczeń fizycznych na podsta</w:t>
      </w:r>
      <w:r w:rsidR="009E4185" w:rsidRPr="008B5B97">
        <w:rPr>
          <w:bCs/>
          <w:noProof/>
          <w:lang w:eastAsia="en-US"/>
        </w:rPr>
        <w:t>wie opinii lekarza w terminie 7 </w:t>
      </w:r>
      <w:r w:rsidR="002D27D6" w:rsidRPr="008B5B97">
        <w:rPr>
          <w:bCs/>
          <w:noProof/>
          <w:lang w:eastAsia="en-US"/>
        </w:rPr>
        <w:t xml:space="preserve">dni </w:t>
      </w:r>
      <w:r w:rsidRPr="008B5B97">
        <w:rPr>
          <w:bCs/>
          <w:noProof/>
          <w:lang w:eastAsia="en-US"/>
        </w:rPr>
        <w:t xml:space="preserve">roboczych od daty wpływu podania. Uczeń lub jego rodzice odbierają decyzję dyrektora </w:t>
      </w:r>
      <w:r w:rsidR="00DA5CD9" w:rsidRPr="008B5B97">
        <w:rPr>
          <w:bCs/>
          <w:noProof/>
          <w:lang w:eastAsia="en-US"/>
        </w:rPr>
        <w:t xml:space="preserve">Zespołu </w:t>
      </w:r>
      <w:r w:rsidRPr="008B5B97">
        <w:rPr>
          <w:bCs/>
          <w:noProof/>
          <w:lang w:eastAsia="en-US"/>
        </w:rPr>
        <w:t>w sekretariacie szkoły</w:t>
      </w:r>
      <w:r w:rsidR="00DA5CD9" w:rsidRPr="008B5B97">
        <w:rPr>
          <w:bCs/>
          <w:noProof/>
          <w:lang w:eastAsia="en-US"/>
        </w:rPr>
        <w:t xml:space="preserve"> w ciągu 4 dni roboczych.</w:t>
      </w:r>
    </w:p>
    <w:p w:rsidR="001A031C" w:rsidRPr="008B5B97" w:rsidRDefault="001A031C" w:rsidP="00B94C5F">
      <w:pPr>
        <w:pStyle w:val="Akapitzlist"/>
        <w:numPr>
          <w:ilvl w:val="6"/>
          <w:numId w:val="160"/>
        </w:numPr>
        <w:spacing w:after="160"/>
        <w:ind w:left="0" w:firstLine="426"/>
        <w:jc w:val="both"/>
        <w:rPr>
          <w:bCs/>
          <w:noProof/>
          <w:lang w:eastAsia="en-US"/>
        </w:rPr>
      </w:pPr>
      <w:r w:rsidRPr="008B5B97">
        <w:rPr>
          <w:bCs/>
          <w:noProof/>
          <w:lang w:eastAsia="en-US"/>
        </w:rPr>
        <w:t>W przypadku decyzji odmownej uczeń</w:t>
      </w:r>
      <w:r w:rsidR="00DA5CD9" w:rsidRPr="008B5B97">
        <w:rPr>
          <w:bCs/>
          <w:noProof/>
          <w:lang w:eastAsia="en-US"/>
        </w:rPr>
        <w:t xml:space="preserve"> pełnoletni</w:t>
      </w:r>
      <w:r w:rsidR="00360D92" w:rsidRPr="008B5B97">
        <w:rPr>
          <w:bCs/>
          <w:noProof/>
          <w:lang w:eastAsia="en-US"/>
        </w:rPr>
        <w:t xml:space="preserve"> lub jego rodzice</w:t>
      </w:r>
      <w:r w:rsidRPr="008B5B97">
        <w:rPr>
          <w:bCs/>
          <w:noProof/>
          <w:lang w:eastAsia="en-US"/>
        </w:rPr>
        <w:t xml:space="preserve"> mog</w:t>
      </w:r>
      <w:r w:rsidR="00E90137">
        <w:rPr>
          <w:bCs/>
          <w:noProof/>
          <w:lang w:eastAsia="en-US"/>
        </w:rPr>
        <w:t>ą się odwołać za </w:t>
      </w:r>
      <w:r w:rsidR="002D27D6" w:rsidRPr="008B5B97">
        <w:rPr>
          <w:bCs/>
          <w:noProof/>
          <w:lang w:eastAsia="en-US"/>
        </w:rPr>
        <w:t xml:space="preserve">pośrednictwem </w:t>
      </w:r>
      <w:r w:rsidRPr="008B5B97">
        <w:rPr>
          <w:bCs/>
          <w:noProof/>
          <w:lang w:eastAsia="en-US"/>
        </w:rPr>
        <w:t xml:space="preserve">dyrektora </w:t>
      </w:r>
      <w:r w:rsidR="004D406E" w:rsidRPr="008B5B97">
        <w:rPr>
          <w:bCs/>
          <w:noProof/>
          <w:lang w:eastAsia="en-US"/>
        </w:rPr>
        <w:t xml:space="preserve">Zespołu </w:t>
      </w:r>
      <w:r w:rsidRPr="008B5B97">
        <w:rPr>
          <w:bCs/>
          <w:noProof/>
          <w:lang w:eastAsia="en-US"/>
        </w:rPr>
        <w:t>do Wielkopolskiego Kuratora Oświaty</w:t>
      </w:r>
      <w:r w:rsidR="00DA5CD9" w:rsidRPr="008B5B97">
        <w:rPr>
          <w:bCs/>
          <w:noProof/>
          <w:lang w:eastAsia="en-US"/>
        </w:rPr>
        <w:t xml:space="preserve"> wciągu 14 dni</w:t>
      </w:r>
      <w:r w:rsidRPr="008B5B97">
        <w:rPr>
          <w:bCs/>
          <w:noProof/>
          <w:lang w:eastAsia="en-US"/>
        </w:rPr>
        <w:t>.</w:t>
      </w:r>
    </w:p>
    <w:p w:rsidR="001A031C" w:rsidRPr="008B5B97" w:rsidRDefault="00F400A0" w:rsidP="00B94C5F">
      <w:pPr>
        <w:pStyle w:val="Akapitzlist"/>
        <w:numPr>
          <w:ilvl w:val="6"/>
          <w:numId w:val="160"/>
        </w:numPr>
        <w:spacing w:after="160"/>
        <w:ind w:left="0" w:firstLine="426"/>
        <w:jc w:val="both"/>
        <w:rPr>
          <w:bCs/>
          <w:noProof/>
          <w:lang w:eastAsia="en-US"/>
        </w:rPr>
      </w:pPr>
      <w:r>
        <w:t>Nauczyciel prowadzący zajęcia z wychowania fiz</w:t>
      </w:r>
      <w:r w:rsidR="001F6594">
        <w:t>ycznego zostaje poinformowany o </w:t>
      </w:r>
      <w:r>
        <w:t>zwolnieniu ucznia z zajęć i powiadamia o tym wychowawcę ucznia</w:t>
      </w:r>
      <w:r w:rsidR="001A031C" w:rsidRPr="008B5B97">
        <w:rPr>
          <w:bCs/>
          <w:noProof/>
          <w:lang w:eastAsia="en-US"/>
        </w:rPr>
        <w:t xml:space="preserve">. </w:t>
      </w:r>
    </w:p>
    <w:p w:rsidR="001A031C" w:rsidRPr="008B5B97" w:rsidRDefault="00F400A0" w:rsidP="00B94C5F">
      <w:pPr>
        <w:pStyle w:val="Akapitzlist"/>
        <w:numPr>
          <w:ilvl w:val="6"/>
          <w:numId w:val="160"/>
        </w:numPr>
        <w:tabs>
          <w:tab w:val="left" w:pos="851"/>
        </w:tabs>
        <w:spacing w:after="160"/>
        <w:ind w:left="0" w:firstLine="426"/>
        <w:jc w:val="both"/>
        <w:rPr>
          <w:bCs/>
          <w:noProof/>
          <w:lang w:eastAsia="en-US"/>
        </w:rPr>
      </w:pPr>
      <w:r>
        <w:t>Nauczyciel wychowania fizycznego otrzymuje również kserokopię opinii lekarskiej dotyczącej zwolnienia ucznia z wykonywania określnych ćwiczeń fizycznych.</w:t>
      </w:r>
    </w:p>
    <w:p w:rsidR="001A031C" w:rsidRPr="008B5B97" w:rsidRDefault="001A031C" w:rsidP="00B94C5F">
      <w:pPr>
        <w:pStyle w:val="Akapitzlist"/>
        <w:numPr>
          <w:ilvl w:val="6"/>
          <w:numId w:val="160"/>
        </w:numPr>
        <w:tabs>
          <w:tab w:val="left" w:pos="851"/>
        </w:tabs>
        <w:spacing w:after="160"/>
        <w:ind w:left="0" w:firstLine="426"/>
        <w:jc w:val="both"/>
        <w:rPr>
          <w:bCs/>
          <w:noProof/>
          <w:lang w:eastAsia="en-US"/>
        </w:rPr>
      </w:pPr>
      <w:r w:rsidRPr="008B5B97">
        <w:rPr>
          <w:bCs/>
          <w:noProof/>
          <w:lang w:eastAsia="en-US"/>
        </w:rPr>
        <w:t>Jeżeli uczeń uzyskuje zwolnienie w trakcie roku sz</w:t>
      </w:r>
      <w:r w:rsidR="004D406E" w:rsidRPr="008B5B97">
        <w:rPr>
          <w:bCs/>
          <w:noProof/>
          <w:lang w:eastAsia="en-US"/>
        </w:rPr>
        <w:t>kolnego, a jego nieobecności na </w:t>
      </w:r>
      <w:r w:rsidRPr="008B5B97">
        <w:rPr>
          <w:bCs/>
          <w:noProof/>
          <w:lang w:eastAsia="en-US"/>
        </w:rPr>
        <w:t>lekcjach nie przekroczyły połowy  wymaganego czasu i są podstawy do wystawienia oceny, to wówczas uczeń podlega klasyfikacji z przedmiotu.</w:t>
      </w:r>
    </w:p>
    <w:p w:rsidR="001A031C" w:rsidRPr="008B5B97" w:rsidRDefault="001A031C" w:rsidP="00B94C5F">
      <w:pPr>
        <w:pStyle w:val="Akapitzlist"/>
        <w:numPr>
          <w:ilvl w:val="6"/>
          <w:numId w:val="160"/>
        </w:numPr>
        <w:tabs>
          <w:tab w:val="left" w:pos="851"/>
        </w:tabs>
        <w:spacing w:after="160"/>
        <w:ind w:left="0" w:firstLine="426"/>
        <w:jc w:val="both"/>
        <w:rPr>
          <w:bCs/>
          <w:noProof/>
          <w:lang w:eastAsia="en-US"/>
        </w:rPr>
      </w:pPr>
      <w:r w:rsidRPr="008B5B97">
        <w:rPr>
          <w:bCs/>
          <w:noProof/>
          <w:lang w:eastAsia="en-US"/>
        </w:rPr>
        <w:t xml:space="preserve">W przypadku zwolnienia ucznia z zajęć wychowania fizycznego  przez całe półrocze w dokumentacji przebiegu nauczania,  zamiast oceny klasyfikacyjnej  wpisuje się „zwolniony”.      </w:t>
      </w:r>
    </w:p>
    <w:p w:rsidR="001A031C" w:rsidRPr="008B5B97" w:rsidRDefault="001A031C" w:rsidP="00B94C5F">
      <w:pPr>
        <w:pStyle w:val="Akapitzlist"/>
        <w:numPr>
          <w:ilvl w:val="6"/>
          <w:numId w:val="160"/>
        </w:numPr>
        <w:tabs>
          <w:tab w:val="left" w:pos="851"/>
        </w:tabs>
        <w:spacing w:after="160"/>
        <w:ind w:left="0" w:firstLine="426"/>
        <w:jc w:val="both"/>
        <w:rPr>
          <w:bCs/>
          <w:noProof/>
          <w:lang w:eastAsia="en-US"/>
        </w:rPr>
      </w:pPr>
      <w:r w:rsidRPr="008B5B97">
        <w:rPr>
          <w:bCs/>
          <w:noProof/>
          <w:lang w:eastAsia="en-US"/>
        </w:rPr>
        <w:t xml:space="preserve">Uczeń zwolniony z zajęć wychowania fizycznego ma obowiązek  przebywać na tych zajęciach pod opieką nauczyciela. </w:t>
      </w:r>
    </w:p>
    <w:p w:rsidR="004D406E" w:rsidRPr="008B5B97" w:rsidRDefault="001A031C" w:rsidP="00B94C5F">
      <w:pPr>
        <w:pStyle w:val="Akapitzlist"/>
        <w:numPr>
          <w:ilvl w:val="6"/>
          <w:numId w:val="160"/>
        </w:numPr>
        <w:tabs>
          <w:tab w:val="left" w:pos="851"/>
        </w:tabs>
        <w:spacing w:after="160"/>
        <w:ind w:left="0" w:firstLine="426"/>
        <w:jc w:val="both"/>
        <w:rPr>
          <w:bCs/>
          <w:noProof/>
          <w:lang w:eastAsia="en-US"/>
        </w:rPr>
      </w:pPr>
      <w:r w:rsidRPr="008B5B97">
        <w:rPr>
          <w:bCs/>
          <w:noProof/>
          <w:lang w:eastAsia="en-US"/>
        </w:rPr>
        <w:t>W szczególnych przypadkach, gdy lekcje te są pierwszymi lub ostatnimi   zajęciami w danym dniu, uczeń może być zwolniony do domu tylko na podstawie pisemnej proś</w:t>
      </w:r>
      <w:r w:rsidR="00360D92" w:rsidRPr="008B5B97">
        <w:rPr>
          <w:bCs/>
          <w:noProof/>
          <w:lang w:eastAsia="en-US"/>
        </w:rPr>
        <w:t>by rodziców</w:t>
      </w:r>
      <w:r w:rsidR="009C34A0" w:rsidRPr="008B5B97">
        <w:rPr>
          <w:bCs/>
          <w:noProof/>
          <w:lang w:eastAsia="en-US"/>
        </w:rPr>
        <w:t>:</w:t>
      </w:r>
    </w:p>
    <w:p w:rsidR="004D406E" w:rsidRPr="008B5B97" w:rsidRDefault="001A031C" w:rsidP="00B94C5F">
      <w:pPr>
        <w:pStyle w:val="Akapitzlist"/>
        <w:numPr>
          <w:ilvl w:val="7"/>
          <w:numId w:val="160"/>
        </w:numPr>
        <w:tabs>
          <w:tab w:val="left" w:pos="851"/>
        </w:tabs>
        <w:spacing w:after="160"/>
        <w:ind w:left="426" w:hanging="426"/>
        <w:jc w:val="both"/>
        <w:rPr>
          <w:bCs/>
          <w:noProof/>
          <w:lang w:eastAsia="en-US"/>
        </w:rPr>
      </w:pPr>
      <w:r w:rsidRPr="008B5B97">
        <w:rPr>
          <w:bCs/>
          <w:noProof/>
          <w:lang w:eastAsia="en-US"/>
        </w:rPr>
        <w:t>zwolnieniu musi się znaleźć zapis „ Biorę pełną odpowiedzialność pra</w:t>
      </w:r>
      <w:r w:rsidR="004D406E" w:rsidRPr="008B5B97">
        <w:rPr>
          <w:bCs/>
          <w:noProof/>
          <w:lang w:eastAsia="en-US"/>
        </w:rPr>
        <w:t>wną za </w:t>
      </w:r>
      <w:r w:rsidR="009C34A0" w:rsidRPr="008B5B97">
        <w:rPr>
          <w:bCs/>
          <w:noProof/>
          <w:lang w:eastAsia="en-US"/>
        </w:rPr>
        <w:t>pobyt i </w:t>
      </w:r>
      <w:r w:rsidRPr="008B5B97">
        <w:rPr>
          <w:bCs/>
          <w:noProof/>
          <w:lang w:eastAsia="en-US"/>
        </w:rPr>
        <w:t xml:space="preserve">bezpieczeństwo syna/córki w tym czasie poza terenem szkoły”. </w:t>
      </w:r>
    </w:p>
    <w:p w:rsidR="001A031C" w:rsidRPr="008B5B97" w:rsidRDefault="009C34A0" w:rsidP="00B94C5F">
      <w:pPr>
        <w:pStyle w:val="Akapitzlist"/>
        <w:numPr>
          <w:ilvl w:val="7"/>
          <w:numId w:val="160"/>
        </w:numPr>
        <w:tabs>
          <w:tab w:val="left" w:pos="851"/>
        </w:tabs>
        <w:spacing w:after="160"/>
        <w:ind w:left="426" w:hanging="426"/>
        <w:jc w:val="both"/>
        <w:rPr>
          <w:bCs/>
          <w:noProof/>
          <w:lang w:eastAsia="en-US"/>
        </w:rPr>
      </w:pPr>
      <w:r w:rsidRPr="008B5B97">
        <w:rPr>
          <w:bCs/>
          <w:noProof/>
          <w:lang w:eastAsia="en-US"/>
        </w:rPr>
        <w:t>w</w:t>
      </w:r>
      <w:r w:rsidR="001A031C" w:rsidRPr="008B5B97">
        <w:rPr>
          <w:bCs/>
          <w:noProof/>
          <w:lang w:eastAsia="en-US"/>
        </w:rPr>
        <w:t xml:space="preserve"> dzienniku lekcyjnym zwolniony uczeń ma adnotację „</w:t>
      </w:r>
      <w:r w:rsidR="00487DDF" w:rsidRPr="008B5B97">
        <w:rPr>
          <w:bCs/>
          <w:noProof/>
          <w:lang w:eastAsia="en-US"/>
        </w:rPr>
        <w:t>zwolniony</w:t>
      </w:r>
      <w:r w:rsidR="001A031C" w:rsidRPr="008B5B97">
        <w:rPr>
          <w:bCs/>
          <w:noProof/>
          <w:lang w:eastAsia="en-US"/>
        </w:rPr>
        <w:t>”.</w:t>
      </w:r>
    </w:p>
    <w:p w:rsidR="009C34A0" w:rsidRPr="008B5B97" w:rsidRDefault="009C34A0" w:rsidP="00B94C5F">
      <w:pPr>
        <w:pStyle w:val="Akapitzlist"/>
        <w:numPr>
          <w:ilvl w:val="6"/>
          <w:numId w:val="160"/>
        </w:numPr>
        <w:tabs>
          <w:tab w:val="left" w:pos="851"/>
        </w:tabs>
        <w:spacing w:after="160"/>
        <w:ind w:left="0" w:firstLine="426"/>
        <w:jc w:val="both"/>
        <w:rPr>
          <w:bCs/>
          <w:noProof/>
          <w:lang w:eastAsia="en-US"/>
        </w:rPr>
      </w:pPr>
      <w:r w:rsidRPr="008B5B97">
        <w:rPr>
          <w:bCs/>
          <w:noProof/>
          <w:lang w:eastAsia="en-US"/>
        </w:rPr>
        <w:t>Zwo</w:t>
      </w:r>
      <w:r w:rsidR="00487DDF" w:rsidRPr="008B5B97">
        <w:rPr>
          <w:bCs/>
          <w:noProof/>
          <w:lang w:eastAsia="en-US"/>
        </w:rPr>
        <w:t>l</w:t>
      </w:r>
      <w:r w:rsidRPr="008B5B97">
        <w:rPr>
          <w:bCs/>
          <w:noProof/>
          <w:lang w:eastAsia="en-US"/>
        </w:rPr>
        <w:t>nienie, o którym mowa w ust. 14 może być na podstawie pisemnej prośby ucznia pełneletniego po spełnieniu warunku zawartego w §14</w:t>
      </w:r>
      <w:r w:rsidR="00F131C6" w:rsidRPr="008B5B97">
        <w:rPr>
          <w:bCs/>
          <w:noProof/>
          <w:lang w:eastAsia="en-US"/>
        </w:rPr>
        <w:t>8</w:t>
      </w:r>
      <w:r w:rsidRPr="008B5B97">
        <w:rPr>
          <w:bCs/>
          <w:noProof/>
          <w:lang w:eastAsia="en-US"/>
        </w:rPr>
        <w:t xml:space="preserve"> ust. 4 Statutu Zespołu. </w:t>
      </w:r>
    </w:p>
    <w:p w:rsidR="00EA3A1D" w:rsidRPr="008B5B97" w:rsidRDefault="00EA3A1D" w:rsidP="00F53138">
      <w:pPr>
        <w:jc w:val="both"/>
        <w:rPr>
          <w:b/>
          <w:bCs/>
          <w:noProof/>
          <w:lang w:eastAsia="en-US"/>
        </w:rPr>
      </w:pPr>
    </w:p>
    <w:p w:rsidR="00EA3A1D" w:rsidRPr="008B5B97" w:rsidRDefault="00EA3A1D" w:rsidP="001A031C">
      <w:pPr>
        <w:ind w:left="720"/>
        <w:jc w:val="both"/>
        <w:rPr>
          <w:b/>
          <w:bCs/>
          <w:noProof/>
          <w:lang w:eastAsia="en-US"/>
        </w:rPr>
      </w:pPr>
    </w:p>
    <w:p w:rsidR="008B428F" w:rsidRPr="008B5B97" w:rsidRDefault="009D082E" w:rsidP="00FC7215">
      <w:pPr>
        <w:pStyle w:val="Nagwek2"/>
        <w:ind w:left="0"/>
        <w:jc w:val="center"/>
        <w:rPr>
          <w:b/>
          <w:noProof/>
          <w:lang w:eastAsia="en-US"/>
        </w:rPr>
      </w:pPr>
      <w:bookmarkStart w:id="164" w:name="_Toc499567439"/>
      <w:bookmarkStart w:id="165" w:name="_Toc143713335"/>
      <w:r w:rsidRPr="008B5B97">
        <w:rPr>
          <w:b/>
          <w:noProof/>
          <w:lang w:eastAsia="en-US"/>
        </w:rPr>
        <w:t>Rozdział 5</w:t>
      </w:r>
      <w:bookmarkStart w:id="166" w:name="_Toc499567440"/>
      <w:bookmarkEnd w:id="164"/>
      <w:r w:rsidR="00267871" w:rsidRPr="008B5B97">
        <w:rPr>
          <w:b/>
          <w:noProof/>
          <w:lang w:eastAsia="en-US"/>
        </w:rPr>
        <w:br/>
      </w:r>
      <w:r w:rsidR="008B428F" w:rsidRPr="008B5B97">
        <w:rPr>
          <w:b/>
          <w:noProof/>
          <w:lang w:eastAsia="en-US"/>
        </w:rPr>
        <w:t>Organizacja nauczania w szkołach dziennych</w:t>
      </w:r>
      <w:bookmarkEnd w:id="165"/>
      <w:bookmarkEnd w:id="166"/>
    </w:p>
    <w:p w:rsidR="008B428F" w:rsidRPr="008B5B97" w:rsidRDefault="008B428F" w:rsidP="004D406E">
      <w:pPr>
        <w:spacing w:after="160"/>
        <w:ind w:firstLine="425"/>
        <w:rPr>
          <w:noProof/>
          <w:lang w:eastAsia="en-US"/>
        </w:rPr>
      </w:pPr>
    </w:p>
    <w:p w:rsidR="008B428F" w:rsidRPr="008B5B97" w:rsidRDefault="008B428F" w:rsidP="00B94C5F">
      <w:pPr>
        <w:pStyle w:val="Akapitzlist"/>
        <w:numPr>
          <w:ilvl w:val="0"/>
          <w:numId w:val="245"/>
        </w:numPr>
        <w:tabs>
          <w:tab w:val="left" w:pos="426"/>
        </w:tabs>
        <w:spacing w:after="160"/>
        <w:jc w:val="both"/>
        <w:rPr>
          <w:rFonts w:eastAsia="Calibri"/>
          <w:lang w:eastAsia="en-US"/>
        </w:rPr>
      </w:pPr>
      <w:r w:rsidRPr="008B5B97">
        <w:rPr>
          <w:b/>
          <w:bCs/>
        </w:rPr>
        <w:t>1.</w:t>
      </w:r>
      <w:r w:rsidRPr="008B5B97">
        <w:rPr>
          <w:rFonts w:eastAsia="Calibri"/>
          <w:lang w:eastAsia="en-US"/>
        </w:rPr>
        <w:t xml:space="preserve">Terminy rozpoczynania i kończenia zajęć dydaktyczno-wychowawczych, przerw świątecznych oraz ferii zimowych i letnich określają przepisy w sprawie organizacji roku szkolnego.  </w:t>
      </w:r>
    </w:p>
    <w:p w:rsidR="008B428F" w:rsidRPr="008B5B97" w:rsidRDefault="008B428F"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Okresy, na które dzieli się rok szkolny opisane są w ro</w:t>
      </w:r>
      <w:r w:rsidR="004D406E" w:rsidRPr="008B5B97">
        <w:rPr>
          <w:rFonts w:eastAsia="Calibri"/>
          <w:lang w:eastAsia="en-US"/>
        </w:rPr>
        <w:t xml:space="preserve">zdziale Wewnątrzszkolne Zasady </w:t>
      </w:r>
      <w:r w:rsidRPr="008B5B97">
        <w:rPr>
          <w:rFonts w:eastAsia="Calibri"/>
          <w:lang w:eastAsia="en-US"/>
        </w:rPr>
        <w:t xml:space="preserve">Oceniania. </w:t>
      </w:r>
    </w:p>
    <w:p w:rsidR="00FA3835" w:rsidRPr="00FA3835" w:rsidRDefault="008B428F" w:rsidP="00B94C5F">
      <w:pPr>
        <w:numPr>
          <w:ilvl w:val="0"/>
          <w:numId w:val="28"/>
        </w:numPr>
        <w:tabs>
          <w:tab w:val="left" w:pos="0"/>
        </w:tabs>
        <w:spacing w:after="160"/>
        <w:ind w:firstLine="396"/>
        <w:jc w:val="both"/>
        <w:rPr>
          <w:rFonts w:eastAsia="Calibri"/>
          <w:lang w:eastAsia="en-US"/>
        </w:rPr>
      </w:pPr>
      <w:r w:rsidRPr="003C0FA0">
        <w:rPr>
          <w:rFonts w:eastAsia="Calibri"/>
          <w:lang w:eastAsia="en-US"/>
        </w:rPr>
        <w:lastRenderedPageBreak/>
        <w:t xml:space="preserve">Dyrektor </w:t>
      </w:r>
      <w:r w:rsidR="00FA3835" w:rsidRPr="00187AD8">
        <w:t>Zespołu, po zasięgnięciu opinii Rady</w:t>
      </w:r>
      <w:r w:rsidR="00FA3835">
        <w:t xml:space="preserve"> Pedagogicznej, Rady Rodziców i </w:t>
      </w:r>
      <w:r w:rsidR="00FA3835" w:rsidRPr="00187AD8">
        <w:t>Samorządu Uczniowskiego, biorąc pod uwagę warunki lokalowe i możliwości organizacyjne szkoły, może, w danym roku szkolnym, ustalić dodatkowe dni wolne od zajęć dydaktyczno-wychowawczych w wymiarze do 10 dni</w:t>
      </w:r>
      <w:r w:rsidR="00FA3835">
        <w:t>.</w:t>
      </w:r>
    </w:p>
    <w:p w:rsidR="008B428F" w:rsidRPr="008B5B97" w:rsidRDefault="008B428F"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 xml:space="preserve">Dyrektor </w:t>
      </w:r>
      <w:r w:rsidR="00BD5B58" w:rsidRPr="008B5B97">
        <w:rPr>
          <w:rFonts w:eastAsia="Calibri"/>
          <w:lang w:eastAsia="en-US"/>
        </w:rPr>
        <w:t xml:space="preserve">Zespołu </w:t>
      </w:r>
      <w:r w:rsidRPr="008B5B97">
        <w:rPr>
          <w:rFonts w:eastAsia="Calibri"/>
          <w:lang w:eastAsia="en-US"/>
        </w:rPr>
        <w:t>w terminie do dnia 30 września, info</w:t>
      </w:r>
      <w:r w:rsidR="00E90137">
        <w:rPr>
          <w:rFonts w:eastAsia="Calibri"/>
          <w:lang w:eastAsia="en-US"/>
        </w:rPr>
        <w:t>rmuje nauczycieli, uczniów oraz </w:t>
      </w:r>
      <w:r w:rsidRPr="008B5B97">
        <w:rPr>
          <w:rFonts w:eastAsia="Calibri"/>
          <w:lang w:eastAsia="en-US"/>
        </w:rPr>
        <w:t>i</w:t>
      </w:r>
      <w:r w:rsidR="00360D92" w:rsidRPr="008B5B97">
        <w:rPr>
          <w:rFonts w:eastAsia="Calibri"/>
          <w:lang w:eastAsia="en-US"/>
        </w:rPr>
        <w:t>ch rodziców</w:t>
      </w:r>
      <w:r w:rsidRPr="008B5B97">
        <w:rPr>
          <w:rFonts w:eastAsia="Calibri"/>
          <w:lang w:eastAsia="en-US"/>
        </w:rPr>
        <w:t xml:space="preserve"> o ustalonych w danym roku szkolnym dodatkowych dniach wolnych od zajęć dydaktyczno-wychow</w:t>
      </w:r>
      <w:r w:rsidR="009E4185" w:rsidRPr="008B5B97">
        <w:rPr>
          <w:rFonts w:eastAsia="Calibri"/>
          <w:lang w:eastAsia="en-US"/>
        </w:rPr>
        <w:t>awczych, o których mowa w </w:t>
      </w:r>
      <w:r w:rsidR="00BD5B58" w:rsidRPr="008B5B97">
        <w:rPr>
          <w:rFonts w:eastAsia="Calibri"/>
          <w:lang w:eastAsia="en-US"/>
        </w:rPr>
        <w:t>ust. 3</w:t>
      </w:r>
      <w:r w:rsidRPr="008B5B97">
        <w:rPr>
          <w:rFonts w:eastAsia="Calibri"/>
          <w:lang w:eastAsia="en-US"/>
        </w:rPr>
        <w:t>.</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W szczególnie uzasadnionych przypadkach, niezależnie od dodatkowych dni wolnych od zajęć dydaktyczno-wychowawczych ustalonych na podsta</w:t>
      </w:r>
      <w:r w:rsidR="00CF7F18" w:rsidRPr="008B5B97">
        <w:rPr>
          <w:rFonts w:eastAsia="Calibri"/>
          <w:lang w:eastAsia="en-US"/>
        </w:rPr>
        <w:t xml:space="preserve">wie ust. 4, dyrektor </w:t>
      </w:r>
      <w:r w:rsidR="00BF3A9F" w:rsidRPr="008B5B97">
        <w:rPr>
          <w:rFonts w:eastAsia="Calibri"/>
          <w:lang w:eastAsia="en-US"/>
        </w:rPr>
        <w:t>Zespołu</w:t>
      </w:r>
      <w:r w:rsidR="00CF7F18" w:rsidRPr="008B5B97">
        <w:rPr>
          <w:rFonts w:eastAsia="Calibri"/>
          <w:lang w:eastAsia="en-US"/>
        </w:rPr>
        <w:t>, po </w:t>
      </w:r>
      <w:r w:rsidRPr="008B5B97">
        <w:rPr>
          <w:rFonts w:eastAsia="Calibri"/>
          <w:lang w:eastAsia="en-US"/>
        </w:rPr>
        <w:t xml:space="preserve">zasięgnięciu opinii, </w:t>
      </w:r>
      <w:r w:rsidR="00BF3A9F" w:rsidRPr="008B5B97">
        <w:rPr>
          <w:rFonts w:eastAsia="Calibri"/>
          <w:lang w:eastAsia="en-US"/>
        </w:rPr>
        <w:t>R</w:t>
      </w:r>
      <w:r w:rsidRPr="008B5B97">
        <w:rPr>
          <w:rFonts w:eastAsia="Calibri"/>
          <w:lang w:eastAsia="en-US"/>
        </w:rPr>
        <w:t xml:space="preserve">ady </w:t>
      </w:r>
      <w:r w:rsidR="00BF3A9F" w:rsidRPr="008B5B97">
        <w:rPr>
          <w:rFonts w:eastAsia="Calibri"/>
          <w:lang w:eastAsia="en-US"/>
        </w:rPr>
        <w:t>P</w:t>
      </w:r>
      <w:r w:rsidRPr="008B5B97">
        <w:rPr>
          <w:rFonts w:eastAsia="Calibri"/>
          <w:lang w:eastAsia="en-US"/>
        </w:rPr>
        <w:t xml:space="preserve">edagogicznej, </w:t>
      </w:r>
      <w:r w:rsidR="00BF3A9F" w:rsidRPr="008B5B97">
        <w:rPr>
          <w:rFonts w:eastAsia="Calibri"/>
          <w:lang w:eastAsia="en-US"/>
        </w:rPr>
        <w:t>R</w:t>
      </w:r>
      <w:r w:rsidRPr="008B5B97">
        <w:rPr>
          <w:rFonts w:eastAsia="Calibri"/>
          <w:lang w:eastAsia="en-US"/>
        </w:rPr>
        <w:t xml:space="preserve">ady </w:t>
      </w:r>
      <w:r w:rsidR="00BF3A9F" w:rsidRPr="008B5B97">
        <w:rPr>
          <w:rFonts w:eastAsia="Calibri"/>
          <w:lang w:eastAsia="en-US"/>
        </w:rPr>
        <w:t>R</w:t>
      </w:r>
      <w:r w:rsidRPr="008B5B97">
        <w:rPr>
          <w:rFonts w:eastAsia="Calibri"/>
          <w:lang w:eastAsia="en-US"/>
        </w:rPr>
        <w:t xml:space="preserve">odziców i </w:t>
      </w:r>
      <w:r w:rsidR="00BF3A9F" w:rsidRPr="008B5B97">
        <w:rPr>
          <w:rFonts w:eastAsia="Calibri"/>
          <w:lang w:eastAsia="en-US"/>
        </w:rPr>
        <w:t>S</w:t>
      </w:r>
      <w:r w:rsidRPr="008B5B97">
        <w:rPr>
          <w:rFonts w:eastAsia="Calibri"/>
          <w:lang w:eastAsia="en-US"/>
        </w:rPr>
        <w:t xml:space="preserve">amorządu </w:t>
      </w:r>
      <w:r w:rsidR="00BF3A9F" w:rsidRPr="008B5B97">
        <w:rPr>
          <w:rFonts w:eastAsia="Calibri"/>
          <w:lang w:eastAsia="en-US"/>
        </w:rPr>
        <w:t>U</w:t>
      </w:r>
      <w:r w:rsidRPr="008B5B97">
        <w:rPr>
          <w:rFonts w:eastAsia="Calibri"/>
          <w:lang w:eastAsia="en-US"/>
        </w:rPr>
        <w:t>czniowskiego, może, za zgodą organu prowadzącego, ustalić inne dodatkowe dni wolne od zajęć dydaktyczno-wychowawczych.</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W przypadku dni wolnych o</w:t>
      </w:r>
      <w:r w:rsidR="00CF7F18" w:rsidRPr="008B5B97">
        <w:rPr>
          <w:rFonts w:eastAsia="Calibri"/>
          <w:lang w:eastAsia="en-US"/>
        </w:rPr>
        <w:t>d zajęć, o których mowa w ust.</w:t>
      </w:r>
      <w:r w:rsidR="00BF3A9F" w:rsidRPr="008B5B97">
        <w:rPr>
          <w:rFonts w:eastAsia="Calibri"/>
          <w:lang w:eastAsia="en-US"/>
        </w:rPr>
        <w:t>5</w:t>
      </w:r>
      <w:r w:rsidRPr="008B5B97">
        <w:rPr>
          <w:rFonts w:eastAsia="Calibri"/>
          <w:lang w:eastAsia="en-US"/>
        </w:rPr>
        <w:t xml:space="preserve">, dyrektor </w:t>
      </w:r>
      <w:r w:rsidR="00CF7F18" w:rsidRPr="008B5B97">
        <w:rPr>
          <w:rFonts w:eastAsia="Calibri"/>
          <w:lang w:eastAsia="en-US"/>
        </w:rPr>
        <w:t xml:space="preserve">Zespołu </w:t>
      </w:r>
      <w:r w:rsidRPr="008B5B97">
        <w:rPr>
          <w:rFonts w:eastAsia="Calibri"/>
          <w:lang w:eastAsia="en-US"/>
        </w:rPr>
        <w:t>wyznacza termin odpracowania tych dni w wolne soboty.</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 xml:space="preserve">Dyrektor </w:t>
      </w:r>
      <w:r w:rsidR="00CF7F18" w:rsidRPr="008B5B97">
        <w:rPr>
          <w:rFonts w:eastAsia="Calibri"/>
          <w:lang w:eastAsia="en-US"/>
        </w:rPr>
        <w:t>Zespołu</w:t>
      </w:r>
      <w:r w:rsidRPr="008B5B97">
        <w:rPr>
          <w:rFonts w:eastAsia="Calibri"/>
          <w:lang w:eastAsia="en-US"/>
        </w:rPr>
        <w:t>, za zgodą organu prowadzącego, może zawiesić zajęcia na czas oznaczony, jeżeli:</w:t>
      </w:r>
    </w:p>
    <w:p w:rsidR="00BB660B" w:rsidRPr="008B5B97" w:rsidRDefault="00BB660B" w:rsidP="00B94C5F">
      <w:pPr>
        <w:numPr>
          <w:ilvl w:val="0"/>
          <w:numId w:val="33"/>
        </w:numPr>
        <w:tabs>
          <w:tab w:val="clear" w:pos="227"/>
        </w:tabs>
        <w:spacing w:after="160"/>
        <w:ind w:hanging="454"/>
        <w:jc w:val="both"/>
        <w:rPr>
          <w:rFonts w:eastAsia="Calibri"/>
          <w:noProof/>
          <w:lang w:eastAsia="en-US"/>
        </w:rPr>
      </w:pPr>
      <w:r w:rsidRPr="008B5B97">
        <w:rPr>
          <w:rFonts w:eastAsia="Calibri"/>
          <w:noProof/>
          <w:lang w:eastAsia="en-US"/>
        </w:rPr>
        <w:t>temperatura zewnętrzna mierzona o godzinie 21:00 w dwóch kolejnych dniach poprzedzających zawieszenie zajęć wynosi -15°C lub jest niższa;</w:t>
      </w:r>
    </w:p>
    <w:p w:rsidR="00BB660B" w:rsidRPr="008B5B97" w:rsidRDefault="00BB660B" w:rsidP="00B94C5F">
      <w:pPr>
        <w:numPr>
          <w:ilvl w:val="0"/>
          <w:numId w:val="33"/>
        </w:numPr>
        <w:tabs>
          <w:tab w:val="clear" w:pos="227"/>
        </w:tabs>
        <w:spacing w:after="160"/>
        <w:ind w:hanging="454"/>
        <w:jc w:val="both"/>
        <w:rPr>
          <w:rFonts w:eastAsia="Calibri"/>
          <w:noProof/>
          <w:lang w:eastAsia="en-US"/>
        </w:rPr>
      </w:pPr>
      <w:r w:rsidRPr="008B5B97">
        <w:rPr>
          <w:rFonts w:eastAsia="Calibri"/>
          <w:noProof/>
          <w:lang w:eastAsia="en-US"/>
        </w:rPr>
        <w:t>wystąpiły na danym terenie zdarzenia, które mogą zagrozić zdrowiu uczniów. np. klęski żywiołowe, zagrożenia epidemiologiczne, zagrożenia atakami terrorystycznymi i inne.</w:t>
      </w:r>
    </w:p>
    <w:p w:rsidR="00BB660B" w:rsidRDefault="00FA3835" w:rsidP="00B94C5F">
      <w:pPr>
        <w:numPr>
          <w:ilvl w:val="0"/>
          <w:numId w:val="28"/>
        </w:numPr>
        <w:tabs>
          <w:tab w:val="left" w:pos="0"/>
        </w:tabs>
        <w:spacing w:after="160"/>
        <w:ind w:firstLine="425"/>
        <w:jc w:val="both"/>
        <w:rPr>
          <w:rFonts w:eastAsia="Calibri"/>
          <w:lang w:eastAsia="en-US"/>
        </w:rPr>
      </w:pPr>
      <w:r>
        <w:rPr>
          <w:rFonts w:eastAsia="Calibri"/>
          <w:lang w:eastAsia="en-US"/>
        </w:rPr>
        <w:t>Zajęcia, o których mowa w ust.</w:t>
      </w:r>
      <w:r w:rsidR="00213F4C" w:rsidRPr="00FA3835">
        <w:rPr>
          <w:rFonts w:eastAsia="Calibri"/>
          <w:lang w:eastAsia="en-US"/>
        </w:rPr>
        <w:t>7</w:t>
      </w:r>
      <w:r w:rsidR="00BB660B" w:rsidRPr="008B5B97">
        <w:rPr>
          <w:rFonts w:eastAsia="Calibri"/>
          <w:lang w:eastAsia="en-US"/>
        </w:rPr>
        <w:t>podlegają odpracowaniu w wyznaczonym przez dyrektora terminie.</w:t>
      </w:r>
    </w:p>
    <w:p w:rsidR="00BB660B" w:rsidRPr="00FA3835" w:rsidRDefault="003C0FA0" w:rsidP="00B94C5F">
      <w:pPr>
        <w:numPr>
          <w:ilvl w:val="0"/>
          <w:numId w:val="28"/>
        </w:numPr>
        <w:tabs>
          <w:tab w:val="left" w:pos="0"/>
        </w:tabs>
        <w:spacing w:after="160"/>
        <w:ind w:firstLine="425"/>
        <w:jc w:val="both"/>
        <w:rPr>
          <w:rFonts w:eastAsia="Calibri"/>
          <w:lang w:eastAsia="en-US"/>
        </w:rPr>
      </w:pPr>
      <w:r w:rsidRPr="00FA3835">
        <w:t>Szczegółową organizację nauczania, wychowania i opieki w danym roku szkolnym określa arkusz organizacji Zespołu opracowany przez dyrektora</w:t>
      </w:r>
      <w:r w:rsidR="00FA3835" w:rsidRPr="00FA3835">
        <w:t xml:space="preserve"> Zespołu</w:t>
      </w:r>
      <w:r w:rsidRPr="00FA3835">
        <w:t>. Arkusz organizacji Zespołu podlega zatwierdzeniu przez organ prowadzący szkołę.</w:t>
      </w:r>
    </w:p>
    <w:p w:rsidR="00B30351" w:rsidRPr="008B5B97" w:rsidRDefault="00B30351" w:rsidP="00B94C5F">
      <w:pPr>
        <w:numPr>
          <w:ilvl w:val="0"/>
          <w:numId w:val="28"/>
        </w:numPr>
        <w:tabs>
          <w:tab w:val="left" w:pos="0"/>
        </w:tabs>
        <w:spacing w:after="160"/>
        <w:ind w:firstLine="425"/>
        <w:jc w:val="both"/>
        <w:rPr>
          <w:rFonts w:eastAsia="Calibri"/>
          <w:lang w:eastAsia="en-US"/>
        </w:rPr>
      </w:pPr>
      <w:r w:rsidRPr="008B5B97">
        <w:t xml:space="preserve">W arkuszu organizacji Zespołu zamieszcza się w szczególności liczbę pracowników szkoły łącznie z liczbą stanowisk kierowniczych, ogólną liczbę godzin przedmiotów i zajęć obowiązkowych oraz liczbę godzin przedmiotów </w:t>
      </w:r>
      <w:r w:rsidR="007E37B9">
        <w:t>dodatkowych</w:t>
      </w:r>
      <w:r w:rsidR="00E90137">
        <w:t>, w tym kół zainteresowań i </w:t>
      </w:r>
      <w:r w:rsidRPr="008B5B97">
        <w:t>innych zajęć pozalekcyjnych finansowanych ze środków przydzielonych przez Starostę Rawickiego.</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 xml:space="preserve">Na podstawie zatwierdzonego arkusza organizacyjnego szkoły dyrektor, </w:t>
      </w:r>
      <w:r w:rsidRPr="008B5B97">
        <w:rPr>
          <w:rFonts w:eastAsia="Calibri"/>
          <w:lang w:eastAsia="en-US"/>
        </w:rPr>
        <w:br/>
        <w:t>z uwzględnieniem zasad ochrony zdrowia i higieny pracy, ustala tygodniowy rozkład zajęć określający organizację zajęć edukacyjnych.</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t xml:space="preserve">Podstawową jednostką organizacyjną Zespołu jest klasa złożona z uczniów, którzy w jednorocznym kursie nauki danego roku szkolnego uczą się wszystkich przedmiotów obowiązkowych, określonych planem nauczania zgodnym z odpowiednim ramowym planem nauczania i programem dopuszczonym do użytku szkolnego. </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 xml:space="preserve">Podziału klasy na grupy dokonuje się na zajęciach wymagających specjalnych warunków nauki i bezpieczeństwa z uwzględnieniem zasad określonych w rozporządzeniu </w:t>
      </w:r>
      <w:r w:rsidRPr="008B5B97">
        <w:rPr>
          <w:rFonts w:eastAsia="Calibri"/>
          <w:lang w:eastAsia="en-US"/>
        </w:rPr>
        <w:br/>
        <w:t>w sprawie ramowych planów nauczania.</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lang w:eastAsia="en-US"/>
        </w:rPr>
        <w:t xml:space="preserve">Dyrektor </w:t>
      </w:r>
      <w:r w:rsidR="00BD5B58" w:rsidRPr="008B5B97">
        <w:rPr>
          <w:rFonts w:eastAsia="Calibri"/>
          <w:lang w:eastAsia="en-US"/>
        </w:rPr>
        <w:t>Zespołu</w:t>
      </w:r>
      <w:r w:rsidRPr="008B5B97">
        <w:rPr>
          <w:rFonts w:eastAsia="Calibri"/>
          <w:lang w:eastAsia="en-US"/>
        </w:rPr>
        <w:t xml:space="preserve"> odpowiada za przestrzeganie przepisów dotyczących liczby uczniów odbywających zajęcia w salach lekcyjnych. </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noProof/>
          <w:lang w:eastAsia="en-US"/>
        </w:rPr>
        <w:t>W szkole</w:t>
      </w:r>
      <w:r w:rsidRPr="008B5B97">
        <w:rPr>
          <w:rFonts w:eastAsia="Calibri"/>
          <w:bCs/>
          <w:noProof/>
          <w:lang w:eastAsia="en-US"/>
        </w:rPr>
        <w:t xml:space="preserve"> obowiązuje 5-dniowy tydzień nauki.</w:t>
      </w:r>
    </w:p>
    <w:p w:rsidR="00BB660B" w:rsidRPr="008B5B97" w:rsidRDefault="00BB660B" w:rsidP="00B94C5F">
      <w:pPr>
        <w:numPr>
          <w:ilvl w:val="0"/>
          <w:numId w:val="28"/>
        </w:numPr>
        <w:tabs>
          <w:tab w:val="left" w:pos="0"/>
        </w:tabs>
        <w:spacing w:after="160"/>
        <w:ind w:firstLine="425"/>
        <w:jc w:val="both"/>
        <w:rPr>
          <w:rFonts w:eastAsia="Calibri"/>
          <w:lang w:eastAsia="en-US"/>
        </w:rPr>
      </w:pPr>
      <w:r w:rsidRPr="008B5B97">
        <w:rPr>
          <w:rFonts w:eastAsia="Calibri"/>
          <w:noProof/>
          <w:lang w:eastAsia="en-US"/>
        </w:rPr>
        <w:t>Przerwy lekcyjne trwają  5 i 10 minut, w tym jedna przerwa 15-minutowa.</w:t>
      </w:r>
    </w:p>
    <w:p w:rsidR="00FE5375" w:rsidRPr="008B5B97" w:rsidRDefault="00FE5375" w:rsidP="00B94C5F">
      <w:pPr>
        <w:numPr>
          <w:ilvl w:val="0"/>
          <w:numId w:val="28"/>
        </w:numPr>
        <w:tabs>
          <w:tab w:val="left" w:pos="0"/>
        </w:tabs>
        <w:spacing w:after="160"/>
        <w:ind w:firstLine="425"/>
        <w:jc w:val="both"/>
        <w:rPr>
          <w:rFonts w:eastAsia="Calibri"/>
          <w:lang w:eastAsia="en-US"/>
        </w:rPr>
      </w:pPr>
      <w:r w:rsidRPr="008B5B97">
        <w:lastRenderedPageBreak/>
        <w:t>Zespół prowadzi dziennik elektroniczny lub papierowy.</w:t>
      </w:r>
    </w:p>
    <w:p w:rsidR="00FE5375" w:rsidRPr="008B5B97" w:rsidRDefault="00FE5375" w:rsidP="00B94C5F">
      <w:pPr>
        <w:pStyle w:val="Akapitzlist"/>
        <w:numPr>
          <w:ilvl w:val="0"/>
          <w:numId w:val="245"/>
        </w:numPr>
        <w:tabs>
          <w:tab w:val="left" w:pos="0"/>
        </w:tabs>
        <w:spacing w:after="160"/>
        <w:ind w:firstLine="426"/>
        <w:jc w:val="both"/>
      </w:pPr>
      <w:r w:rsidRPr="008B5B97">
        <w:rPr>
          <w:b/>
        </w:rPr>
        <w:t>1.</w:t>
      </w:r>
      <w:r w:rsidRPr="008B5B97">
        <w:t xml:space="preserve"> Zespół w celu realizacji zajęć praktycznych prowadzi warsztaty szkolne. </w:t>
      </w:r>
    </w:p>
    <w:p w:rsidR="00FE5375" w:rsidRPr="008B5B97" w:rsidRDefault="006204F3" w:rsidP="00B94C5F">
      <w:pPr>
        <w:pStyle w:val="Akapitzlist"/>
        <w:numPr>
          <w:ilvl w:val="3"/>
          <w:numId w:val="160"/>
        </w:numPr>
        <w:tabs>
          <w:tab w:val="left" w:pos="0"/>
        </w:tabs>
        <w:spacing w:after="160"/>
        <w:ind w:left="0" w:firstLine="426"/>
        <w:jc w:val="both"/>
      </w:pPr>
      <w:r>
        <w:t>(uchylony)</w:t>
      </w:r>
    </w:p>
    <w:p w:rsidR="00FE5375" w:rsidRPr="008B5B97" w:rsidRDefault="00FE5375" w:rsidP="00B94C5F">
      <w:pPr>
        <w:pStyle w:val="Akapitzlist"/>
        <w:numPr>
          <w:ilvl w:val="3"/>
          <w:numId w:val="160"/>
        </w:numPr>
        <w:tabs>
          <w:tab w:val="left" w:pos="0"/>
        </w:tabs>
        <w:spacing w:after="160"/>
        <w:ind w:left="0" w:firstLine="426"/>
        <w:jc w:val="both"/>
      </w:pPr>
      <w:r w:rsidRPr="008B5B97">
        <w:t>W uzasadnionych przypadkach poszczególne zajęcia edukacyjne w ramach kształcenia zawodowego mogą być prowadzone na terenie inny</w:t>
      </w:r>
      <w:r w:rsidR="00E90137">
        <w:t>ch jednostek organizacyjnych, w </w:t>
      </w:r>
      <w:r w:rsidRPr="008B5B97">
        <w:t xml:space="preserve">szczególności szkół wyższych, centrów kształcenia ustawicznego, centrów kształcenia praktycznego, </w:t>
      </w:r>
      <w:r w:rsidR="008D2ECA" w:rsidRPr="008B5B97">
        <w:t>centrach kształcenia zawodowego</w:t>
      </w:r>
      <w:r w:rsidRPr="008B5B97">
        <w:t>, u pracodawców oraz przez pracowników tych jednostek, na podstawie umowy zawartej pomiędzy Zespołem a daną jednostką</w:t>
      </w:r>
    </w:p>
    <w:p w:rsidR="00FE5375" w:rsidRPr="00753851" w:rsidRDefault="00FE5375" w:rsidP="00B94C5F">
      <w:pPr>
        <w:pStyle w:val="Akapitzlist"/>
        <w:numPr>
          <w:ilvl w:val="0"/>
          <w:numId w:val="245"/>
        </w:numPr>
        <w:tabs>
          <w:tab w:val="left" w:pos="0"/>
        </w:tabs>
        <w:spacing w:after="160"/>
        <w:ind w:firstLine="426"/>
        <w:jc w:val="both"/>
      </w:pPr>
      <w:r w:rsidRPr="008B5B97">
        <w:rPr>
          <w:b/>
        </w:rPr>
        <w:t>1.</w:t>
      </w:r>
      <w:r w:rsidRPr="008B5B97">
        <w:t xml:space="preserve"> Godziny do dyspozycji dyrektora mogą być przeznaczone na:</w:t>
      </w:r>
    </w:p>
    <w:p w:rsidR="00EB7269" w:rsidRPr="00753851" w:rsidRDefault="00EB7269" w:rsidP="00B94C5F">
      <w:pPr>
        <w:pStyle w:val="Akapitzlist"/>
        <w:numPr>
          <w:ilvl w:val="0"/>
          <w:numId w:val="339"/>
        </w:numPr>
        <w:spacing w:after="160"/>
        <w:ind w:left="425" w:hanging="425"/>
        <w:rPr>
          <w:color w:val="000000" w:themeColor="text1"/>
        </w:rPr>
      </w:pPr>
      <w:r w:rsidRPr="00753851">
        <w:rPr>
          <w:color w:val="000000" w:themeColor="text1"/>
        </w:rPr>
        <w:t>zajęcia rozwijające zainteresowania i uzdolnienia uczniów, w szczególności zajęcia związane z kształtowaniem aktywności i kreatywności uczniów;</w:t>
      </w:r>
    </w:p>
    <w:p w:rsidR="00EB7269" w:rsidRPr="00753851" w:rsidRDefault="00EB7269" w:rsidP="00B94C5F">
      <w:pPr>
        <w:pStyle w:val="Akapitzlist"/>
        <w:numPr>
          <w:ilvl w:val="0"/>
          <w:numId w:val="339"/>
        </w:numPr>
        <w:spacing w:after="160"/>
        <w:ind w:left="425" w:hanging="357"/>
        <w:rPr>
          <w:color w:val="000000" w:themeColor="text1"/>
        </w:rPr>
      </w:pPr>
      <w:r w:rsidRPr="00753851">
        <w:rPr>
          <w:color w:val="000000" w:themeColor="text1"/>
        </w:rPr>
        <w:t xml:space="preserve">zajęcia związane z kształtowaniem kompetencji zawodowych; </w:t>
      </w:r>
    </w:p>
    <w:p w:rsidR="00EB7269" w:rsidRPr="00753851" w:rsidRDefault="00EB7269" w:rsidP="00B94C5F">
      <w:pPr>
        <w:pStyle w:val="Akapitzlist"/>
        <w:numPr>
          <w:ilvl w:val="0"/>
          <w:numId w:val="339"/>
        </w:numPr>
        <w:ind w:left="426"/>
        <w:rPr>
          <w:color w:val="000000" w:themeColor="text1"/>
        </w:rPr>
      </w:pPr>
      <w:r w:rsidRPr="00753851">
        <w:rPr>
          <w:color w:val="000000" w:themeColor="text1"/>
        </w:rPr>
        <w:t>na realizację przedmiotów w zakresie rozszerzonym.</w:t>
      </w:r>
    </w:p>
    <w:p w:rsidR="00EB7269" w:rsidRPr="00EB7269" w:rsidRDefault="00EB7269" w:rsidP="00FE5375">
      <w:pPr>
        <w:tabs>
          <w:tab w:val="left" w:pos="0"/>
        </w:tabs>
        <w:spacing w:after="160"/>
        <w:jc w:val="both"/>
        <w:rPr>
          <w:strike/>
          <w:color w:val="FF0000"/>
        </w:rPr>
      </w:pPr>
    </w:p>
    <w:p w:rsidR="00BB660B" w:rsidRPr="008B5B97" w:rsidRDefault="00BB660B" w:rsidP="00BB660B">
      <w:pPr>
        <w:tabs>
          <w:tab w:val="left" w:pos="0"/>
        </w:tabs>
        <w:spacing w:before="120" w:after="120"/>
        <w:ind w:left="30"/>
        <w:jc w:val="both"/>
        <w:rPr>
          <w:rFonts w:eastAsia="Calibri"/>
          <w:lang w:eastAsia="en-US"/>
        </w:rPr>
      </w:pPr>
    </w:p>
    <w:p w:rsidR="005A0630" w:rsidRPr="008B5B97" w:rsidRDefault="009D082E" w:rsidP="00FC7215">
      <w:pPr>
        <w:pStyle w:val="Nagwek2"/>
        <w:ind w:left="0"/>
        <w:jc w:val="center"/>
        <w:rPr>
          <w:b/>
        </w:rPr>
      </w:pPr>
      <w:bookmarkStart w:id="167" w:name="_Toc499567441"/>
      <w:bookmarkStart w:id="168" w:name="_Toc143713336"/>
      <w:r w:rsidRPr="008B5B97">
        <w:rPr>
          <w:b/>
        </w:rPr>
        <w:t>Rozdział 6</w:t>
      </w:r>
      <w:bookmarkStart w:id="169" w:name="_Toc499567442"/>
      <w:bookmarkEnd w:id="167"/>
      <w:r w:rsidR="00267871" w:rsidRPr="008B5B97">
        <w:rPr>
          <w:b/>
        </w:rPr>
        <w:br/>
      </w:r>
      <w:r w:rsidR="00BB660B" w:rsidRPr="008B5B97">
        <w:rPr>
          <w:b/>
        </w:rPr>
        <w:t>Organizacja nauczania w szkołach dla dorosłych</w:t>
      </w:r>
      <w:bookmarkEnd w:id="168"/>
      <w:bookmarkEnd w:id="169"/>
    </w:p>
    <w:p w:rsidR="00FC7215" w:rsidRPr="008B5B97" w:rsidRDefault="00FC7215" w:rsidP="00FC7215"/>
    <w:p w:rsidR="00BB660B" w:rsidRPr="008B5B97" w:rsidRDefault="006703F2" w:rsidP="00B94C5F">
      <w:pPr>
        <w:pStyle w:val="Akapitzlist"/>
        <w:numPr>
          <w:ilvl w:val="0"/>
          <w:numId w:val="245"/>
        </w:numPr>
        <w:spacing w:after="160"/>
        <w:ind w:firstLine="426"/>
        <w:jc w:val="both"/>
      </w:pPr>
      <w:r w:rsidRPr="008B5B97">
        <w:rPr>
          <w:b/>
        </w:rPr>
        <w:t>1.</w:t>
      </w:r>
      <w:r w:rsidRPr="008B5B97">
        <w:t> </w:t>
      </w:r>
      <w:r w:rsidR="00BB660B" w:rsidRPr="008B5B97">
        <w:t>Terminy rozpoczęcia i zakończenia zajęć dydaktycznych oraz egzaminów semestralnych w Liceum Ogólnokształcącym dla Dorosłych, w Szkole Policealnej określają przepisy w sprawie organizacji roku szkolnego.</w:t>
      </w:r>
    </w:p>
    <w:p w:rsidR="005A0630" w:rsidRPr="008B5B97" w:rsidRDefault="005A0630" w:rsidP="00B94C5F">
      <w:pPr>
        <w:pStyle w:val="Akapitzlist"/>
        <w:numPr>
          <w:ilvl w:val="3"/>
          <w:numId w:val="246"/>
        </w:numPr>
        <w:spacing w:after="160"/>
        <w:ind w:left="0" w:firstLine="426"/>
        <w:jc w:val="both"/>
      </w:pPr>
      <w:r w:rsidRPr="008B5B97">
        <w:t xml:space="preserve">Rozpoczęcie semestru zależne jest od naboru słuchaczy. O rozpoczęciu kształcenia </w:t>
      </w:r>
      <w:r w:rsidRPr="008B5B97">
        <w:br/>
        <w:t xml:space="preserve">w semestrze oraz o podziale lub łączeniu semestrów decyduje dyrektor </w:t>
      </w:r>
      <w:r w:rsidR="00CF7F18" w:rsidRPr="008B5B97">
        <w:t>Zespołu</w:t>
      </w:r>
      <w:r w:rsidRPr="008B5B97">
        <w:t xml:space="preserve"> za zgodą organu prowadzącego.</w:t>
      </w:r>
    </w:p>
    <w:p w:rsidR="005A0630" w:rsidRPr="008B5B97" w:rsidRDefault="005A0630" w:rsidP="00B94C5F">
      <w:pPr>
        <w:pStyle w:val="Akapitzlist"/>
        <w:numPr>
          <w:ilvl w:val="3"/>
          <w:numId w:val="246"/>
        </w:numPr>
        <w:spacing w:after="160"/>
        <w:ind w:left="0" w:firstLine="426"/>
        <w:jc w:val="both"/>
      </w:pPr>
      <w:r w:rsidRPr="008B5B97">
        <w:t xml:space="preserve">Organizację pracy w semestrze opracowuje </w:t>
      </w:r>
      <w:r w:rsidR="00C679C9" w:rsidRPr="008B5B97">
        <w:t>d</w:t>
      </w:r>
      <w:r w:rsidRPr="008B5B97">
        <w:t xml:space="preserve">yrektor </w:t>
      </w:r>
      <w:r w:rsidR="00CF7F18" w:rsidRPr="008B5B97">
        <w:t>Zespołu</w:t>
      </w:r>
      <w:r w:rsidRPr="008B5B97">
        <w:t xml:space="preserve"> w terminie do końca sierpnia w semestrze jesiennym i końca lutego w </w:t>
      </w:r>
      <w:r w:rsidR="00CF7F18" w:rsidRPr="008B5B97">
        <w:t>semestrze wiosennym i podaje do wiadomości organom Zespołu</w:t>
      </w:r>
      <w:r w:rsidRPr="008B5B97">
        <w:t xml:space="preserve"> oraz słuchaczom.</w:t>
      </w:r>
    </w:p>
    <w:p w:rsidR="005A0630" w:rsidRPr="008B5B97" w:rsidRDefault="005A0630" w:rsidP="00B94C5F">
      <w:pPr>
        <w:pStyle w:val="Akapitzlist"/>
        <w:numPr>
          <w:ilvl w:val="3"/>
          <w:numId w:val="246"/>
        </w:numPr>
        <w:spacing w:after="160"/>
        <w:ind w:left="0" w:firstLine="426"/>
        <w:jc w:val="both"/>
      </w:pPr>
      <w:r w:rsidRPr="008B5B97">
        <w:t>Zajęcia odbywają się w formie konsultacji.</w:t>
      </w:r>
    </w:p>
    <w:p w:rsidR="005A0630" w:rsidRPr="008B5B97" w:rsidRDefault="005A0630" w:rsidP="00B94C5F">
      <w:pPr>
        <w:pStyle w:val="Akapitzlist"/>
        <w:numPr>
          <w:ilvl w:val="3"/>
          <w:numId w:val="246"/>
        </w:numPr>
        <w:spacing w:after="160"/>
        <w:ind w:left="0" w:firstLine="426"/>
        <w:jc w:val="both"/>
      </w:pPr>
      <w:r w:rsidRPr="008B5B97">
        <w:t xml:space="preserve">Godzina konsultacji trwa 45 minut. Konsultacje zbiorowe mogą być organizowane </w:t>
      </w:r>
      <w:r w:rsidRPr="008B5B97">
        <w:br/>
        <w:t>w blokach dwugodzinnych po 90 minut.</w:t>
      </w:r>
    </w:p>
    <w:p w:rsidR="005A0630" w:rsidRPr="008B5B97" w:rsidRDefault="005A0630" w:rsidP="00B94C5F">
      <w:pPr>
        <w:pStyle w:val="Akapitzlist"/>
        <w:numPr>
          <w:ilvl w:val="3"/>
          <w:numId w:val="246"/>
        </w:numPr>
        <w:spacing w:after="160"/>
        <w:ind w:left="0" w:firstLine="426"/>
        <w:jc w:val="both"/>
      </w:pPr>
      <w:r w:rsidRPr="008B5B97">
        <w:t>Obowiązkowe konsultacje zbiorowe odbywają się przez dwa dni w tygodniu co dwa tygodnie.</w:t>
      </w:r>
    </w:p>
    <w:p w:rsidR="005A0630" w:rsidRPr="008B5B97" w:rsidRDefault="005A0630" w:rsidP="00B94C5F">
      <w:pPr>
        <w:pStyle w:val="Akapitzlist"/>
        <w:numPr>
          <w:ilvl w:val="3"/>
          <w:numId w:val="246"/>
        </w:numPr>
        <w:spacing w:after="160"/>
        <w:ind w:left="0" w:firstLine="426"/>
        <w:jc w:val="both"/>
      </w:pPr>
      <w:r w:rsidRPr="008B5B97">
        <w:t xml:space="preserve">Dopuszcza się możliwość organizowania konsultacji indywidualnych w wymiarze 20% ogólnej liczby godzin zajęć w semestrze w </w:t>
      </w:r>
      <w:r w:rsidR="00CF7F18" w:rsidRPr="008B5B97">
        <w:t>dowolne dni tygodnia, również z </w:t>
      </w:r>
      <w:r w:rsidRPr="008B5B97">
        <w:t>możliwością wykorzystania Internetu.</w:t>
      </w:r>
    </w:p>
    <w:p w:rsidR="005A0630" w:rsidRPr="008B5B97" w:rsidRDefault="005A0630" w:rsidP="00B94C5F">
      <w:pPr>
        <w:pStyle w:val="Akapitzlist"/>
        <w:numPr>
          <w:ilvl w:val="3"/>
          <w:numId w:val="246"/>
        </w:numPr>
        <w:spacing w:after="160"/>
        <w:ind w:left="0" w:firstLine="426"/>
        <w:jc w:val="both"/>
      </w:pPr>
      <w:r w:rsidRPr="008B5B97">
        <w:t>Harmonogram konsultacji obowiązkowych (plan zajęć) umieszczony jest na stronie www szkoły.</w:t>
      </w:r>
    </w:p>
    <w:p w:rsidR="005A0630" w:rsidRPr="008B5B97" w:rsidRDefault="005A0630" w:rsidP="00B94C5F">
      <w:pPr>
        <w:pStyle w:val="Akapitzlist"/>
        <w:numPr>
          <w:ilvl w:val="3"/>
          <w:numId w:val="246"/>
        </w:numPr>
        <w:tabs>
          <w:tab w:val="left" w:pos="851"/>
        </w:tabs>
        <w:spacing w:after="160"/>
        <w:ind w:left="0" w:firstLine="426"/>
        <w:jc w:val="both"/>
      </w:pPr>
      <w:r w:rsidRPr="008B5B97">
        <w:t>Szkoła organizuje dwie konferencje instruktażowe w czasie jednego semestru: pierwszą -wprowadzającą do pracy w semestrze i drugą przedegzaminacyjną.</w:t>
      </w:r>
    </w:p>
    <w:p w:rsidR="005A0630" w:rsidRPr="008B5B97" w:rsidRDefault="005A0630" w:rsidP="00B94C5F">
      <w:pPr>
        <w:pStyle w:val="Akapitzlist"/>
        <w:numPr>
          <w:ilvl w:val="3"/>
          <w:numId w:val="246"/>
        </w:numPr>
        <w:tabs>
          <w:tab w:val="left" w:pos="851"/>
        </w:tabs>
        <w:spacing w:after="160"/>
        <w:ind w:left="0" w:firstLine="426"/>
        <w:jc w:val="both"/>
      </w:pPr>
      <w:r w:rsidRPr="008B5B97">
        <w:t>Nauka w semestrze ze wszystkich przedmiotów obowiązkowych ujętych w planie nauczania kończy się egzaminami semestralnymi.</w:t>
      </w:r>
    </w:p>
    <w:p w:rsidR="005A0630" w:rsidRPr="008B5B97" w:rsidRDefault="005A0630" w:rsidP="00B94C5F">
      <w:pPr>
        <w:pStyle w:val="Akapitzlist"/>
        <w:numPr>
          <w:ilvl w:val="3"/>
          <w:numId w:val="246"/>
        </w:numPr>
        <w:tabs>
          <w:tab w:val="left" w:pos="851"/>
        </w:tabs>
        <w:spacing w:after="160"/>
        <w:ind w:left="0" w:firstLine="426"/>
        <w:jc w:val="both"/>
      </w:pPr>
      <w:r w:rsidRPr="008B5B97">
        <w:lastRenderedPageBreak/>
        <w:t>Nie jest dopuszczalne warunkowe promowanie słuchacza na semestr programowo wyższy.</w:t>
      </w:r>
    </w:p>
    <w:p w:rsidR="006703F2" w:rsidRPr="008B5B97" w:rsidRDefault="009D082E" w:rsidP="00FC7215">
      <w:pPr>
        <w:pStyle w:val="Nagwek2"/>
        <w:ind w:left="0"/>
        <w:jc w:val="center"/>
        <w:rPr>
          <w:b/>
        </w:rPr>
      </w:pPr>
      <w:bookmarkStart w:id="170" w:name="_Toc499567443"/>
      <w:bookmarkStart w:id="171" w:name="_Toc143713337"/>
      <w:r w:rsidRPr="008B5B97">
        <w:rPr>
          <w:b/>
        </w:rPr>
        <w:t>Rozdział 7</w:t>
      </w:r>
      <w:bookmarkStart w:id="172" w:name="_Toc499567444"/>
      <w:bookmarkEnd w:id="170"/>
      <w:r w:rsidR="00267871" w:rsidRPr="008B5B97">
        <w:rPr>
          <w:b/>
        </w:rPr>
        <w:br/>
      </w:r>
      <w:r w:rsidR="002E5C88" w:rsidRPr="008B5B97">
        <w:rPr>
          <w:b/>
        </w:rPr>
        <w:t>Organ</w:t>
      </w:r>
      <w:r w:rsidR="006703F2" w:rsidRPr="008B5B97">
        <w:rPr>
          <w:b/>
        </w:rPr>
        <w:t>izacja praktycznej nauki zawodu</w:t>
      </w:r>
      <w:bookmarkEnd w:id="171"/>
      <w:bookmarkEnd w:id="172"/>
    </w:p>
    <w:p w:rsidR="006703F2" w:rsidRPr="008B5B97" w:rsidRDefault="006703F2" w:rsidP="006703F2">
      <w:pPr>
        <w:jc w:val="both"/>
      </w:pPr>
    </w:p>
    <w:p w:rsidR="006703F2" w:rsidRPr="008B5B97" w:rsidRDefault="006703F2" w:rsidP="00B94C5F">
      <w:pPr>
        <w:pStyle w:val="Akapitzlist"/>
        <w:numPr>
          <w:ilvl w:val="0"/>
          <w:numId w:val="247"/>
        </w:numPr>
        <w:spacing w:after="160"/>
        <w:jc w:val="both"/>
      </w:pPr>
      <w:r w:rsidRPr="008B5B97">
        <w:rPr>
          <w:b/>
        </w:rPr>
        <w:t>1.</w:t>
      </w:r>
      <w:r w:rsidR="00F323E5" w:rsidRPr="008B5B97">
        <w:t> </w:t>
      </w:r>
      <w:r w:rsidRPr="008B5B97">
        <w:t xml:space="preserve">Praktyczna nauka zawodu organizowana jest dla uczniów </w:t>
      </w:r>
      <w:r w:rsidR="00F323E5" w:rsidRPr="008B5B97">
        <w:t>technikum i dla </w:t>
      </w:r>
      <w:r w:rsidRPr="008B5B97">
        <w:t xml:space="preserve">młodocianych </w:t>
      </w:r>
      <w:r w:rsidR="00F01AFD" w:rsidRPr="008B5B97">
        <w:t>pracowników - uczniów</w:t>
      </w:r>
      <w:r w:rsidRPr="008B5B97">
        <w:t xml:space="preserve"> branżowej szkoły </w:t>
      </w:r>
      <w:r w:rsidR="007D3839" w:rsidRPr="008B5B97">
        <w:t>I stopnia.</w:t>
      </w:r>
    </w:p>
    <w:p w:rsidR="006703F2" w:rsidRPr="008B5B97" w:rsidRDefault="006703F2" w:rsidP="00B94C5F">
      <w:pPr>
        <w:numPr>
          <w:ilvl w:val="0"/>
          <w:numId w:val="248"/>
        </w:numPr>
        <w:tabs>
          <w:tab w:val="clear" w:pos="1440"/>
          <w:tab w:val="num" w:pos="426"/>
        </w:tabs>
        <w:spacing w:after="160"/>
        <w:ind w:left="0" w:firstLine="426"/>
        <w:jc w:val="both"/>
      </w:pPr>
      <w:r w:rsidRPr="008B5B97">
        <w:t>Praktyczna nauka zawodu jest organizowana formie:</w:t>
      </w:r>
    </w:p>
    <w:p w:rsidR="006703F2" w:rsidRPr="008B5B97" w:rsidRDefault="006703F2" w:rsidP="00B94C5F">
      <w:pPr>
        <w:pStyle w:val="Akapitzlist"/>
        <w:numPr>
          <w:ilvl w:val="0"/>
          <w:numId w:val="249"/>
        </w:numPr>
        <w:spacing w:after="160"/>
        <w:ind w:left="426" w:hanging="426"/>
        <w:jc w:val="both"/>
      </w:pPr>
      <w:r w:rsidRPr="008B5B97">
        <w:t>zajęć praktycznych;</w:t>
      </w:r>
    </w:p>
    <w:p w:rsidR="006703F2" w:rsidRPr="008B5B97" w:rsidRDefault="006703F2" w:rsidP="00B94C5F">
      <w:pPr>
        <w:pStyle w:val="Akapitzlist"/>
        <w:numPr>
          <w:ilvl w:val="0"/>
          <w:numId w:val="249"/>
        </w:numPr>
        <w:spacing w:after="160"/>
        <w:ind w:left="426" w:hanging="426"/>
        <w:jc w:val="both"/>
      </w:pPr>
      <w:r w:rsidRPr="008B5B97">
        <w:t>praktyki zawodowej.</w:t>
      </w:r>
    </w:p>
    <w:p w:rsidR="00C23524" w:rsidRPr="008B5B97" w:rsidRDefault="006703F2" w:rsidP="00B94C5F">
      <w:pPr>
        <w:pStyle w:val="Akapitzlist"/>
        <w:numPr>
          <w:ilvl w:val="0"/>
          <w:numId w:val="247"/>
        </w:numPr>
        <w:spacing w:after="160"/>
        <w:ind w:firstLine="426"/>
        <w:jc w:val="both"/>
      </w:pPr>
      <w:r w:rsidRPr="008B5B97">
        <w:rPr>
          <w:b/>
        </w:rPr>
        <w:t>1.</w:t>
      </w:r>
      <w:r w:rsidR="00C23524" w:rsidRPr="008B5B97">
        <w:t xml:space="preserve">Praktyka zawodowa stanowi integralną część procesu dydaktycznego. </w:t>
      </w:r>
    </w:p>
    <w:p w:rsidR="00C23524" w:rsidRPr="008B5B97" w:rsidRDefault="00C23524" w:rsidP="00B94C5F">
      <w:pPr>
        <w:pStyle w:val="Akapitzlist"/>
        <w:numPr>
          <w:ilvl w:val="3"/>
          <w:numId w:val="250"/>
        </w:numPr>
        <w:tabs>
          <w:tab w:val="left" w:pos="0"/>
        </w:tabs>
        <w:spacing w:after="160"/>
        <w:ind w:left="0" w:firstLine="426"/>
        <w:jc w:val="both"/>
      </w:pPr>
      <w:r w:rsidRPr="008B5B97">
        <w:t xml:space="preserve">Zakres wiadomości i umiejętności nabywanych przez uczniów na praktykach zawodowych oraz wymiar godzin </w:t>
      </w:r>
      <w:r w:rsidR="001224F7">
        <w:t xml:space="preserve">tych </w:t>
      </w:r>
      <w:r w:rsidRPr="008B5B97">
        <w:t>prakty</w:t>
      </w:r>
      <w:r w:rsidR="00CF7F18" w:rsidRPr="008B5B97">
        <w:t>k określa program nauczania dla </w:t>
      </w:r>
      <w:r w:rsidRPr="008B5B97">
        <w:t xml:space="preserve">poszczególnych zawodów kształconych w Technikum w Rawiczu. </w:t>
      </w:r>
    </w:p>
    <w:p w:rsidR="00C23524" w:rsidRPr="008B5B97" w:rsidRDefault="00C23524" w:rsidP="00B94C5F">
      <w:pPr>
        <w:pStyle w:val="Akapitzlist"/>
        <w:numPr>
          <w:ilvl w:val="3"/>
          <w:numId w:val="250"/>
        </w:numPr>
        <w:spacing w:after="160"/>
        <w:ind w:left="0" w:firstLine="426"/>
      </w:pPr>
      <w:r w:rsidRPr="008B5B97">
        <w:t xml:space="preserve">Praktyki zawodowe uczniów mogą być organizowane w czasie całego roku szkolnego, w tym również w okresie ferii letnich. </w:t>
      </w:r>
    </w:p>
    <w:p w:rsidR="00C23524" w:rsidRPr="008B5B97" w:rsidRDefault="00C23524" w:rsidP="00B94C5F">
      <w:pPr>
        <w:pStyle w:val="Akapitzlist"/>
        <w:numPr>
          <w:ilvl w:val="3"/>
          <w:numId w:val="250"/>
        </w:numPr>
        <w:spacing w:after="160"/>
        <w:ind w:left="0" w:firstLine="426"/>
        <w:jc w:val="both"/>
      </w:pPr>
      <w:r w:rsidRPr="008B5B97">
        <w:t xml:space="preserve">Praktyka zawodowa jest jedną z form przygotowania zawodowego młodzieży. Czas pracy, prawa i obowiązki praktykanta określa Kodeks Pracy i </w:t>
      </w:r>
      <w:r w:rsidR="005277F3" w:rsidRPr="008B5B97">
        <w:t>aktualne r</w:t>
      </w:r>
      <w:r w:rsidRPr="008B5B97">
        <w:t>ozporządzeni</w:t>
      </w:r>
      <w:r w:rsidR="005277F3" w:rsidRPr="008B5B97">
        <w:t>e</w:t>
      </w:r>
      <w:r w:rsidR="0060409A" w:rsidRPr="008B5B97">
        <w:t xml:space="preserve"> w </w:t>
      </w:r>
      <w:r w:rsidRPr="008B5B97">
        <w:t xml:space="preserve">sprawie praktycznej nauki zawodu. Praktykant podlega przepisom regulaminowym szkoły, jednocześnie ma obowiązek podporządkowania się przepisom organizacyjno - porządkowym zakładu pracy, na tych samych zasadach co pracownicy. Jest też świadom konsekwencji wynikających z ich nieprzestrzegania. </w:t>
      </w:r>
    </w:p>
    <w:p w:rsidR="00C23524" w:rsidRPr="008B5B97" w:rsidRDefault="00C23524" w:rsidP="00B94C5F">
      <w:pPr>
        <w:pStyle w:val="Akapitzlist"/>
        <w:numPr>
          <w:ilvl w:val="3"/>
          <w:numId w:val="250"/>
        </w:numPr>
        <w:spacing w:after="160"/>
        <w:ind w:left="0" w:firstLine="426"/>
        <w:jc w:val="both"/>
      </w:pPr>
      <w:r w:rsidRPr="008B5B97">
        <w:t xml:space="preserve">Praktyki zawodowe są częścią programu nauczania i uczestnictwo w nich uczniów jest obowiązkowe. </w:t>
      </w:r>
    </w:p>
    <w:p w:rsidR="00C23524" w:rsidRPr="008B5B97" w:rsidRDefault="00C23524" w:rsidP="00B94C5F">
      <w:pPr>
        <w:pStyle w:val="Akapitzlist"/>
        <w:numPr>
          <w:ilvl w:val="3"/>
          <w:numId w:val="250"/>
        </w:numPr>
        <w:spacing w:after="160"/>
        <w:ind w:left="0" w:firstLine="426"/>
        <w:jc w:val="both"/>
      </w:pPr>
      <w:r w:rsidRPr="008B5B97">
        <w:t xml:space="preserve">Terminy i czas odbywania praktyk ustalane są na podstawie programów nauczania praktyk zawodowych przez </w:t>
      </w:r>
      <w:r w:rsidR="00335469">
        <w:t>wicedyrektora</w:t>
      </w:r>
      <w:r w:rsidR="00F8579C" w:rsidRPr="008B5B97">
        <w:t xml:space="preserve"> szkolenia praktycznego</w:t>
      </w:r>
      <w:r w:rsidRPr="008B5B97">
        <w:t xml:space="preserve"> oraz zatwierdzane przez dyrektora Zespołu Szkół Zawodowych w Rawiczu. </w:t>
      </w:r>
    </w:p>
    <w:p w:rsidR="00C23524" w:rsidRPr="008B5B97" w:rsidRDefault="00C23524" w:rsidP="00B94C5F">
      <w:pPr>
        <w:pStyle w:val="Akapitzlist"/>
        <w:numPr>
          <w:ilvl w:val="3"/>
          <w:numId w:val="250"/>
        </w:numPr>
        <w:spacing w:after="160"/>
        <w:ind w:left="0" w:firstLine="426"/>
        <w:jc w:val="both"/>
      </w:pPr>
      <w:r w:rsidRPr="008B5B97">
        <w:t xml:space="preserve">Praktyki odbywają się w podmiotach gospodarczych, których wyposażenie, kierunki działalności oraz przygotowanie zawodowe kadry gwarantują realizację programu praktyki oraz zdobycie przez ucznia określonych umiejętności. </w:t>
      </w:r>
    </w:p>
    <w:p w:rsidR="00C23524" w:rsidRPr="008B5B97" w:rsidRDefault="001224F7" w:rsidP="00B94C5F">
      <w:pPr>
        <w:pStyle w:val="Akapitzlist"/>
        <w:numPr>
          <w:ilvl w:val="3"/>
          <w:numId w:val="250"/>
        </w:numPr>
        <w:spacing w:after="160"/>
        <w:ind w:left="0" w:firstLine="426"/>
        <w:jc w:val="both"/>
      </w:pPr>
      <w:r>
        <w:t>(uchylony)</w:t>
      </w:r>
    </w:p>
    <w:p w:rsidR="00C23524" w:rsidRPr="008B5B97" w:rsidRDefault="00F0235E" w:rsidP="00B94C5F">
      <w:pPr>
        <w:pStyle w:val="Akapitzlist"/>
        <w:numPr>
          <w:ilvl w:val="3"/>
          <w:numId w:val="250"/>
        </w:numPr>
        <w:spacing w:after="160"/>
        <w:ind w:left="0" w:firstLine="426"/>
        <w:jc w:val="both"/>
      </w:pPr>
      <w:r>
        <w:t>Soboty są także dniami, w których uczeń może odbywa</w:t>
      </w:r>
      <w:r w:rsidR="00AC1CA7">
        <w:t>ć praktykę, jednakże za pracę w te dni musi otrzyma</w:t>
      </w:r>
      <w:r>
        <w:t>ć dni wolne w ciągu tygodnia</w:t>
      </w:r>
      <w:r w:rsidR="00C23524" w:rsidRPr="008B5B97">
        <w:t xml:space="preserve">. </w:t>
      </w:r>
    </w:p>
    <w:p w:rsidR="00C23524" w:rsidRPr="008B5B97" w:rsidRDefault="0064548D" w:rsidP="00B94C5F">
      <w:pPr>
        <w:pStyle w:val="Akapitzlist"/>
        <w:numPr>
          <w:ilvl w:val="3"/>
          <w:numId w:val="250"/>
        </w:numPr>
        <w:tabs>
          <w:tab w:val="left" w:pos="851"/>
        </w:tabs>
        <w:spacing w:after="160"/>
        <w:ind w:left="0" w:firstLine="426"/>
        <w:jc w:val="both"/>
      </w:pPr>
      <w:r>
        <w:t>Uczniowie odbywają praktykę zawodową zgodnie z harmonogramem ustalonym przez wicedyrektora szkolenia praktycznego.</w:t>
      </w:r>
    </w:p>
    <w:p w:rsidR="00C23524" w:rsidRPr="008B5B97" w:rsidRDefault="00C23524" w:rsidP="00B94C5F">
      <w:pPr>
        <w:pStyle w:val="Akapitzlist"/>
        <w:numPr>
          <w:ilvl w:val="3"/>
          <w:numId w:val="250"/>
        </w:numPr>
        <w:tabs>
          <w:tab w:val="left" w:pos="851"/>
        </w:tabs>
        <w:spacing w:after="160"/>
        <w:ind w:left="0" w:firstLine="426"/>
        <w:jc w:val="both"/>
      </w:pPr>
      <w:r w:rsidRPr="008B5B97">
        <w:t xml:space="preserve">Podstawą realizacji praktyk zawodowych uczniów jest umowa zawarta między Zespołem Szkół Zawodowych, reprezentowanym przez </w:t>
      </w:r>
      <w:r w:rsidR="00335469">
        <w:t>wicedyrektora</w:t>
      </w:r>
      <w:r w:rsidR="00CF7F18" w:rsidRPr="008B5B97">
        <w:t xml:space="preserve"> szkolenia praktycznego</w:t>
      </w:r>
      <w:r w:rsidR="00876C05" w:rsidRPr="008B5B97">
        <w:t xml:space="preserve"> a zakładem pracy.</w:t>
      </w:r>
    </w:p>
    <w:p w:rsidR="00C23524" w:rsidRPr="008B5B97" w:rsidRDefault="00C23524" w:rsidP="00B94C5F">
      <w:pPr>
        <w:pStyle w:val="Akapitzlist"/>
        <w:numPr>
          <w:ilvl w:val="3"/>
          <w:numId w:val="250"/>
        </w:numPr>
        <w:tabs>
          <w:tab w:val="left" w:pos="851"/>
        </w:tabs>
        <w:spacing w:after="160"/>
        <w:ind w:left="0" w:firstLine="426"/>
        <w:jc w:val="both"/>
      </w:pPr>
      <w:r w:rsidRPr="008B5B97">
        <w:t xml:space="preserve">Praktyka jest organizowana przez Zespół Szkół Zawodowych w terminach zgodnych z harmonogramem praktyk ustalanym na dany rok szkolny </w:t>
      </w:r>
      <w:r w:rsidR="00BD5B58" w:rsidRPr="008B5B97">
        <w:t xml:space="preserve">przez </w:t>
      </w:r>
      <w:r w:rsidR="00335469">
        <w:t>wicedyrektora</w:t>
      </w:r>
      <w:r w:rsidR="00BD5B58" w:rsidRPr="008B5B97">
        <w:t xml:space="preserve"> szkolenia praktycznego</w:t>
      </w:r>
      <w:r w:rsidR="00876C05" w:rsidRPr="008B5B97">
        <w:t xml:space="preserve"> i</w:t>
      </w:r>
      <w:r w:rsidR="00C679C9" w:rsidRPr="008B5B97">
        <w:t xml:space="preserve"> zatwierdzonym przez d</w:t>
      </w:r>
      <w:r w:rsidRPr="008B5B97">
        <w:t>y</w:t>
      </w:r>
      <w:r w:rsidR="00876C05" w:rsidRPr="008B5B97">
        <w:t>rektora Zespołu</w:t>
      </w:r>
      <w:r w:rsidRPr="008B5B97">
        <w:t xml:space="preserve">. </w:t>
      </w:r>
    </w:p>
    <w:p w:rsidR="00C23524" w:rsidRPr="008B5B97" w:rsidRDefault="00C23524" w:rsidP="00B94C5F">
      <w:pPr>
        <w:pStyle w:val="Akapitzlist"/>
        <w:numPr>
          <w:ilvl w:val="3"/>
          <w:numId w:val="250"/>
        </w:numPr>
        <w:tabs>
          <w:tab w:val="left" w:pos="851"/>
        </w:tabs>
        <w:spacing w:after="160"/>
        <w:ind w:left="0" w:firstLine="426"/>
        <w:jc w:val="both"/>
      </w:pPr>
      <w:r w:rsidRPr="008B5B97">
        <w:lastRenderedPageBreak/>
        <w:t xml:space="preserve">Dopuszcza się możliwość odbywania praktyki zawodowej w zakładzie wskazanym przez ucznia po wcześniejszym uzgodnieniu z </w:t>
      </w:r>
      <w:r w:rsidR="00335469">
        <w:t>wicedyrektorem</w:t>
      </w:r>
      <w:r w:rsidR="00876C05" w:rsidRPr="008B5B97">
        <w:t xml:space="preserve"> szkolenia praktycznego</w:t>
      </w:r>
      <w:r w:rsidR="001224F7">
        <w:t xml:space="preserve"> (nie później niż 2 miesiące przed terminem praktyki)</w:t>
      </w:r>
      <w:r w:rsidRPr="008B5B97">
        <w:t xml:space="preserve">. </w:t>
      </w:r>
    </w:p>
    <w:p w:rsidR="00267871" w:rsidRPr="008B5B97" w:rsidRDefault="00C23524" w:rsidP="00B94C5F">
      <w:pPr>
        <w:pStyle w:val="Akapitzlist"/>
        <w:numPr>
          <w:ilvl w:val="3"/>
          <w:numId w:val="250"/>
        </w:numPr>
        <w:tabs>
          <w:tab w:val="left" w:pos="851"/>
        </w:tabs>
        <w:spacing w:after="160"/>
        <w:ind w:left="0" w:firstLine="426"/>
        <w:jc w:val="both"/>
      </w:pPr>
      <w:r w:rsidRPr="008B5B97">
        <w:t xml:space="preserve">W przypadku dyscyplinarnego usunięcia ucznia z praktyki przez zakład pracy, szkoła może nie zapewnić następnej placówki szkoleniowej. </w:t>
      </w:r>
    </w:p>
    <w:p w:rsidR="00C23524" w:rsidRPr="008B5B97" w:rsidRDefault="00267871" w:rsidP="00B94C5F">
      <w:pPr>
        <w:pStyle w:val="Akapitzlist"/>
        <w:numPr>
          <w:ilvl w:val="0"/>
          <w:numId w:val="322"/>
        </w:numPr>
        <w:ind w:firstLine="426"/>
        <w:rPr>
          <w:b/>
        </w:rPr>
      </w:pPr>
      <w:bookmarkStart w:id="173" w:name="_Toc499566819"/>
      <w:bookmarkStart w:id="174" w:name="_Toc499567445"/>
      <w:bookmarkStart w:id="175" w:name="_Toc499567697"/>
      <w:r w:rsidRPr="008B5B97">
        <w:rPr>
          <w:b/>
        </w:rPr>
        <w:t>1.</w:t>
      </w:r>
      <w:r w:rsidR="00C23524" w:rsidRPr="008B5B97">
        <w:t>Uczeń ma obowiązek odpowiednio przygotować się do praktyki poprzez:</w:t>
      </w:r>
      <w:bookmarkEnd w:id="173"/>
      <w:bookmarkEnd w:id="174"/>
      <w:bookmarkEnd w:id="175"/>
    </w:p>
    <w:p w:rsidR="00C23524" w:rsidRPr="008B5B97" w:rsidRDefault="00C23524" w:rsidP="00B94C5F">
      <w:pPr>
        <w:numPr>
          <w:ilvl w:val="1"/>
          <w:numId w:val="34"/>
        </w:numPr>
        <w:spacing w:after="160"/>
        <w:ind w:left="425" w:hanging="425"/>
        <w:jc w:val="both"/>
      </w:pPr>
      <w:r w:rsidRPr="008B5B97">
        <w:t xml:space="preserve">zapoznanie się z informacjami przekazanymi na spotkaniu z </w:t>
      </w:r>
      <w:r w:rsidR="00335469">
        <w:t>wicedyrektorem</w:t>
      </w:r>
      <w:r w:rsidR="00876C05" w:rsidRPr="008B5B97">
        <w:t xml:space="preserve"> szkolenia praktycznego</w:t>
      </w:r>
      <w:r w:rsidRPr="008B5B97">
        <w:t>, które odbywa s</w:t>
      </w:r>
      <w:r w:rsidR="006846B7" w:rsidRPr="008B5B97">
        <w:t>ię przed rozpoczęciem praktyki;</w:t>
      </w:r>
    </w:p>
    <w:p w:rsidR="00C23524" w:rsidRPr="008B5B97" w:rsidRDefault="006846B7" w:rsidP="00B94C5F">
      <w:pPr>
        <w:numPr>
          <w:ilvl w:val="1"/>
          <w:numId w:val="34"/>
        </w:numPr>
        <w:spacing w:after="160"/>
        <w:ind w:left="425" w:hanging="425"/>
        <w:jc w:val="both"/>
      </w:pPr>
      <w:r w:rsidRPr="008B5B97">
        <w:t>odbycie szkolenia BHP;</w:t>
      </w:r>
    </w:p>
    <w:p w:rsidR="006846B7" w:rsidRPr="008B5B97" w:rsidRDefault="00F0235E" w:rsidP="00B94C5F">
      <w:pPr>
        <w:numPr>
          <w:ilvl w:val="1"/>
          <w:numId w:val="34"/>
        </w:numPr>
        <w:spacing w:after="160"/>
        <w:ind w:left="425" w:hanging="425"/>
        <w:jc w:val="both"/>
      </w:pPr>
      <w:r>
        <w:t>prowadzenie dzienniczka praktyk</w:t>
      </w:r>
      <w:r w:rsidR="00AC1CA7">
        <w:t>;</w:t>
      </w:r>
    </w:p>
    <w:p w:rsidR="00C23524" w:rsidRPr="008B5B97" w:rsidRDefault="00C23524" w:rsidP="00B94C5F">
      <w:pPr>
        <w:numPr>
          <w:ilvl w:val="1"/>
          <w:numId w:val="34"/>
        </w:numPr>
        <w:spacing w:after="160"/>
        <w:ind w:left="425" w:hanging="425"/>
        <w:jc w:val="both"/>
      </w:pPr>
      <w:r w:rsidRPr="008B5B97">
        <w:t xml:space="preserve">posiadanie ubrania roboczego. </w:t>
      </w:r>
    </w:p>
    <w:p w:rsidR="00C23524" w:rsidRPr="008B5B97" w:rsidRDefault="00C23524" w:rsidP="00B94C5F">
      <w:pPr>
        <w:pStyle w:val="Akapitzlist"/>
        <w:numPr>
          <w:ilvl w:val="0"/>
          <w:numId w:val="34"/>
        </w:numPr>
        <w:spacing w:after="160"/>
        <w:ind w:left="0" w:firstLine="426"/>
        <w:jc w:val="both"/>
      </w:pPr>
      <w:r w:rsidRPr="008B5B97">
        <w:t xml:space="preserve">Uczeń ma obowiązek do zachowania dyscypliny, przez co rozumie się: </w:t>
      </w:r>
    </w:p>
    <w:p w:rsidR="00C23524" w:rsidRPr="008B5B97" w:rsidRDefault="00C23524" w:rsidP="00B94C5F">
      <w:pPr>
        <w:pStyle w:val="Akapitzlist"/>
        <w:numPr>
          <w:ilvl w:val="0"/>
          <w:numId w:val="35"/>
        </w:numPr>
        <w:spacing w:after="160"/>
        <w:ind w:left="426" w:hanging="426"/>
        <w:jc w:val="both"/>
      </w:pPr>
      <w:r w:rsidRPr="008B5B97">
        <w:t>właściwą postawę i kulturę osobistą (zg</w:t>
      </w:r>
      <w:r w:rsidR="00CF7F18" w:rsidRPr="008B5B97">
        <w:t>odnie z zasadami savoir vivre);</w:t>
      </w:r>
    </w:p>
    <w:p w:rsidR="00C23524" w:rsidRPr="008B5B97" w:rsidRDefault="00CF7F18" w:rsidP="00B94C5F">
      <w:pPr>
        <w:numPr>
          <w:ilvl w:val="0"/>
          <w:numId w:val="35"/>
        </w:numPr>
        <w:spacing w:after="160"/>
        <w:ind w:left="426" w:hanging="426"/>
        <w:jc w:val="both"/>
      </w:pPr>
      <w:r w:rsidRPr="008B5B97">
        <w:t>poprawny wygląd;</w:t>
      </w:r>
    </w:p>
    <w:p w:rsidR="00C23524" w:rsidRPr="008B5B97" w:rsidRDefault="00CF7F18" w:rsidP="00B94C5F">
      <w:pPr>
        <w:numPr>
          <w:ilvl w:val="0"/>
          <w:numId w:val="35"/>
        </w:numPr>
        <w:spacing w:after="160"/>
        <w:ind w:left="426" w:hanging="426"/>
        <w:jc w:val="both"/>
      </w:pPr>
      <w:r w:rsidRPr="008B5B97">
        <w:t>właściwy ubiór;</w:t>
      </w:r>
    </w:p>
    <w:p w:rsidR="00C23524" w:rsidRPr="008B5B97" w:rsidRDefault="00C23524" w:rsidP="00B94C5F">
      <w:pPr>
        <w:numPr>
          <w:ilvl w:val="0"/>
          <w:numId w:val="35"/>
        </w:numPr>
        <w:spacing w:after="160"/>
        <w:ind w:left="426" w:hanging="426"/>
        <w:jc w:val="both"/>
      </w:pPr>
      <w:r w:rsidRPr="008B5B97">
        <w:t>punktualne r</w:t>
      </w:r>
      <w:r w:rsidR="00CF7F18" w:rsidRPr="008B5B97">
        <w:t>ozpoczynanie i kończenie zajęć;</w:t>
      </w:r>
    </w:p>
    <w:p w:rsidR="00C23524" w:rsidRPr="008B5B97" w:rsidRDefault="00C23524" w:rsidP="00B94C5F">
      <w:pPr>
        <w:numPr>
          <w:ilvl w:val="0"/>
          <w:numId w:val="35"/>
        </w:numPr>
        <w:spacing w:after="160"/>
        <w:ind w:left="426" w:hanging="426"/>
        <w:jc w:val="both"/>
      </w:pPr>
      <w:r w:rsidRPr="008B5B97">
        <w:t xml:space="preserve">nie opuszczanie stanowiska </w:t>
      </w:r>
      <w:r w:rsidR="00CF7F18" w:rsidRPr="008B5B97">
        <w:t>pracy przed wyznaczon</w:t>
      </w:r>
      <w:r w:rsidR="0064548D">
        <w:t>ą</w:t>
      </w:r>
      <w:r w:rsidR="00CF7F18" w:rsidRPr="008B5B97">
        <w:t xml:space="preserve"> godziną;</w:t>
      </w:r>
    </w:p>
    <w:p w:rsidR="00C23524" w:rsidRPr="008B5B97" w:rsidRDefault="00C23524" w:rsidP="00B94C5F">
      <w:pPr>
        <w:numPr>
          <w:ilvl w:val="0"/>
          <w:numId w:val="35"/>
        </w:numPr>
        <w:spacing w:after="160"/>
        <w:ind w:left="426" w:hanging="426"/>
        <w:jc w:val="both"/>
      </w:pPr>
      <w:r w:rsidRPr="008B5B97">
        <w:t xml:space="preserve">dostosowanie się </w:t>
      </w:r>
      <w:r w:rsidR="00CF7F18" w:rsidRPr="008B5B97">
        <w:t>do ustalonego harmonogramu dnia;</w:t>
      </w:r>
    </w:p>
    <w:p w:rsidR="00C23524" w:rsidRPr="008B5B97" w:rsidRDefault="00C23524" w:rsidP="00B94C5F">
      <w:pPr>
        <w:numPr>
          <w:ilvl w:val="0"/>
          <w:numId w:val="35"/>
        </w:numPr>
        <w:spacing w:after="160"/>
        <w:ind w:left="426" w:hanging="426"/>
        <w:jc w:val="both"/>
      </w:pPr>
      <w:r w:rsidRPr="008B5B97">
        <w:t>rzetelne wykonywanie zad</w:t>
      </w:r>
      <w:r w:rsidR="00CF7F18" w:rsidRPr="008B5B97">
        <w:t>ań powierzonych przez opiekuna;</w:t>
      </w:r>
    </w:p>
    <w:p w:rsidR="00C23524" w:rsidRPr="008B5B97" w:rsidRDefault="00CF7F18" w:rsidP="00B94C5F">
      <w:pPr>
        <w:numPr>
          <w:ilvl w:val="0"/>
          <w:numId w:val="35"/>
        </w:numPr>
        <w:spacing w:after="160"/>
        <w:ind w:left="426" w:hanging="426"/>
        <w:jc w:val="both"/>
      </w:pPr>
      <w:r w:rsidRPr="008B5B97">
        <w:t>poszanowanie mienia;</w:t>
      </w:r>
    </w:p>
    <w:p w:rsidR="00C23524" w:rsidRPr="008B5B97" w:rsidRDefault="00C23524" w:rsidP="00B94C5F">
      <w:pPr>
        <w:numPr>
          <w:ilvl w:val="0"/>
          <w:numId w:val="35"/>
        </w:numPr>
        <w:spacing w:after="160"/>
        <w:ind w:left="426" w:hanging="426"/>
        <w:jc w:val="both"/>
      </w:pPr>
      <w:r w:rsidRPr="008B5B97">
        <w:t xml:space="preserve">systematyczne odnotowywanie toku zajęć w dzienniczkach </w:t>
      </w:r>
      <w:r w:rsidR="00E90137">
        <w:t>praktyk (jeśli to niemożliwe to </w:t>
      </w:r>
      <w:r w:rsidRPr="008B5B97">
        <w:t>odnotowyw</w:t>
      </w:r>
      <w:r w:rsidR="00CF7F18" w:rsidRPr="008B5B97">
        <w:t>anie po skończonych zajęciach);</w:t>
      </w:r>
    </w:p>
    <w:p w:rsidR="00C23524" w:rsidRPr="008B5B97" w:rsidRDefault="00C23524" w:rsidP="00B94C5F">
      <w:pPr>
        <w:numPr>
          <w:ilvl w:val="0"/>
          <w:numId w:val="35"/>
        </w:numPr>
        <w:spacing w:after="160"/>
        <w:ind w:left="426" w:hanging="426"/>
        <w:jc w:val="both"/>
      </w:pPr>
      <w:r w:rsidRPr="008B5B97">
        <w:t>dołożenia wszelkich starań, żeby dzienniczek wypełnia</w:t>
      </w:r>
      <w:r w:rsidR="00CF7F18" w:rsidRPr="008B5B97">
        <w:t>ny był estetycznie i starannie;</w:t>
      </w:r>
    </w:p>
    <w:p w:rsidR="00C23524" w:rsidRPr="008B5B97" w:rsidRDefault="00C23524" w:rsidP="00B94C5F">
      <w:pPr>
        <w:numPr>
          <w:ilvl w:val="0"/>
          <w:numId w:val="35"/>
        </w:numPr>
        <w:spacing w:after="160"/>
        <w:ind w:left="426" w:hanging="426"/>
        <w:jc w:val="both"/>
      </w:pPr>
      <w:r w:rsidRPr="008B5B97">
        <w:t>przedkładanie każdego dnia dzienniczka p</w:t>
      </w:r>
      <w:r w:rsidR="00CF7F18" w:rsidRPr="008B5B97">
        <w:t>raktyk, opiekunowi do kontroli;</w:t>
      </w:r>
    </w:p>
    <w:p w:rsidR="00C23524" w:rsidRPr="008B5B97" w:rsidRDefault="00C23524" w:rsidP="00B94C5F">
      <w:pPr>
        <w:numPr>
          <w:ilvl w:val="0"/>
          <w:numId w:val="35"/>
        </w:numPr>
        <w:spacing w:after="160"/>
        <w:ind w:left="426" w:hanging="426"/>
        <w:jc w:val="both"/>
      </w:pPr>
      <w:r w:rsidRPr="008B5B97">
        <w:t>uzyskanie pozytywnej oceny wpisanej d</w:t>
      </w:r>
      <w:r w:rsidR="00CF7F18" w:rsidRPr="008B5B97">
        <w:t>o dzienniczka praktyk;</w:t>
      </w:r>
    </w:p>
    <w:p w:rsidR="00C23524" w:rsidRPr="008B5B97" w:rsidRDefault="00C23524" w:rsidP="00B94C5F">
      <w:pPr>
        <w:numPr>
          <w:ilvl w:val="0"/>
          <w:numId w:val="35"/>
        </w:numPr>
        <w:spacing w:after="160"/>
        <w:ind w:left="426" w:hanging="426"/>
        <w:jc w:val="both"/>
      </w:pPr>
      <w:r w:rsidRPr="008B5B97">
        <w:t xml:space="preserve">przekazanie w ustalonym terminie uzupełnionego dzienniczka praktyk wraz z wpisaną oceną do </w:t>
      </w:r>
      <w:r w:rsidR="00335469">
        <w:t>wicedyrektora</w:t>
      </w:r>
      <w:r w:rsidR="0091041C">
        <w:t>szkolenia</w:t>
      </w:r>
      <w:r w:rsidR="003C3F78" w:rsidRPr="008B5B97">
        <w:t xml:space="preserve"> praktycznego</w:t>
      </w:r>
      <w:r w:rsidRPr="008B5B97">
        <w:t xml:space="preserve">. </w:t>
      </w:r>
    </w:p>
    <w:p w:rsidR="00C23524" w:rsidRPr="008B5B97" w:rsidRDefault="00C23524" w:rsidP="00B94C5F">
      <w:pPr>
        <w:pStyle w:val="Akapitzlist"/>
        <w:numPr>
          <w:ilvl w:val="0"/>
          <w:numId w:val="161"/>
        </w:numPr>
        <w:spacing w:after="160"/>
        <w:ind w:left="0" w:firstLine="426"/>
        <w:jc w:val="both"/>
      </w:pPr>
      <w:r w:rsidRPr="008B5B97">
        <w:t xml:space="preserve">Nieobecność na zajęciach musi być usprawiedliwiona. Podstawą do usprawiedliwienia nieobecności jest: </w:t>
      </w:r>
    </w:p>
    <w:p w:rsidR="00C23524" w:rsidRPr="008B5B97" w:rsidRDefault="00C23524" w:rsidP="00B94C5F">
      <w:pPr>
        <w:pStyle w:val="Akapitzlist"/>
        <w:numPr>
          <w:ilvl w:val="6"/>
          <w:numId w:val="162"/>
        </w:numPr>
        <w:spacing w:after="160"/>
        <w:ind w:left="425" w:hanging="425"/>
        <w:jc w:val="both"/>
      </w:pPr>
      <w:r w:rsidRPr="008B5B97">
        <w:t xml:space="preserve">zwolnienie lekarskie przedstawione </w:t>
      </w:r>
      <w:r w:rsidR="0091041C">
        <w:t>wicedyrektorowiszkolenia</w:t>
      </w:r>
      <w:r w:rsidR="003C3F78" w:rsidRPr="008B5B97">
        <w:t xml:space="preserve"> praktycznego</w:t>
      </w:r>
      <w:r w:rsidR="006703F2" w:rsidRPr="008B5B97">
        <w:t xml:space="preserve"> lub </w:t>
      </w:r>
      <w:r w:rsidR="006846B7" w:rsidRPr="008B5B97">
        <w:t>opiekunowi praktyk w zakładzie;</w:t>
      </w:r>
    </w:p>
    <w:p w:rsidR="00C23524" w:rsidRPr="008B5B97" w:rsidRDefault="00F0235E" w:rsidP="00B94C5F">
      <w:pPr>
        <w:pStyle w:val="Akapitzlist"/>
        <w:numPr>
          <w:ilvl w:val="6"/>
          <w:numId w:val="162"/>
        </w:numPr>
        <w:spacing w:after="160"/>
        <w:ind w:left="425" w:hanging="425"/>
        <w:jc w:val="both"/>
      </w:pPr>
      <w:r>
        <w:t>dołączenie do dzienniczka praktyk kserokopii zaświadczenia lekarskiego</w:t>
      </w:r>
      <w:r w:rsidR="006846B7" w:rsidRPr="008B5B97">
        <w:t>;</w:t>
      </w:r>
    </w:p>
    <w:p w:rsidR="00C23524" w:rsidRPr="008B5B97" w:rsidRDefault="00C23524" w:rsidP="00B94C5F">
      <w:pPr>
        <w:pStyle w:val="Akapitzlist"/>
        <w:numPr>
          <w:ilvl w:val="6"/>
          <w:numId w:val="162"/>
        </w:numPr>
        <w:spacing w:after="160"/>
        <w:ind w:left="425" w:hanging="425"/>
        <w:jc w:val="both"/>
      </w:pPr>
      <w:r w:rsidRPr="008B5B97">
        <w:t xml:space="preserve">dopuszcza się maksymalnie 3 dni usprawiedliwionej nieobecności bez konieczności odpracowywania; </w:t>
      </w:r>
    </w:p>
    <w:p w:rsidR="003C3F78" w:rsidRPr="008B5B97" w:rsidRDefault="00C23524" w:rsidP="00B94C5F">
      <w:pPr>
        <w:pStyle w:val="Akapitzlist"/>
        <w:numPr>
          <w:ilvl w:val="6"/>
          <w:numId w:val="162"/>
        </w:numPr>
        <w:spacing w:after="160"/>
        <w:ind w:left="425" w:hanging="425"/>
        <w:jc w:val="both"/>
      </w:pPr>
      <w:r w:rsidRPr="008B5B97">
        <w:t xml:space="preserve">opuszczenie z powodu choroby lub innych usprawiedliwionych zdarzeń więcej niż 3 dni pracy wymaga odpracowania w terminie uzgodnionym z </w:t>
      </w:r>
      <w:r w:rsidR="0091041C">
        <w:t>wicedyrektorem szkolenia</w:t>
      </w:r>
      <w:r w:rsidR="003C3F78" w:rsidRPr="008B5B97">
        <w:t xml:space="preserve"> praktycznego</w:t>
      </w:r>
      <w:r w:rsidRPr="008B5B97">
        <w:t xml:space="preserve"> oraz zakładowym opiekunem praktyk; </w:t>
      </w:r>
    </w:p>
    <w:p w:rsidR="00C23524" w:rsidRPr="008B5B97" w:rsidRDefault="00C23524" w:rsidP="00B94C5F">
      <w:pPr>
        <w:pStyle w:val="Akapitzlist"/>
        <w:numPr>
          <w:ilvl w:val="6"/>
          <w:numId w:val="162"/>
        </w:numPr>
        <w:spacing w:after="160"/>
        <w:ind w:left="425" w:hanging="425"/>
        <w:jc w:val="both"/>
      </w:pPr>
      <w:r w:rsidRPr="008B5B97">
        <w:t xml:space="preserve">nieobecność nieusprawiedliwiona powoduje niezaliczenie praktyki zawodowej </w:t>
      </w:r>
    </w:p>
    <w:p w:rsidR="00C23524" w:rsidRPr="008B5B97" w:rsidRDefault="00C23524" w:rsidP="00B94C5F">
      <w:pPr>
        <w:pStyle w:val="Akapitzlist"/>
        <w:numPr>
          <w:ilvl w:val="0"/>
          <w:numId w:val="161"/>
        </w:numPr>
        <w:spacing w:after="160"/>
        <w:ind w:left="0" w:firstLine="426"/>
        <w:jc w:val="both"/>
      </w:pPr>
      <w:r w:rsidRPr="008B5B97">
        <w:lastRenderedPageBreak/>
        <w:t xml:space="preserve">Uczeń nie uzyskuje pozytywnej oceny z praktyki zawodowej w przypadku: </w:t>
      </w:r>
    </w:p>
    <w:p w:rsidR="00C23524" w:rsidRPr="008B5B97" w:rsidRDefault="00C23524" w:rsidP="00B94C5F">
      <w:pPr>
        <w:pStyle w:val="Akapitzlist"/>
        <w:numPr>
          <w:ilvl w:val="0"/>
          <w:numId w:val="36"/>
        </w:numPr>
        <w:spacing w:after="160"/>
        <w:ind w:left="426" w:hanging="426"/>
        <w:jc w:val="both"/>
      </w:pPr>
      <w:r w:rsidRPr="008B5B97">
        <w:t>niestawienia się w ustalonym czasie i m</w:t>
      </w:r>
      <w:r w:rsidR="008A7AE7" w:rsidRPr="008B5B97">
        <w:t>iejscu w celu odbycia praktyki;</w:t>
      </w:r>
    </w:p>
    <w:p w:rsidR="00C23524" w:rsidRPr="008B5B97" w:rsidRDefault="00C23524" w:rsidP="00B94C5F">
      <w:pPr>
        <w:numPr>
          <w:ilvl w:val="0"/>
          <w:numId w:val="36"/>
        </w:numPr>
        <w:spacing w:after="160"/>
        <w:ind w:left="426" w:hanging="426"/>
        <w:jc w:val="both"/>
      </w:pPr>
      <w:r w:rsidRPr="008B5B97">
        <w:t>nieobecności nieusprawiedli</w:t>
      </w:r>
      <w:r w:rsidR="008A7AE7" w:rsidRPr="008B5B97">
        <w:t>wionej (już w wymiarze 1 dnia);</w:t>
      </w:r>
    </w:p>
    <w:p w:rsidR="00C23524" w:rsidRPr="008B5B97" w:rsidRDefault="00C23524" w:rsidP="00B94C5F">
      <w:pPr>
        <w:numPr>
          <w:ilvl w:val="0"/>
          <w:numId w:val="36"/>
        </w:numPr>
        <w:spacing w:after="160"/>
        <w:ind w:left="426" w:hanging="426"/>
        <w:jc w:val="both"/>
      </w:pPr>
      <w:r w:rsidRPr="008B5B97">
        <w:t xml:space="preserve">nieustalenia z </w:t>
      </w:r>
      <w:r w:rsidR="0091041C">
        <w:t>wicedyrektorem szkolenia</w:t>
      </w:r>
      <w:r w:rsidR="003C3F78" w:rsidRPr="008B5B97">
        <w:t xml:space="preserve"> praktycznego</w:t>
      </w:r>
      <w:r w:rsidRPr="008B5B97">
        <w:t xml:space="preserve"> formy i czasu o</w:t>
      </w:r>
      <w:r w:rsidR="008A7AE7" w:rsidRPr="008B5B97">
        <w:t>dpracowania opuszczonych zajęć;</w:t>
      </w:r>
    </w:p>
    <w:p w:rsidR="00C23524" w:rsidRPr="008B5B97" w:rsidRDefault="00C23524" w:rsidP="00B94C5F">
      <w:pPr>
        <w:numPr>
          <w:ilvl w:val="0"/>
          <w:numId w:val="36"/>
        </w:numPr>
        <w:spacing w:after="160"/>
        <w:ind w:left="426" w:hanging="426"/>
        <w:jc w:val="both"/>
      </w:pPr>
      <w:r w:rsidRPr="008B5B97">
        <w:t xml:space="preserve">braku </w:t>
      </w:r>
      <w:r w:rsidR="008A7AE7" w:rsidRPr="008B5B97">
        <w:t>wymaganej dokumentacji praktyki;</w:t>
      </w:r>
    </w:p>
    <w:p w:rsidR="00C23524" w:rsidRPr="008B5B97" w:rsidRDefault="008A7AE7" w:rsidP="00B94C5F">
      <w:pPr>
        <w:numPr>
          <w:ilvl w:val="0"/>
          <w:numId w:val="36"/>
        </w:numPr>
        <w:spacing w:after="160"/>
        <w:ind w:left="426" w:hanging="426"/>
        <w:jc w:val="both"/>
      </w:pPr>
      <w:r w:rsidRPr="008B5B97">
        <w:t>złamania dyscypliny;</w:t>
      </w:r>
    </w:p>
    <w:p w:rsidR="00C23524" w:rsidRPr="008B5B97" w:rsidRDefault="00C23524" w:rsidP="00B94C5F">
      <w:pPr>
        <w:numPr>
          <w:ilvl w:val="0"/>
          <w:numId w:val="36"/>
        </w:numPr>
        <w:spacing w:after="160"/>
        <w:ind w:left="426" w:hanging="426"/>
        <w:jc w:val="both"/>
      </w:pPr>
      <w:r w:rsidRPr="008B5B97">
        <w:t>nie podporządkowania się przepisom organizacyjno - porządk</w:t>
      </w:r>
      <w:r w:rsidR="008A7AE7" w:rsidRPr="008B5B97">
        <w:t>owym miejsca odbywania praktyki;</w:t>
      </w:r>
    </w:p>
    <w:p w:rsidR="00C23524" w:rsidRPr="008B5B97" w:rsidRDefault="00C23524" w:rsidP="00B94C5F">
      <w:pPr>
        <w:numPr>
          <w:ilvl w:val="0"/>
          <w:numId w:val="36"/>
        </w:numPr>
        <w:spacing w:after="160"/>
        <w:ind w:left="426" w:hanging="426"/>
        <w:jc w:val="both"/>
      </w:pPr>
      <w:r w:rsidRPr="008B5B97">
        <w:t xml:space="preserve">uzyskania negatywnej propozycji oceny praktyki wystawionej przez opiekuna </w:t>
      </w:r>
      <w:r w:rsidR="008A7AE7" w:rsidRPr="008B5B97">
        <w:t>praktyk zawodowych w zakładzie;</w:t>
      </w:r>
    </w:p>
    <w:p w:rsidR="00C23524" w:rsidRPr="008B5B97" w:rsidRDefault="00C23524" w:rsidP="00B94C5F">
      <w:pPr>
        <w:numPr>
          <w:ilvl w:val="0"/>
          <w:numId w:val="36"/>
        </w:numPr>
        <w:spacing w:after="160"/>
        <w:ind w:left="426" w:hanging="426"/>
        <w:jc w:val="both"/>
      </w:pPr>
      <w:r w:rsidRPr="008B5B97">
        <w:t xml:space="preserve">niedostarczenie do opiekuna praktyk bądź </w:t>
      </w:r>
      <w:r w:rsidR="0091041C">
        <w:t>wicedyrektora szkolenia</w:t>
      </w:r>
      <w:r w:rsidR="003C3F78" w:rsidRPr="008B5B97">
        <w:t xml:space="preserve"> praktycznego</w:t>
      </w:r>
      <w:r w:rsidRPr="008B5B97">
        <w:t xml:space="preserve"> dzienniczka praktyk. </w:t>
      </w:r>
    </w:p>
    <w:p w:rsidR="00C23524" w:rsidRPr="008B5B97" w:rsidRDefault="00C23524" w:rsidP="00B94C5F">
      <w:pPr>
        <w:pStyle w:val="Akapitzlist"/>
        <w:numPr>
          <w:ilvl w:val="0"/>
          <w:numId w:val="161"/>
        </w:numPr>
        <w:spacing w:after="160"/>
        <w:ind w:left="0" w:right="-2" w:firstLine="426"/>
        <w:jc w:val="both"/>
      </w:pPr>
      <w:r w:rsidRPr="008B5B97">
        <w:t>Brak pozytywnej oceny z prak</w:t>
      </w:r>
      <w:r w:rsidR="003C3F78" w:rsidRPr="008B5B97">
        <w:t>tyki zawodowej jest podstawą do n</w:t>
      </w:r>
      <w:r w:rsidRPr="008B5B97">
        <w:t xml:space="preserve">iepromowania ucznia do klasy programowo wyższej. </w:t>
      </w:r>
    </w:p>
    <w:p w:rsidR="00C23524" w:rsidRPr="008B5B97" w:rsidRDefault="007D63F6" w:rsidP="00B94C5F">
      <w:pPr>
        <w:pStyle w:val="Akapitzlist"/>
        <w:numPr>
          <w:ilvl w:val="0"/>
          <w:numId w:val="322"/>
        </w:numPr>
        <w:spacing w:after="160"/>
        <w:ind w:right="-2" w:firstLine="426"/>
        <w:jc w:val="both"/>
      </w:pPr>
      <w:r w:rsidRPr="008B5B97">
        <w:rPr>
          <w:b/>
        </w:rPr>
        <w:t>1.</w:t>
      </w:r>
      <w:r w:rsidR="00C23524" w:rsidRPr="008B5B97">
        <w:t xml:space="preserve">W czasie odbywania praktyki uczeń ma prawo do: </w:t>
      </w:r>
    </w:p>
    <w:p w:rsidR="00C23524" w:rsidRPr="008B5B97" w:rsidRDefault="00C23524" w:rsidP="00B94C5F">
      <w:pPr>
        <w:numPr>
          <w:ilvl w:val="0"/>
          <w:numId w:val="37"/>
        </w:numPr>
        <w:spacing w:after="160"/>
        <w:ind w:left="426" w:hanging="426"/>
        <w:jc w:val="both"/>
      </w:pPr>
      <w:r w:rsidRPr="008B5B97">
        <w:t xml:space="preserve">zapoznania z obowiązującym w zakładzie </w:t>
      </w:r>
      <w:r w:rsidR="008A7AE7" w:rsidRPr="008B5B97">
        <w:t>regulaminem i zasadami pracy na poszczególnych stanowiskach;</w:t>
      </w:r>
    </w:p>
    <w:p w:rsidR="008A7AE7" w:rsidRPr="008B5B97" w:rsidRDefault="00C23524" w:rsidP="00B94C5F">
      <w:pPr>
        <w:numPr>
          <w:ilvl w:val="0"/>
          <w:numId w:val="37"/>
        </w:numPr>
        <w:spacing w:after="160"/>
        <w:ind w:left="426" w:hanging="426"/>
        <w:jc w:val="both"/>
      </w:pPr>
      <w:r w:rsidRPr="008B5B97">
        <w:t>zapoznania z wymaganiami i oczekiwani</w:t>
      </w:r>
      <w:r w:rsidR="008A7AE7" w:rsidRPr="008B5B97">
        <w:t>ami pracodawcy;</w:t>
      </w:r>
    </w:p>
    <w:p w:rsidR="00C23524" w:rsidRPr="008B5B97" w:rsidRDefault="00C23524" w:rsidP="00B94C5F">
      <w:pPr>
        <w:numPr>
          <w:ilvl w:val="0"/>
          <w:numId w:val="37"/>
        </w:numPr>
        <w:spacing w:after="160"/>
        <w:ind w:left="426" w:hanging="426"/>
        <w:jc w:val="both"/>
      </w:pPr>
      <w:r w:rsidRPr="008B5B97">
        <w:t xml:space="preserve">wykonywania zadań </w:t>
      </w:r>
      <w:r w:rsidR="008A7AE7" w:rsidRPr="008B5B97">
        <w:t>wynikających z programu praktyk;</w:t>
      </w:r>
    </w:p>
    <w:p w:rsidR="00C23524" w:rsidRPr="008B5B97" w:rsidRDefault="00C23524" w:rsidP="00B94C5F">
      <w:pPr>
        <w:numPr>
          <w:ilvl w:val="0"/>
          <w:numId w:val="38"/>
        </w:numPr>
        <w:spacing w:after="160"/>
        <w:ind w:left="426" w:hanging="426"/>
        <w:jc w:val="both"/>
      </w:pPr>
      <w:r w:rsidRPr="008B5B97">
        <w:t>zap</w:t>
      </w:r>
      <w:r w:rsidR="008A7AE7" w:rsidRPr="008B5B97">
        <w:t>oznania z kryteriami oceniania;</w:t>
      </w:r>
    </w:p>
    <w:p w:rsidR="00C23524" w:rsidRPr="008B5B97" w:rsidRDefault="00C23524" w:rsidP="00B94C5F">
      <w:pPr>
        <w:numPr>
          <w:ilvl w:val="0"/>
          <w:numId w:val="38"/>
        </w:numPr>
        <w:spacing w:after="160"/>
        <w:ind w:left="426" w:hanging="426"/>
        <w:jc w:val="both"/>
      </w:pPr>
      <w:r w:rsidRPr="008B5B97">
        <w:t xml:space="preserve">informowania </w:t>
      </w:r>
      <w:r w:rsidR="00876C05" w:rsidRPr="008B5B97">
        <w:t>Zespołu</w:t>
      </w:r>
      <w:r w:rsidRPr="008B5B97">
        <w:t xml:space="preserve"> o nieprawidłowościach i zmianach dotyczących zakresu obowiązk</w:t>
      </w:r>
      <w:r w:rsidR="00A17DF5" w:rsidRPr="008B5B97">
        <w:t>ów, czasu trwania praktyki itd.</w:t>
      </w:r>
      <w:r w:rsidR="008A7AE7" w:rsidRPr="008B5B97">
        <w:t>;</w:t>
      </w:r>
    </w:p>
    <w:p w:rsidR="00C23524" w:rsidRPr="008B5B97" w:rsidRDefault="00C23524" w:rsidP="00B94C5F">
      <w:pPr>
        <w:numPr>
          <w:ilvl w:val="0"/>
          <w:numId w:val="38"/>
        </w:numPr>
        <w:spacing w:after="160"/>
        <w:ind w:left="426" w:hanging="426"/>
        <w:jc w:val="both"/>
      </w:pPr>
      <w:r w:rsidRPr="008B5B97">
        <w:t xml:space="preserve">zapoznania z sankcjami wynikającymi z nie wywiązywania się z obowiązków i łamania </w:t>
      </w:r>
      <w:r w:rsidR="008A7AE7" w:rsidRPr="008B5B97">
        <w:t>postanowień regulaminu praktyk;</w:t>
      </w:r>
    </w:p>
    <w:p w:rsidR="00C23524" w:rsidRPr="008B5B97" w:rsidRDefault="00C23524" w:rsidP="00B94C5F">
      <w:pPr>
        <w:numPr>
          <w:ilvl w:val="0"/>
          <w:numId w:val="38"/>
        </w:numPr>
        <w:spacing w:after="160"/>
        <w:ind w:left="426" w:hanging="426"/>
        <w:jc w:val="both"/>
      </w:pPr>
      <w:r w:rsidRPr="008B5B97">
        <w:t>uzyskania informacji o ocenie praktyk</w:t>
      </w:r>
      <w:r w:rsidR="008A7AE7" w:rsidRPr="008B5B97">
        <w:t>i zawodowej i uzasadnienia jej;</w:t>
      </w:r>
    </w:p>
    <w:p w:rsidR="003C3F78" w:rsidRPr="008B5B97" w:rsidRDefault="00C23524" w:rsidP="00B94C5F">
      <w:pPr>
        <w:numPr>
          <w:ilvl w:val="0"/>
          <w:numId w:val="38"/>
        </w:numPr>
        <w:spacing w:after="160"/>
        <w:ind w:left="426" w:hanging="426"/>
        <w:jc w:val="both"/>
      </w:pPr>
      <w:r w:rsidRPr="008B5B97">
        <w:t>uzyskania wpisu i odbioru dzienniczka prakt</w:t>
      </w:r>
      <w:r w:rsidR="008A7AE7" w:rsidRPr="008B5B97">
        <w:t>yk w ostatnim dniu ich trwania;</w:t>
      </w:r>
    </w:p>
    <w:p w:rsidR="00C23524" w:rsidRPr="008B5B97" w:rsidRDefault="00C23524" w:rsidP="00B94C5F">
      <w:pPr>
        <w:numPr>
          <w:ilvl w:val="0"/>
          <w:numId w:val="38"/>
        </w:numPr>
        <w:spacing w:after="160"/>
        <w:ind w:left="426" w:hanging="426"/>
        <w:jc w:val="both"/>
      </w:pPr>
      <w:r w:rsidRPr="008B5B97">
        <w:t>właściwego traktowania, poszanowania godności os</w:t>
      </w:r>
      <w:r w:rsidR="008A7AE7" w:rsidRPr="008B5B97">
        <w:t>obistej oraz uczuć religijnych;</w:t>
      </w:r>
    </w:p>
    <w:p w:rsidR="00C23524" w:rsidRPr="008B5B97" w:rsidRDefault="00267871" w:rsidP="00B94C5F">
      <w:pPr>
        <w:pStyle w:val="Akapitzlist"/>
        <w:numPr>
          <w:ilvl w:val="0"/>
          <w:numId w:val="322"/>
        </w:numPr>
        <w:spacing w:after="160"/>
        <w:ind w:firstLine="426"/>
        <w:jc w:val="both"/>
      </w:pPr>
      <w:r w:rsidRPr="008B5B97">
        <w:rPr>
          <w:b/>
        </w:rPr>
        <w:t>1.</w:t>
      </w:r>
      <w:bookmarkStart w:id="176" w:name="_Toc499566820"/>
      <w:bookmarkStart w:id="177" w:name="_Toc499567446"/>
      <w:bookmarkStart w:id="178" w:name="_Toc499567698"/>
      <w:r w:rsidR="00C23524" w:rsidRPr="008B5B97">
        <w:t>Pracodawca ma obowiązek:</w:t>
      </w:r>
      <w:bookmarkEnd w:id="176"/>
      <w:bookmarkEnd w:id="177"/>
      <w:bookmarkEnd w:id="178"/>
    </w:p>
    <w:p w:rsidR="00C23524" w:rsidRPr="008B5B97" w:rsidRDefault="00C23524" w:rsidP="00B94C5F">
      <w:pPr>
        <w:numPr>
          <w:ilvl w:val="0"/>
          <w:numId w:val="39"/>
        </w:numPr>
        <w:spacing w:after="160"/>
        <w:ind w:left="426" w:hanging="426"/>
        <w:jc w:val="both"/>
      </w:pPr>
      <w:r w:rsidRPr="008B5B97">
        <w:t>zapoznać uczniów z obowiąz</w:t>
      </w:r>
      <w:r w:rsidR="008A7AE7" w:rsidRPr="008B5B97">
        <w:t>ującym w zakładzie regulaminem;</w:t>
      </w:r>
    </w:p>
    <w:p w:rsidR="00C23524" w:rsidRPr="008B5B97" w:rsidRDefault="00C23524" w:rsidP="00B94C5F">
      <w:pPr>
        <w:numPr>
          <w:ilvl w:val="0"/>
          <w:numId w:val="39"/>
        </w:numPr>
        <w:spacing w:after="160"/>
        <w:ind w:left="426" w:hanging="426"/>
        <w:jc w:val="both"/>
      </w:pPr>
      <w:r w:rsidRPr="008B5B97">
        <w:t>zapoznać uczniów z wymaganiam</w:t>
      </w:r>
      <w:r w:rsidR="008A7AE7" w:rsidRPr="008B5B97">
        <w:t>i i oczekiwaniami zakładu pracy;</w:t>
      </w:r>
    </w:p>
    <w:p w:rsidR="00C23524" w:rsidRPr="008B5B97" w:rsidRDefault="00C23524" w:rsidP="00B94C5F">
      <w:pPr>
        <w:numPr>
          <w:ilvl w:val="0"/>
          <w:numId w:val="39"/>
        </w:numPr>
        <w:spacing w:after="160"/>
        <w:ind w:left="426" w:hanging="426"/>
        <w:jc w:val="both"/>
      </w:pPr>
      <w:r w:rsidRPr="008B5B97">
        <w:t>zapoznać uczniów z zasadami pracy na poszczególnych</w:t>
      </w:r>
      <w:r w:rsidR="008A7AE7" w:rsidRPr="008B5B97">
        <w:t xml:space="preserve"> stanowiskach;</w:t>
      </w:r>
    </w:p>
    <w:p w:rsidR="00C23524" w:rsidRPr="008B5B97" w:rsidRDefault="00C23524" w:rsidP="00B94C5F">
      <w:pPr>
        <w:numPr>
          <w:ilvl w:val="0"/>
          <w:numId w:val="39"/>
        </w:numPr>
        <w:spacing w:after="160"/>
        <w:ind w:left="426" w:hanging="426"/>
        <w:jc w:val="both"/>
      </w:pPr>
      <w:r w:rsidRPr="008B5B97">
        <w:t>skierować uczniów n</w:t>
      </w:r>
      <w:r w:rsidR="008A7AE7" w:rsidRPr="008B5B97">
        <w:t>a odpowiednie stanowiska pracy;</w:t>
      </w:r>
    </w:p>
    <w:p w:rsidR="00C23524" w:rsidRPr="008B5B97" w:rsidRDefault="00C23524" w:rsidP="00B94C5F">
      <w:pPr>
        <w:numPr>
          <w:ilvl w:val="0"/>
          <w:numId w:val="39"/>
        </w:numPr>
        <w:spacing w:after="160"/>
        <w:ind w:left="426" w:hanging="426"/>
        <w:jc w:val="both"/>
      </w:pPr>
      <w:r w:rsidRPr="008B5B97">
        <w:t>przydzielić uczniom zadania</w:t>
      </w:r>
      <w:r w:rsidR="008A7AE7" w:rsidRPr="008B5B97">
        <w:t xml:space="preserve"> wynikające z programu praktyk;</w:t>
      </w:r>
    </w:p>
    <w:p w:rsidR="00C23524" w:rsidRPr="008B5B97" w:rsidRDefault="00C23524" w:rsidP="00B94C5F">
      <w:pPr>
        <w:numPr>
          <w:ilvl w:val="0"/>
          <w:numId w:val="39"/>
        </w:numPr>
        <w:spacing w:after="160"/>
        <w:ind w:left="426" w:hanging="426"/>
        <w:jc w:val="both"/>
      </w:pPr>
      <w:r w:rsidRPr="008B5B97">
        <w:t>zabezpieczyć bieżącą opiekę w</w:t>
      </w:r>
      <w:r w:rsidR="008A7AE7" w:rsidRPr="008B5B97">
        <w:t>ychowawczą, zawodową i medyczną;</w:t>
      </w:r>
    </w:p>
    <w:p w:rsidR="00C23524" w:rsidRPr="008B5B97" w:rsidRDefault="00C23524" w:rsidP="00B94C5F">
      <w:pPr>
        <w:numPr>
          <w:ilvl w:val="0"/>
          <w:numId w:val="39"/>
        </w:numPr>
        <w:spacing w:after="160"/>
        <w:ind w:left="426" w:hanging="426"/>
        <w:jc w:val="both"/>
      </w:pPr>
      <w:r w:rsidRPr="008B5B97">
        <w:t xml:space="preserve">kontrolować </w:t>
      </w:r>
      <w:r w:rsidR="00113805">
        <w:t>dzienniczek</w:t>
      </w:r>
      <w:r w:rsidRPr="008B5B97">
        <w:t xml:space="preserve"> praktyk i uzupełniać je o uwagi, opinie i spo</w:t>
      </w:r>
      <w:r w:rsidR="008A7AE7" w:rsidRPr="008B5B97">
        <w:t>strzeżenia;</w:t>
      </w:r>
    </w:p>
    <w:p w:rsidR="00C23524" w:rsidRPr="008B5B97" w:rsidRDefault="00C23524" w:rsidP="00B94C5F">
      <w:pPr>
        <w:numPr>
          <w:ilvl w:val="0"/>
          <w:numId w:val="39"/>
        </w:numPr>
        <w:spacing w:after="160"/>
        <w:ind w:left="426" w:hanging="426"/>
        <w:jc w:val="both"/>
      </w:pPr>
      <w:r w:rsidRPr="008B5B97">
        <w:lastRenderedPageBreak/>
        <w:t xml:space="preserve">zapoznać uczniów z kryteriami oceniania i sankcjami wynikającymi z nie wywiązywania się z obowiązków i łamania </w:t>
      </w:r>
      <w:r w:rsidR="008A7AE7" w:rsidRPr="008B5B97">
        <w:t>postanowień regulaminu praktyk;</w:t>
      </w:r>
    </w:p>
    <w:p w:rsidR="00C23524" w:rsidRPr="008B5B97" w:rsidRDefault="00C23524" w:rsidP="00B94C5F">
      <w:pPr>
        <w:numPr>
          <w:ilvl w:val="0"/>
          <w:numId w:val="39"/>
        </w:numPr>
        <w:spacing w:after="160"/>
        <w:ind w:left="426" w:hanging="426"/>
        <w:jc w:val="both"/>
      </w:pPr>
      <w:r w:rsidRPr="008B5B97">
        <w:t xml:space="preserve">zwolnić ucznia z praktyki, gdy o takie zwolnienie wystąpi </w:t>
      </w:r>
      <w:r w:rsidR="0091041C">
        <w:t>wicedyrektor</w:t>
      </w:r>
      <w:r w:rsidR="008A7AE7" w:rsidRPr="008B5B97">
        <w:t xml:space="preserve"> szkolenia praktycznego;</w:t>
      </w:r>
    </w:p>
    <w:p w:rsidR="008A7AE7" w:rsidRPr="008B5B97" w:rsidRDefault="00C23524" w:rsidP="00B94C5F">
      <w:pPr>
        <w:numPr>
          <w:ilvl w:val="0"/>
          <w:numId w:val="39"/>
        </w:numPr>
        <w:spacing w:after="160"/>
        <w:ind w:left="426" w:hanging="426"/>
        <w:jc w:val="both"/>
      </w:pPr>
      <w:r w:rsidRPr="008B5B97">
        <w:t xml:space="preserve">utrzymywać stały kontakt z osobą odpowiedzialną za praktyki z ramienia Technikum, </w:t>
      </w:r>
    </w:p>
    <w:p w:rsidR="00C23524" w:rsidRPr="008B5B97" w:rsidRDefault="00C23524" w:rsidP="00B94C5F">
      <w:pPr>
        <w:numPr>
          <w:ilvl w:val="0"/>
          <w:numId w:val="39"/>
        </w:numPr>
        <w:spacing w:after="160"/>
        <w:ind w:left="426" w:hanging="426"/>
        <w:jc w:val="both"/>
      </w:pPr>
      <w:r w:rsidRPr="008B5B97">
        <w:t>informować szkołę o szczególnych zmianach dotyczących zakresu obowiązkó</w:t>
      </w:r>
      <w:r w:rsidR="008A7AE7" w:rsidRPr="008B5B97">
        <w:t>w, czasu trwania praktyki itd.;</w:t>
      </w:r>
    </w:p>
    <w:p w:rsidR="00C23524" w:rsidRPr="008B5B97" w:rsidRDefault="00C23524" w:rsidP="00B94C5F">
      <w:pPr>
        <w:numPr>
          <w:ilvl w:val="0"/>
          <w:numId w:val="40"/>
        </w:numPr>
        <w:spacing w:after="160"/>
        <w:ind w:left="426" w:hanging="426"/>
        <w:jc w:val="both"/>
      </w:pPr>
      <w:r w:rsidRPr="008B5B97">
        <w:t>poinform</w:t>
      </w:r>
      <w:r w:rsidR="008A7AE7" w:rsidRPr="008B5B97">
        <w:t>ować ucznia o propozycji oceny;</w:t>
      </w:r>
    </w:p>
    <w:p w:rsidR="00C23524" w:rsidRPr="008B5B97" w:rsidRDefault="00C23524" w:rsidP="00B94C5F">
      <w:pPr>
        <w:numPr>
          <w:ilvl w:val="0"/>
          <w:numId w:val="40"/>
        </w:numPr>
        <w:spacing w:after="160"/>
        <w:ind w:left="426" w:hanging="426"/>
        <w:jc w:val="both"/>
      </w:pPr>
      <w:r w:rsidRPr="008B5B97">
        <w:t>ocenić praktykę i dokonać wpisu do dzienniczka ucznia</w:t>
      </w:r>
      <w:r w:rsidR="008A7AE7" w:rsidRPr="008B5B97">
        <w:t xml:space="preserve"> w ostatnim dniu trwania praktyk;</w:t>
      </w:r>
    </w:p>
    <w:p w:rsidR="00C23524" w:rsidRPr="008B5B97" w:rsidRDefault="00C23524" w:rsidP="00B94C5F">
      <w:pPr>
        <w:numPr>
          <w:ilvl w:val="0"/>
          <w:numId w:val="40"/>
        </w:numPr>
        <w:spacing w:after="160"/>
        <w:ind w:left="426" w:hanging="426"/>
        <w:jc w:val="both"/>
      </w:pPr>
      <w:r w:rsidRPr="008B5B97">
        <w:t xml:space="preserve">zwrócić uczniowi dzienniczek wraz z oceną w ostatnim dniu trwania praktyk.  </w:t>
      </w:r>
    </w:p>
    <w:p w:rsidR="00A17DF5" w:rsidRPr="008B5B97" w:rsidRDefault="00FC4DD3" w:rsidP="00B94C5F">
      <w:pPr>
        <w:pStyle w:val="Akapitzlist"/>
        <w:numPr>
          <w:ilvl w:val="0"/>
          <w:numId w:val="322"/>
        </w:numPr>
        <w:spacing w:after="160"/>
        <w:ind w:firstLine="426"/>
        <w:jc w:val="both"/>
      </w:pPr>
      <w:bookmarkStart w:id="179" w:name="_Toc499566821"/>
      <w:bookmarkStart w:id="180" w:name="_Toc499567447"/>
      <w:bookmarkStart w:id="181" w:name="_Toc499567699"/>
      <w:r w:rsidRPr="008B5B97">
        <w:rPr>
          <w:b/>
        </w:rPr>
        <w:t>1</w:t>
      </w:r>
      <w:r w:rsidRPr="008B5B97">
        <w:t>.</w:t>
      </w:r>
      <w:bookmarkEnd w:id="179"/>
      <w:bookmarkEnd w:id="180"/>
      <w:bookmarkEnd w:id="181"/>
      <w:r w:rsidR="00BC4CBB">
        <w:t>Proponowaną o</w:t>
      </w:r>
      <w:r w:rsidR="00F0235E">
        <w:t>cenę za praktykę zawodową wystawia opiekun praktyk z ramienia zakładu pracy, w którym uczeń odbywał praktykę zawodową</w:t>
      </w:r>
      <w:r w:rsidR="00A328F1">
        <w:t>.</w:t>
      </w:r>
    </w:p>
    <w:p w:rsidR="00C23524" w:rsidRDefault="00A328F1" w:rsidP="00B94C5F">
      <w:pPr>
        <w:pStyle w:val="Akapitzlist"/>
        <w:numPr>
          <w:ilvl w:val="3"/>
          <w:numId w:val="162"/>
        </w:numPr>
        <w:spacing w:after="160"/>
        <w:ind w:left="0" w:firstLine="426"/>
        <w:jc w:val="both"/>
      </w:pPr>
      <w:r>
        <w:t xml:space="preserve">Ocena w dzienniczku praktyk musi być potwierdzona na końcu pieczęcią zakładu pracy oraz </w:t>
      </w:r>
      <w:r w:rsidR="001224F7">
        <w:t xml:space="preserve">podpisem </w:t>
      </w:r>
      <w:r>
        <w:t>osoby upoważnionej</w:t>
      </w:r>
      <w:r w:rsidR="003C3F78" w:rsidRPr="008B5B97">
        <w:t>.</w:t>
      </w:r>
    </w:p>
    <w:p w:rsidR="008E6C44" w:rsidRPr="00230DC4" w:rsidRDefault="001224F7" w:rsidP="00BC4CBB">
      <w:pPr>
        <w:pStyle w:val="Akapitzlist"/>
        <w:spacing w:after="160"/>
        <w:ind w:left="0" w:firstLine="426"/>
        <w:jc w:val="both"/>
        <w:rPr>
          <w:color w:val="FF0000"/>
        </w:rPr>
      </w:pPr>
      <w:r w:rsidRPr="001224F7">
        <w:rPr>
          <w:b/>
        </w:rPr>
        <w:t xml:space="preserve">2a. </w:t>
      </w:r>
      <w:r w:rsidR="008E6C44" w:rsidRPr="00BC4CBB">
        <w:t>Ostateczną końcową ocenę klasyfikacyjną z praktyk</w:t>
      </w:r>
      <w:r w:rsidR="00BC4CBB" w:rsidRPr="00BC4CBB">
        <w:t>i zawodowej</w:t>
      </w:r>
      <w:r w:rsidR="008E6C44" w:rsidRPr="00BC4CBB">
        <w:t xml:space="preserve"> ustala </w:t>
      </w:r>
      <w:r w:rsidR="007707A9" w:rsidRPr="00BC4CBB">
        <w:t xml:space="preserve">wicedyrektor </w:t>
      </w:r>
      <w:r w:rsidR="008E6C44" w:rsidRPr="00BC4CBB">
        <w:t>szkolenia praktycznego na podstawie proponowanej oceny, wystawionej przez opiekuna praktyki zawodowej w zakładzie pracy oraz analizy dzienniczka praktyk.</w:t>
      </w:r>
    </w:p>
    <w:p w:rsidR="003C3F78" w:rsidRPr="008B5B97" w:rsidRDefault="00A328F1" w:rsidP="00B94C5F">
      <w:pPr>
        <w:pStyle w:val="Akapitzlist"/>
        <w:numPr>
          <w:ilvl w:val="3"/>
          <w:numId w:val="162"/>
        </w:numPr>
        <w:spacing w:after="160"/>
        <w:ind w:left="0" w:firstLine="426"/>
        <w:jc w:val="both"/>
      </w:pPr>
      <w:r>
        <w:t>W przypadku gdy uczeń odbywa praktykę zawodową w  więcej niż jednym zakładzie pracy w danym roku szkolnym, ocena ostateczna z praktyki zawodowej jest wystawiana przez wicedyrektora szkolenia praktycznego w porozumieniu z pracodawcami</w:t>
      </w:r>
      <w:r w:rsidR="003C3F78" w:rsidRPr="008B5B97">
        <w:t>.</w:t>
      </w:r>
    </w:p>
    <w:p w:rsidR="002E5C88" w:rsidRPr="008B5B97" w:rsidRDefault="00C23524" w:rsidP="00B94C5F">
      <w:pPr>
        <w:pStyle w:val="Akapitzlist"/>
        <w:numPr>
          <w:ilvl w:val="3"/>
          <w:numId w:val="162"/>
        </w:numPr>
        <w:spacing w:after="160"/>
        <w:ind w:left="0" w:firstLine="426"/>
        <w:jc w:val="both"/>
      </w:pPr>
      <w:r w:rsidRPr="008B5B97">
        <w:t xml:space="preserve"> Uczeń otrzymuje ocenę niedostateczną z praktyki zawodowej w przypadku niezastosowania się do postanowień </w:t>
      </w:r>
      <w:r w:rsidR="002E5C88" w:rsidRPr="008B5B97">
        <w:t>niniejszego Statutu</w:t>
      </w:r>
      <w:r w:rsidRPr="008B5B97">
        <w:t xml:space="preserve">, a zwłaszcza: </w:t>
      </w:r>
    </w:p>
    <w:p w:rsidR="00C23524" w:rsidRPr="008B5B97" w:rsidRDefault="00C23524" w:rsidP="00B94C5F">
      <w:pPr>
        <w:pStyle w:val="Akapitzlist"/>
        <w:numPr>
          <w:ilvl w:val="0"/>
          <w:numId w:val="41"/>
        </w:numPr>
        <w:spacing w:after="160"/>
        <w:ind w:left="426" w:hanging="426"/>
        <w:jc w:val="both"/>
      </w:pPr>
      <w:r w:rsidRPr="008B5B97">
        <w:t>niestawienia w ustalonym czasie i m</w:t>
      </w:r>
      <w:r w:rsidR="008A7AE7" w:rsidRPr="008B5B97">
        <w:t>iejscu w celu odbycia praktyki;</w:t>
      </w:r>
    </w:p>
    <w:p w:rsidR="00C23524" w:rsidRPr="008B5B97" w:rsidRDefault="00C23524" w:rsidP="00B94C5F">
      <w:pPr>
        <w:numPr>
          <w:ilvl w:val="0"/>
          <w:numId w:val="41"/>
        </w:numPr>
        <w:spacing w:after="160"/>
        <w:ind w:left="426" w:hanging="426"/>
        <w:jc w:val="both"/>
      </w:pPr>
      <w:r w:rsidRPr="008B5B97">
        <w:t>nieobecności nieusprawiedl</w:t>
      </w:r>
      <w:r w:rsidR="008A7AE7" w:rsidRPr="008B5B97">
        <w:t>iwionej (już w wymiarze 1 dnia);</w:t>
      </w:r>
    </w:p>
    <w:p w:rsidR="00C23524" w:rsidRPr="008B5B97" w:rsidRDefault="00C23524" w:rsidP="00B94C5F">
      <w:pPr>
        <w:numPr>
          <w:ilvl w:val="0"/>
          <w:numId w:val="41"/>
        </w:numPr>
        <w:spacing w:after="160"/>
        <w:ind w:left="426" w:hanging="426"/>
        <w:jc w:val="both"/>
      </w:pPr>
      <w:r w:rsidRPr="008B5B97">
        <w:t>nieodpracowania opuszczonych zajęć (powyżej 3 dni)</w:t>
      </w:r>
      <w:r w:rsidR="008A7AE7" w:rsidRPr="008B5B97">
        <w:t>;</w:t>
      </w:r>
    </w:p>
    <w:p w:rsidR="00C23524" w:rsidRPr="008B5B97" w:rsidRDefault="00C23524" w:rsidP="00B94C5F">
      <w:pPr>
        <w:numPr>
          <w:ilvl w:val="0"/>
          <w:numId w:val="41"/>
        </w:numPr>
        <w:spacing w:after="160"/>
        <w:ind w:left="426" w:hanging="426"/>
        <w:jc w:val="both"/>
      </w:pPr>
      <w:r w:rsidRPr="008B5B97">
        <w:t>samowolnej zami</w:t>
      </w:r>
      <w:r w:rsidR="008A7AE7" w:rsidRPr="008B5B97">
        <w:t>any miejsca odbywania praktyki;</w:t>
      </w:r>
    </w:p>
    <w:p w:rsidR="00C23524" w:rsidRPr="008B5B97" w:rsidRDefault="00C23524" w:rsidP="00B94C5F">
      <w:pPr>
        <w:numPr>
          <w:ilvl w:val="0"/>
          <w:numId w:val="41"/>
        </w:numPr>
        <w:spacing w:after="160"/>
        <w:ind w:left="426" w:hanging="426"/>
        <w:jc w:val="both"/>
      </w:pPr>
      <w:r w:rsidRPr="008B5B97">
        <w:t xml:space="preserve">braku </w:t>
      </w:r>
      <w:r w:rsidR="008A7AE7" w:rsidRPr="008B5B97">
        <w:t>wymaganej dokumentacji praktyki;</w:t>
      </w:r>
    </w:p>
    <w:p w:rsidR="00C23524" w:rsidRPr="008B5B97" w:rsidRDefault="00C23524" w:rsidP="00B94C5F">
      <w:pPr>
        <w:numPr>
          <w:ilvl w:val="0"/>
          <w:numId w:val="41"/>
        </w:numPr>
        <w:spacing w:after="160"/>
        <w:ind w:left="426" w:hanging="426"/>
        <w:jc w:val="both"/>
      </w:pPr>
      <w:r w:rsidRPr="008B5B97">
        <w:t>braku prze</w:t>
      </w:r>
      <w:r w:rsidR="008A7AE7" w:rsidRPr="008B5B97">
        <w:t>szkolenia w zakresie zasad BHP;</w:t>
      </w:r>
    </w:p>
    <w:p w:rsidR="00C23524" w:rsidRPr="008B5B97" w:rsidRDefault="008A7AE7" w:rsidP="00B94C5F">
      <w:pPr>
        <w:numPr>
          <w:ilvl w:val="0"/>
          <w:numId w:val="41"/>
        </w:numPr>
        <w:spacing w:after="160"/>
        <w:ind w:left="426" w:hanging="426"/>
        <w:jc w:val="both"/>
      </w:pPr>
      <w:r w:rsidRPr="008B5B97">
        <w:t>złamania dyscypliny;</w:t>
      </w:r>
    </w:p>
    <w:p w:rsidR="00C23524" w:rsidRPr="008B5B97" w:rsidRDefault="00C23524" w:rsidP="00B94C5F">
      <w:pPr>
        <w:numPr>
          <w:ilvl w:val="0"/>
          <w:numId w:val="41"/>
        </w:numPr>
        <w:spacing w:after="160"/>
        <w:ind w:left="426" w:hanging="426"/>
        <w:jc w:val="both"/>
      </w:pPr>
      <w:r w:rsidRPr="008B5B97">
        <w:t>nie podporządkowania się przepisom organizac</w:t>
      </w:r>
      <w:r w:rsidR="008A7AE7" w:rsidRPr="008B5B97">
        <w:t>yjno-porządkowym zakładu pracy;</w:t>
      </w:r>
    </w:p>
    <w:p w:rsidR="00C23524" w:rsidRPr="008B5B97" w:rsidRDefault="00C23524" w:rsidP="00B94C5F">
      <w:pPr>
        <w:numPr>
          <w:ilvl w:val="0"/>
          <w:numId w:val="41"/>
        </w:numPr>
        <w:spacing w:after="160"/>
        <w:ind w:left="426" w:hanging="426"/>
        <w:jc w:val="both"/>
      </w:pPr>
      <w:r w:rsidRPr="008B5B97">
        <w:t>uzyskania negatywnej propozycji oceny praktyki wystawionej przez przedstawiciela zakładu pracy</w:t>
      </w:r>
      <w:r w:rsidR="00876C05" w:rsidRPr="008B5B97">
        <w:t>,</w:t>
      </w:r>
      <w:r w:rsidR="008A7AE7" w:rsidRPr="008B5B97">
        <w:t>w której odbywana jest praktyka;</w:t>
      </w:r>
    </w:p>
    <w:p w:rsidR="002E5C88" w:rsidRPr="008B5B97" w:rsidRDefault="00C23524" w:rsidP="00B94C5F">
      <w:pPr>
        <w:numPr>
          <w:ilvl w:val="0"/>
          <w:numId w:val="41"/>
        </w:numPr>
        <w:spacing w:after="160"/>
        <w:ind w:left="426" w:hanging="426"/>
        <w:jc w:val="both"/>
      </w:pPr>
      <w:r w:rsidRPr="008B5B97">
        <w:t xml:space="preserve">niedostarczenia </w:t>
      </w:r>
      <w:r w:rsidR="00DA4FB2">
        <w:t>wicedyrektorowi</w:t>
      </w:r>
      <w:r w:rsidR="00876C05" w:rsidRPr="008B5B97">
        <w:t>szkolenia</w:t>
      </w:r>
      <w:r w:rsidR="002E5C88" w:rsidRPr="008B5B97">
        <w:t xml:space="preserve"> praktycznego</w:t>
      </w:r>
      <w:r w:rsidRPr="008B5B97">
        <w:t xml:space="preserve"> w wymaganym te</w:t>
      </w:r>
      <w:r w:rsidR="0015005C" w:rsidRPr="008B5B97">
        <w:t>rminie dzienniczka praktyk (do 7</w:t>
      </w:r>
      <w:r w:rsidR="008A7AE7" w:rsidRPr="008B5B97">
        <w:t xml:space="preserve"> dni po zakończeniu praktyki);</w:t>
      </w:r>
    </w:p>
    <w:p w:rsidR="00A17DF5" w:rsidRPr="008B5B97" w:rsidRDefault="00C23524" w:rsidP="00B94C5F">
      <w:pPr>
        <w:pStyle w:val="Akapitzlist"/>
        <w:numPr>
          <w:ilvl w:val="3"/>
          <w:numId w:val="162"/>
        </w:numPr>
        <w:spacing w:after="160"/>
        <w:ind w:left="0" w:firstLine="426"/>
        <w:jc w:val="both"/>
      </w:pPr>
      <w:r w:rsidRPr="008B5B97">
        <w:t xml:space="preserve">Uczeń może nie być klasyfikowany z praktyki zawodowej z powodu usprawiedliwionej nieobecności. Uczeń taki odbywa praktykę w innym terminie w czasie ferii </w:t>
      </w:r>
      <w:r w:rsidR="00A328F1">
        <w:t>zimowych lub</w:t>
      </w:r>
      <w:r w:rsidRPr="008B5B97">
        <w:t xml:space="preserve"> letnich.  </w:t>
      </w:r>
    </w:p>
    <w:p w:rsidR="00D96240" w:rsidRPr="008B5B97" w:rsidRDefault="00A17DF5" w:rsidP="00B94C5F">
      <w:pPr>
        <w:pStyle w:val="Akapitzlist"/>
        <w:numPr>
          <w:ilvl w:val="0"/>
          <w:numId w:val="251"/>
        </w:numPr>
        <w:ind w:firstLine="426"/>
        <w:jc w:val="both"/>
      </w:pPr>
      <w:r w:rsidRPr="008B5B97">
        <w:rPr>
          <w:b/>
        </w:rPr>
        <w:lastRenderedPageBreak/>
        <w:t>1.</w:t>
      </w:r>
      <w:r w:rsidR="00D96240" w:rsidRPr="008B5B97">
        <w:t>Szczegółową organizację zajęć praktycznych, realizowanych w Zespole, zawiera „Regulamin Warsztatów Szkolnych w Zespole Szkół Zawodowych im. Stefana Bobrowskiego w Rawiczu ”.</w:t>
      </w:r>
    </w:p>
    <w:p w:rsidR="006846B7" w:rsidRPr="008B5B97" w:rsidRDefault="006846B7" w:rsidP="00D96240"/>
    <w:p w:rsidR="00D96240" w:rsidRPr="008B5B97" w:rsidRDefault="00D96240" w:rsidP="00B94C5F">
      <w:pPr>
        <w:pStyle w:val="Akapitzlist"/>
        <w:numPr>
          <w:ilvl w:val="6"/>
          <w:numId w:val="250"/>
        </w:numPr>
        <w:ind w:left="0" w:firstLine="426"/>
      </w:pPr>
      <w:r w:rsidRPr="008B5B97">
        <w:t xml:space="preserve">Uczniowie Branżowej Szkoły Zawodowej zajęcia praktyczne realizują na podstawie </w:t>
      </w:r>
    </w:p>
    <w:p w:rsidR="00D96240" w:rsidRPr="008B5B97" w:rsidRDefault="00D96240" w:rsidP="00D96240">
      <w:r w:rsidRPr="008B5B97">
        <w:t xml:space="preserve">umowy o pracę zawartej w celu przygotowania zawodowego z pracodawcą, natomiast </w:t>
      </w:r>
    </w:p>
    <w:p w:rsidR="006846B7" w:rsidRPr="008B5B97" w:rsidRDefault="00D96240" w:rsidP="00210636">
      <w:r w:rsidRPr="008B5B97">
        <w:t>w Zespole realizują obowiązek dokształcania się.</w:t>
      </w:r>
    </w:p>
    <w:p w:rsidR="00EA1DAF" w:rsidRPr="008B5B97" w:rsidRDefault="00EA1DAF" w:rsidP="00210636"/>
    <w:p w:rsidR="006846B7" w:rsidRPr="008B5B97" w:rsidRDefault="00A17DF5" w:rsidP="00B94C5F">
      <w:pPr>
        <w:pStyle w:val="milena"/>
        <w:numPr>
          <w:ilvl w:val="0"/>
          <w:numId w:val="252"/>
        </w:numPr>
        <w:spacing w:after="160"/>
        <w:ind w:firstLine="426"/>
        <w:jc w:val="both"/>
      </w:pPr>
      <w:r w:rsidRPr="008B5B97">
        <w:rPr>
          <w:b/>
        </w:rPr>
        <w:t>1.</w:t>
      </w:r>
      <w:r w:rsidRPr="008B5B97">
        <w:t> </w:t>
      </w:r>
      <w:r w:rsidR="006846B7" w:rsidRPr="008B5B97">
        <w:t>Praktyczna nauka zawodu może b</w:t>
      </w:r>
      <w:r w:rsidRPr="008B5B97">
        <w:t>yć organizowana u pracodawców, w </w:t>
      </w:r>
      <w:r w:rsidR="006846B7" w:rsidRPr="008B5B97">
        <w:t>pracowniach szkolnych, warsztatach szkolnych i placówkach kształcenia praktycznego.</w:t>
      </w:r>
    </w:p>
    <w:p w:rsidR="006846B7" w:rsidRPr="008B5B97" w:rsidRDefault="006846B7" w:rsidP="00B94C5F">
      <w:pPr>
        <w:pStyle w:val="milena"/>
        <w:numPr>
          <w:ilvl w:val="0"/>
          <w:numId w:val="118"/>
        </w:numPr>
        <w:spacing w:after="160"/>
        <w:ind w:left="0" w:firstLine="426"/>
        <w:jc w:val="both"/>
      </w:pPr>
      <w:r w:rsidRPr="008B5B97">
        <w:t>Praktyczna nauka zawodu młodocianych pracowników organizowana jest przez pracodawcę, który podpisał z nimi umowę o pracę w celu przygotowania zawodowego. Umowę taką są zobowiązani podpisać rodzice lub opiekunowie prawni ucznia.</w:t>
      </w:r>
    </w:p>
    <w:p w:rsidR="006846B7" w:rsidRPr="008B5B97" w:rsidRDefault="006846B7" w:rsidP="00B94C5F">
      <w:pPr>
        <w:pStyle w:val="milena"/>
        <w:numPr>
          <w:ilvl w:val="0"/>
          <w:numId w:val="118"/>
        </w:numPr>
        <w:spacing w:after="160"/>
        <w:ind w:left="0" w:firstLine="426"/>
        <w:jc w:val="both"/>
      </w:pPr>
      <w:r w:rsidRPr="008B5B97">
        <w:t xml:space="preserve">Praktyczna nauka zawodu uczniów jest organizowana przez szkołę poprzez umowę zawieraną pomiędzy </w:t>
      </w:r>
      <w:r w:rsidR="00876C05" w:rsidRPr="008B5B97">
        <w:t>Zespołem</w:t>
      </w:r>
      <w:r w:rsidRPr="008B5B97">
        <w:t xml:space="preserve"> a pracodawcą.</w:t>
      </w:r>
    </w:p>
    <w:p w:rsidR="006846B7" w:rsidRPr="008B5B97" w:rsidRDefault="006846B7" w:rsidP="00B94C5F">
      <w:pPr>
        <w:pStyle w:val="milena"/>
        <w:numPr>
          <w:ilvl w:val="0"/>
          <w:numId w:val="118"/>
        </w:numPr>
        <w:spacing w:after="160"/>
        <w:ind w:left="0" w:firstLine="426"/>
        <w:jc w:val="both"/>
      </w:pPr>
      <w:r w:rsidRPr="008B5B97">
        <w:t>Wszystkie formy praktycznej nauki zawodu organizowane są w czasie całego roku szkolnego, w tym również w okresie ferii letnich.</w:t>
      </w:r>
    </w:p>
    <w:p w:rsidR="006846B7" w:rsidRPr="008B5B97" w:rsidRDefault="006846B7" w:rsidP="00B94C5F">
      <w:pPr>
        <w:pStyle w:val="milena"/>
        <w:numPr>
          <w:ilvl w:val="0"/>
          <w:numId w:val="118"/>
        </w:numPr>
        <w:spacing w:after="160"/>
        <w:ind w:left="0" w:firstLine="426"/>
        <w:jc w:val="both"/>
      </w:pPr>
      <w:r w:rsidRPr="008B5B97">
        <w:t>Dobowy wymiar godzin zajęć pra</w:t>
      </w:r>
      <w:r w:rsidR="00876C05" w:rsidRPr="008B5B97">
        <w:t>ktycznej nauki zawodu uczniów i </w:t>
      </w:r>
      <w:r w:rsidRPr="008B5B97">
        <w:t>pracowników młodocianych w wieku do 16 lat nie może przekroczyć 6 godzin, a powyżej 16 lat – 8 godzin.</w:t>
      </w:r>
    </w:p>
    <w:p w:rsidR="006846B7" w:rsidRPr="008B5B97" w:rsidRDefault="00A17DF5" w:rsidP="00B94C5F">
      <w:pPr>
        <w:pStyle w:val="Akapitzlist"/>
        <w:numPr>
          <w:ilvl w:val="0"/>
          <w:numId w:val="252"/>
        </w:numPr>
        <w:tabs>
          <w:tab w:val="left" w:pos="426"/>
        </w:tabs>
        <w:spacing w:after="160"/>
        <w:ind w:firstLine="426"/>
        <w:jc w:val="both"/>
      </w:pPr>
      <w:r w:rsidRPr="008B5B97">
        <w:rPr>
          <w:b/>
        </w:rPr>
        <w:t>1.</w:t>
      </w:r>
      <w:r w:rsidR="006846B7" w:rsidRPr="008B5B97">
        <w:t>Młodzież realizująca praktyczną naukę zawodu ma prawo do:</w:t>
      </w:r>
    </w:p>
    <w:p w:rsidR="006846B7" w:rsidRPr="008B5B97" w:rsidRDefault="006846B7" w:rsidP="00B94C5F">
      <w:pPr>
        <w:pStyle w:val="milena"/>
        <w:numPr>
          <w:ilvl w:val="0"/>
          <w:numId w:val="119"/>
        </w:numPr>
        <w:spacing w:after="160"/>
        <w:ind w:left="426" w:hanging="426"/>
        <w:jc w:val="both"/>
      </w:pPr>
      <w:r w:rsidRPr="008B5B97">
        <w:t>korzystania z urządzeń, sprzętu, narzędzi, materiałów i dokumentacji technicznej, niezbędnej na stanowisku pracy;</w:t>
      </w:r>
    </w:p>
    <w:p w:rsidR="006846B7" w:rsidRPr="008B5B97" w:rsidRDefault="006846B7" w:rsidP="00B94C5F">
      <w:pPr>
        <w:pStyle w:val="milena"/>
        <w:numPr>
          <w:ilvl w:val="0"/>
          <w:numId w:val="119"/>
        </w:numPr>
        <w:spacing w:after="160"/>
        <w:ind w:left="426" w:hanging="426"/>
        <w:jc w:val="both"/>
      </w:pPr>
      <w:r w:rsidRPr="008B5B97">
        <w:t>otrzymania odzieży i obuwia roboczego, środków ochrony indywidualnej oraz środków higieny osobistej zgodnie z obowiązującymi przepisami;</w:t>
      </w:r>
    </w:p>
    <w:p w:rsidR="006846B7" w:rsidRPr="008B5B97" w:rsidRDefault="006846B7" w:rsidP="00B94C5F">
      <w:pPr>
        <w:pStyle w:val="milena"/>
        <w:numPr>
          <w:ilvl w:val="0"/>
          <w:numId w:val="119"/>
        </w:numPr>
        <w:spacing w:after="160"/>
        <w:ind w:left="426" w:hanging="426"/>
        <w:jc w:val="both"/>
      </w:pPr>
      <w:r w:rsidRPr="008B5B97">
        <w:t>dostępu do urządzeń higieniczno-sanitarnych oraz pomieszczeń socjalno-bytowych;</w:t>
      </w:r>
    </w:p>
    <w:p w:rsidR="006846B7" w:rsidRPr="008B5B97" w:rsidRDefault="006846B7" w:rsidP="00B94C5F">
      <w:pPr>
        <w:pStyle w:val="milena"/>
        <w:numPr>
          <w:ilvl w:val="0"/>
          <w:numId w:val="119"/>
        </w:numPr>
        <w:spacing w:after="160"/>
        <w:ind w:left="426" w:hanging="426"/>
        <w:jc w:val="both"/>
      </w:pPr>
      <w:r w:rsidRPr="008B5B97">
        <w:t>przerwy na posiłek;</w:t>
      </w:r>
    </w:p>
    <w:p w:rsidR="006846B7" w:rsidRPr="008B5B97" w:rsidRDefault="006846B7" w:rsidP="00B94C5F">
      <w:pPr>
        <w:pStyle w:val="milena"/>
        <w:numPr>
          <w:ilvl w:val="0"/>
          <w:numId w:val="119"/>
        </w:numPr>
        <w:spacing w:after="160"/>
        <w:ind w:left="426" w:hanging="426"/>
        <w:jc w:val="both"/>
      </w:pPr>
      <w:r w:rsidRPr="008B5B97">
        <w:t>nieodpłatnego korzystania z posiłków profilaktycznych i napojów zgodnie z obowiązującymi przepisami i możliwościami pracodawcy;</w:t>
      </w:r>
    </w:p>
    <w:p w:rsidR="006846B7" w:rsidRPr="008B5B97" w:rsidRDefault="006846B7" w:rsidP="00B94C5F">
      <w:pPr>
        <w:pStyle w:val="milena"/>
        <w:numPr>
          <w:ilvl w:val="0"/>
          <w:numId w:val="119"/>
        </w:numPr>
        <w:spacing w:after="160"/>
        <w:ind w:left="426" w:hanging="426"/>
        <w:jc w:val="both"/>
      </w:pPr>
      <w:r w:rsidRPr="008B5B97">
        <w:t>korzystania ze stołówek lub barów działających na terenie firmy;</w:t>
      </w:r>
    </w:p>
    <w:p w:rsidR="006846B7" w:rsidRPr="008B5B97" w:rsidRDefault="006846B7" w:rsidP="00B94C5F">
      <w:pPr>
        <w:pStyle w:val="milena"/>
        <w:numPr>
          <w:ilvl w:val="0"/>
          <w:numId w:val="119"/>
        </w:numPr>
        <w:spacing w:after="160"/>
        <w:ind w:left="426" w:hanging="426"/>
        <w:jc w:val="both"/>
      </w:pPr>
      <w:r w:rsidRPr="008B5B97">
        <w:t>korzystania z opieki lekarskiej i usług zakładowej służby zdrowia, jeżeli firma taką opiekę zapewnia;</w:t>
      </w:r>
    </w:p>
    <w:p w:rsidR="006846B7" w:rsidRPr="008B5B97" w:rsidRDefault="006846B7" w:rsidP="00B94C5F">
      <w:pPr>
        <w:pStyle w:val="milena"/>
        <w:numPr>
          <w:ilvl w:val="0"/>
          <w:numId w:val="119"/>
        </w:numPr>
        <w:spacing w:after="160"/>
        <w:ind w:left="426" w:hanging="426"/>
        <w:jc w:val="both"/>
      </w:pPr>
      <w:r w:rsidRPr="008B5B97">
        <w:t>nagród w różnej formie (jeżeli przepisy pracodawcy na to pozwalają);</w:t>
      </w:r>
    </w:p>
    <w:p w:rsidR="006846B7" w:rsidRPr="008B5B97" w:rsidRDefault="006846B7" w:rsidP="00B94C5F">
      <w:pPr>
        <w:pStyle w:val="milena"/>
        <w:numPr>
          <w:ilvl w:val="0"/>
          <w:numId w:val="119"/>
        </w:numPr>
        <w:spacing w:after="160"/>
        <w:ind w:left="426" w:hanging="426"/>
        <w:jc w:val="both"/>
      </w:pPr>
      <w:r w:rsidRPr="008B5B97">
        <w:t xml:space="preserve"> konsultacji z </w:t>
      </w:r>
      <w:r w:rsidR="00DA4FB2">
        <w:t>wicedyrektorem</w:t>
      </w:r>
      <w:r w:rsidRPr="008B5B97">
        <w:t xml:space="preserve"> szkolenia praktycznego lub wyznaczonym nauczycielem;</w:t>
      </w:r>
    </w:p>
    <w:p w:rsidR="006846B7" w:rsidRPr="008B5B97" w:rsidRDefault="006846B7" w:rsidP="00B94C5F">
      <w:pPr>
        <w:pStyle w:val="milena"/>
        <w:numPr>
          <w:ilvl w:val="0"/>
          <w:numId w:val="119"/>
        </w:numPr>
        <w:spacing w:after="160"/>
        <w:ind w:left="426" w:hanging="426"/>
        <w:jc w:val="both"/>
      </w:pPr>
      <w:r w:rsidRPr="008B5B97">
        <w:t>korzystania z pomocy dydaktycznych (naukowych) zgromadzonych w pracowniach przedmiotowych w obecności opiekuna pracowni;</w:t>
      </w:r>
    </w:p>
    <w:p w:rsidR="006846B7" w:rsidRPr="008B5B97" w:rsidRDefault="006846B7" w:rsidP="00B94C5F">
      <w:pPr>
        <w:pStyle w:val="milena"/>
        <w:numPr>
          <w:ilvl w:val="0"/>
          <w:numId w:val="119"/>
        </w:numPr>
        <w:spacing w:after="160"/>
        <w:ind w:left="426" w:hanging="426"/>
        <w:jc w:val="both"/>
      </w:pPr>
      <w:r w:rsidRPr="008B5B97">
        <w:t xml:space="preserve">zgłaszania </w:t>
      </w:r>
      <w:r w:rsidR="00DA4FB2">
        <w:t>wicedyrektorowi</w:t>
      </w:r>
      <w:r w:rsidRPr="008B5B97">
        <w:t xml:space="preserve"> szkolenia praktycznego wszystkich pozytywnych i negatywnych uwag o organizacji i przebiegu zajęć praktycznych i praktyk u podmiotów przyjmujących na praktyczną naukę zawodu;</w:t>
      </w:r>
    </w:p>
    <w:p w:rsidR="006846B7" w:rsidRPr="008B5B97" w:rsidRDefault="006846B7" w:rsidP="00B94C5F">
      <w:pPr>
        <w:pStyle w:val="milena"/>
        <w:numPr>
          <w:ilvl w:val="0"/>
          <w:numId w:val="119"/>
        </w:numPr>
        <w:spacing w:after="160"/>
        <w:ind w:left="426" w:hanging="426"/>
        <w:jc w:val="both"/>
      </w:pPr>
      <w:r w:rsidRPr="008B5B97">
        <w:t>zgłaszania swoich propozycji co do sposobu i programu realizacji praktycznej nauki zawodu;</w:t>
      </w:r>
    </w:p>
    <w:p w:rsidR="006846B7" w:rsidRPr="008B5B97" w:rsidRDefault="006846B7" w:rsidP="00B94C5F">
      <w:pPr>
        <w:pStyle w:val="milena"/>
        <w:numPr>
          <w:ilvl w:val="0"/>
          <w:numId w:val="119"/>
        </w:numPr>
        <w:spacing w:after="160"/>
        <w:ind w:left="426" w:hanging="426"/>
        <w:jc w:val="both"/>
      </w:pPr>
      <w:r w:rsidRPr="008B5B97">
        <w:t xml:space="preserve">zgłaszania uwag dotyczących realizacji programów praktyk nauczycielom przedmiotów zawodowych i </w:t>
      </w:r>
      <w:r w:rsidR="00DA4FB2">
        <w:t>wicedyrektorowi</w:t>
      </w:r>
      <w:r w:rsidRPr="008B5B97">
        <w:t xml:space="preserve"> szkolenia praktycznego;</w:t>
      </w:r>
    </w:p>
    <w:p w:rsidR="006846B7" w:rsidRPr="008B5B97" w:rsidRDefault="006846B7" w:rsidP="00B94C5F">
      <w:pPr>
        <w:pStyle w:val="milena"/>
        <w:numPr>
          <w:ilvl w:val="0"/>
          <w:numId w:val="119"/>
        </w:numPr>
        <w:spacing w:after="160"/>
        <w:ind w:left="426" w:hanging="426"/>
        <w:jc w:val="both"/>
      </w:pPr>
      <w:r w:rsidRPr="008B5B97">
        <w:lastRenderedPageBreak/>
        <w:t>wzbogacania pracowni przedmiotów zawodowych w pomoce dydaktyczne wykonane przez siebie lub otrzymane od pracodawców;</w:t>
      </w:r>
    </w:p>
    <w:p w:rsidR="006846B7" w:rsidRPr="008B5B97" w:rsidRDefault="006846B7" w:rsidP="00B94C5F">
      <w:pPr>
        <w:pStyle w:val="milena"/>
        <w:numPr>
          <w:ilvl w:val="0"/>
          <w:numId w:val="119"/>
        </w:numPr>
        <w:spacing w:after="160"/>
        <w:ind w:left="426" w:hanging="426"/>
        <w:jc w:val="both"/>
      </w:pPr>
      <w:r w:rsidRPr="008B5B97">
        <w:t>otrzymywania pochwał i nagród w różnej formie i postaci przewidzianych w Statucie.</w:t>
      </w:r>
    </w:p>
    <w:p w:rsidR="006846B7" w:rsidRPr="008B5B97" w:rsidRDefault="00A17DF5" w:rsidP="00B94C5F">
      <w:pPr>
        <w:pStyle w:val="Akapitzlist"/>
        <w:numPr>
          <w:ilvl w:val="0"/>
          <w:numId w:val="252"/>
        </w:numPr>
        <w:tabs>
          <w:tab w:val="left" w:pos="426"/>
        </w:tabs>
        <w:spacing w:after="160"/>
        <w:ind w:firstLine="426"/>
        <w:jc w:val="both"/>
      </w:pPr>
      <w:r w:rsidRPr="008B5B97">
        <w:rPr>
          <w:b/>
        </w:rPr>
        <w:t>1.</w:t>
      </w:r>
      <w:r w:rsidR="006846B7" w:rsidRPr="008B5B97">
        <w:t>Młodzież realizująca praktyczną naukę zawodu ma obowiązek:</w:t>
      </w:r>
    </w:p>
    <w:p w:rsidR="006846B7" w:rsidRPr="008B5B97" w:rsidRDefault="006846B7" w:rsidP="00B94C5F">
      <w:pPr>
        <w:pStyle w:val="milena"/>
        <w:numPr>
          <w:ilvl w:val="0"/>
          <w:numId w:val="120"/>
        </w:numPr>
        <w:spacing w:after="160"/>
        <w:ind w:left="426" w:hanging="426"/>
        <w:jc w:val="both"/>
      </w:pPr>
      <w:r w:rsidRPr="008B5B97">
        <w:t>przestrzegać przepisów zawartych w statucie i regulam</w:t>
      </w:r>
      <w:r w:rsidR="0060409A" w:rsidRPr="008B5B97">
        <w:t>inie podmiotów przyjmujących na </w:t>
      </w:r>
      <w:r w:rsidRPr="008B5B97">
        <w:t>praktyczną naukę zawodu i zajęcia praktyczne;</w:t>
      </w:r>
    </w:p>
    <w:p w:rsidR="006846B7" w:rsidRPr="008B5B97" w:rsidRDefault="006846B7" w:rsidP="00B94C5F">
      <w:pPr>
        <w:pStyle w:val="milena"/>
        <w:numPr>
          <w:ilvl w:val="0"/>
          <w:numId w:val="120"/>
        </w:numPr>
        <w:spacing w:after="160"/>
        <w:ind w:left="426" w:hanging="426"/>
        <w:jc w:val="both"/>
      </w:pPr>
      <w:r w:rsidRPr="008B5B97">
        <w:t>dochować tajemnicy służbowej;</w:t>
      </w:r>
    </w:p>
    <w:p w:rsidR="006846B7" w:rsidRPr="008B5B97" w:rsidRDefault="006846B7" w:rsidP="00B94C5F">
      <w:pPr>
        <w:pStyle w:val="milena"/>
        <w:numPr>
          <w:ilvl w:val="0"/>
          <w:numId w:val="120"/>
        </w:numPr>
        <w:spacing w:after="160"/>
        <w:ind w:left="426" w:hanging="426"/>
        <w:jc w:val="both"/>
      </w:pPr>
      <w:r w:rsidRPr="008B5B97">
        <w:t>przestrzegać przepisów bezpieczeństwa i higieny pracy oraz przepisów przeciwpożarowych;</w:t>
      </w:r>
    </w:p>
    <w:p w:rsidR="006846B7" w:rsidRPr="008B5B97" w:rsidRDefault="006846B7" w:rsidP="00B94C5F">
      <w:pPr>
        <w:pStyle w:val="milena"/>
        <w:numPr>
          <w:ilvl w:val="0"/>
          <w:numId w:val="120"/>
        </w:numPr>
        <w:spacing w:after="160"/>
        <w:ind w:left="426" w:hanging="426"/>
        <w:jc w:val="both"/>
      </w:pPr>
      <w:r w:rsidRPr="008B5B97">
        <w:t>zawiadamiać niezwłocznie o zagrożeniach pożarowych oraz wypadkach przy pracy instruktora, opiekuna, personel lub kierownictwo firmy;</w:t>
      </w:r>
    </w:p>
    <w:p w:rsidR="006846B7" w:rsidRPr="008B5B97" w:rsidRDefault="006846B7" w:rsidP="00B94C5F">
      <w:pPr>
        <w:pStyle w:val="milena"/>
        <w:numPr>
          <w:ilvl w:val="0"/>
          <w:numId w:val="120"/>
        </w:numPr>
        <w:spacing w:after="160"/>
        <w:ind w:left="426" w:hanging="426"/>
        <w:jc w:val="both"/>
      </w:pPr>
      <w:r w:rsidRPr="008B5B97">
        <w:t>przeprowadzać bezpłatne badania lekarskie, zgodnie z przepisami, a także posiadać pracownicze książeczki zdrowia;</w:t>
      </w:r>
    </w:p>
    <w:p w:rsidR="006846B7" w:rsidRPr="008B5B97" w:rsidRDefault="006846B7" w:rsidP="00B94C5F">
      <w:pPr>
        <w:pStyle w:val="milena"/>
        <w:numPr>
          <w:ilvl w:val="0"/>
          <w:numId w:val="120"/>
        </w:numPr>
        <w:spacing w:after="160"/>
        <w:ind w:left="426" w:hanging="426"/>
        <w:jc w:val="both"/>
      </w:pPr>
      <w:r w:rsidRPr="008B5B97">
        <w:t>nosić odzież roboczą lub reprezentującą firmę, jeżeli wymagają tego obowiązujące przepisy lub statut oraz regulamin przedsiębiorstwa;</w:t>
      </w:r>
    </w:p>
    <w:p w:rsidR="006846B7" w:rsidRPr="008B5B97" w:rsidRDefault="006846B7" w:rsidP="00B94C5F">
      <w:pPr>
        <w:pStyle w:val="milena"/>
        <w:numPr>
          <w:ilvl w:val="0"/>
          <w:numId w:val="120"/>
        </w:numPr>
        <w:spacing w:after="160"/>
        <w:ind w:left="426" w:hanging="426"/>
        <w:jc w:val="both"/>
      </w:pPr>
      <w:r w:rsidRPr="008B5B97">
        <w:t>dbać o czystość osobistą i miejsca pracy;</w:t>
      </w:r>
    </w:p>
    <w:p w:rsidR="006846B7" w:rsidRPr="008B5B97" w:rsidRDefault="006846B7" w:rsidP="00B94C5F">
      <w:pPr>
        <w:pStyle w:val="milena"/>
        <w:numPr>
          <w:ilvl w:val="0"/>
          <w:numId w:val="120"/>
        </w:numPr>
        <w:spacing w:after="160"/>
        <w:ind w:left="426" w:hanging="426"/>
        <w:jc w:val="both"/>
      </w:pPr>
      <w:r w:rsidRPr="008B5B97">
        <w:t>zachowywać się w miejscu pracy zgodnie z obowiązującymi normami współżycia społecznego;</w:t>
      </w:r>
    </w:p>
    <w:p w:rsidR="006846B7" w:rsidRPr="008B5B97" w:rsidRDefault="006846B7" w:rsidP="00B94C5F">
      <w:pPr>
        <w:pStyle w:val="milena"/>
        <w:numPr>
          <w:ilvl w:val="0"/>
          <w:numId w:val="120"/>
        </w:numPr>
        <w:spacing w:after="160"/>
        <w:ind w:left="426" w:hanging="426"/>
        <w:jc w:val="both"/>
      </w:pPr>
      <w:r w:rsidRPr="008B5B97">
        <w:t>młodzież w miejscu praktycznej nauki zawodu nie ma prawa palić papi</w:t>
      </w:r>
      <w:r w:rsidR="009A5203" w:rsidRPr="008B5B97">
        <w:t xml:space="preserve">erosów, zażywać narkotyków, </w:t>
      </w:r>
      <w:r w:rsidRPr="008B5B97">
        <w:t>spożywać alkoholu</w:t>
      </w:r>
      <w:r w:rsidR="009A5203" w:rsidRPr="008B5B97">
        <w:t xml:space="preserve"> oraz innych niedozwolonych substancji</w:t>
      </w:r>
      <w:r w:rsidRPr="008B5B97">
        <w:t>;</w:t>
      </w:r>
    </w:p>
    <w:p w:rsidR="006846B7" w:rsidRPr="008B5B97" w:rsidRDefault="006846B7" w:rsidP="00B94C5F">
      <w:pPr>
        <w:pStyle w:val="milena"/>
        <w:numPr>
          <w:ilvl w:val="0"/>
          <w:numId w:val="120"/>
        </w:numPr>
        <w:spacing w:after="160"/>
        <w:ind w:left="426" w:hanging="426"/>
        <w:jc w:val="both"/>
      </w:pPr>
      <w:r w:rsidRPr="008B5B97">
        <w:t xml:space="preserve">młodzież ma obowiązek godnego reprezentowania </w:t>
      </w:r>
      <w:r w:rsidR="00314CEF" w:rsidRPr="008B5B97">
        <w:t>Zespołu</w:t>
      </w:r>
      <w:r w:rsidRPr="008B5B97">
        <w:t>.</w:t>
      </w:r>
    </w:p>
    <w:p w:rsidR="006846B7" w:rsidRPr="008B5B97" w:rsidRDefault="00A17DF5" w:rsidP="00B94C5F">
      <w:pPr>
        <w:pStyle w:val="Akapitzlist"/>
        <w:numPr>
          <w:ilvl w:val="0"/>
          <w:numId w:val="252"/>
        </w:numPr>
        <w:tabs>
          <w:tab w:val="left" w:pos="426"/>
        </w:tabs>
        <w:spacing w:after="160"/>
        <w:ind w:firstLine="426"/>
        <w:jc w:val="both"/>
      </w:pPr>
      <w:r w:rsidRPr="008B5B97">
        <w:rPr>
          <w:b/>
          <w:bCs/>
        </w:rPr>
        <w:t>1.</w:t>
      </w:r>
      <w:r w:rsidR="006846B7" w:rsidRPr="008B5B97">
        <w:rPr>
          <w:bCs/>
        </w:rPr>
        <w:t>Organizacja</w:t>
      </w:r>
      <w:r w:rsidR="006846B7" w:rsidRPr="008B5B97">
        <w:t xml:space="preserve">, przebieg i ocenianie praktycznej nauki zawodu. </w:t>
      </w:r>
    </w:p>
    <w:p w:rsidR="006846B7" w:rsidRPr="008B5B97" w:rsidRDefault="006846B7" w:rsidP="00B94C5F">
      <w:pPr>
        <w:pStyle w:val="milena"/>
        <w:numPr>
          <w:ilvl w:val="0"/>
          <w:numId w:val="121"/>
        </w:numPr>
        <w:spacing w:after="160"/>
        <w:ind w:left="426" w:hanging="426"/>
        <w:jc w:val="both"/>
      </w:pPr>
      <w:r w:rsidRPr="008B5B97">
        <w:t xml:space="preserve">w szkole organizacją praktycznej nauki zawodu zajmuje się </w:t>
      </w:r>
      <w:r w:rsidR="00DA4FB2">
        <w:t>wicedyrektor</w:t>
      </w:r>
      <w:r w:rsidRPr="008B5B97">
        <w:t xml:space="preserve"> szkolenia praktycznego;</w:t>
      </w:r>
    </w:p>
    <w:p w:rsidR="006846B7" w:rsidRPr="008B5B97" w:rsidRDefault="006846B7" w:rsidP="00B94C5F">
      <w:pPr>
        <w:pStyle w:val="milena"/>
        <w:numPr>
          <w:ilvl w:val="0"/>
          <w:numId w:val="121"/>
        </w:numPr>
        <w:spacing w:after="160"/>
        <w:ind w:left="426" w:hanging="426"/>
        <w:jc w:val="both"/>
      </w:pPr>
      <w:r w:rsidRPr="008B5B97">
        <w:t xml:space="preserve">dla zapewnienia prawidłowego przebiegu praktycznej nauki zawodu </w:t>
      </w:r>
      <w:r w:rsidR="00585D0C">
        <w:t>wicedyrektor</w:t>
      </w:r>
      <w:r w:rsidRPr="008B5B97">
        <w:t xml:space="preserve"> szkolenia praktycznego współpracuje z przedstawicielami zakładów pracy, </w:t>
      </w:r>
      <w:r w:rsidR="00073B9E" w:rsidRPr="008B5B97">
        <w:t>R</w:t>
      </w:r>
      <w:r w:rsidRPr="008B5B97">
        <w:t xml:space="preserve">adą </w:t>
      </w:r>
      <w:r w:rsidR="00073B9E" w:rsidRPr="008B5B97">
        <w:t>R</w:t>
      </w:r>
      <w:r w:rsidRPr="008B5B97">
        <w:t xml:space="preserve">odziców, </w:t>
      </w:r>
      <w:r w:rsidR="00073B9E" w:rsidRPr="008B5B97">
        <w:t>S</w:t>
      </w:r>
      <w:r w:rsidRPr="008B5B97">
        <w:t xml:space="preserve">amorządem </w:t>
      </w:r>
      <w:r w:rsidR="00073B9E" w:rsidRPr="008B5B97">
        <w:t>Uczniowskim</w:t>
      </w:r>
      <w:r w:rsidRPr="008B5B97">
        <w:t>, wychowawcami, nauczycielami przedmiotów zawodowych, pedagogiem szkolnym;</w:t>
      </w:r>
    </w:p>
    <w:p w:rsidR="006846B7" w:rsidRPr="008B5B97" w:rsidRDefault="006846B7" w:rsidP="00B94C5F">
      <w:pPr>
        <w:pStyle w:val="milena"/>
        <w:numPr>
          <w:ilvl w:val="0"/>
          <w:numId w:val="121"/>
        </w:numPr>
        <w:spacing w:after="160"/>
        <w:ind w:left="426" w:hanging="426"/>
        <w:jc w:val="both"/>
      </w:pPr>
      <w:r w:rsidRPr="008B5B97">
        <w:t>młodzież oraz ich rodzice informowani są o konieczności realizacji praktycznej nauki zawodu (w różnych formach) z określonym wyprzed</w:t>
      </w:r>
      <w:r w:rsidR="00073B9E" w:rsidRPr="008B5B97">
        <w:t>zeniem czasowym w zależności od </w:t>
      </w:r>
      <w:r w:rsidRPr="008B5B97">
        <w:t>formy organizacji praktycznej nauki zawodu;</w:t>
      </w:r>
    </w:p>
    <w:p w:rsidR="006846B7" w:rsidRPr="008B5B97" w:rsidRDefault="006846B7" w:rsidP="00B94C5F">
      <w:pPr>
        <w:pStyle w:val="milena"/>
        <w:numPr>
          <w:ilvl w:val="0"/>
          <w:numId w:val="121"/>
        </w:numPr>
        <w:spacing w:after="160"/>
        <w:ind w:left="426" w:hanging="426"/>
        <w:jc w:val="both"/>
      </w:pPr>
      <w:r w:rsidRPr="008B5B97">
        <w:t>uczniowie prowadzą określoną przepisami dokumentację zajęć praktycznych</w:t>
      </w:r>
      <w:r w:rsidR="00073B9E" w:rsidRPr="008B5B97">
        <w:t>,</w:t>
      </w:r>
      <w:r w:rsidRPr="008B5B97">
        <w:t xml:space="preserve"> która jest kontrolowana przez</w:t>
      </w:r>
      <w:r w:rsidR="00073B9E" w:rsidRPr="008B5B97">
        <w:t xml:space="preserve"> Zespół</w:t>
      </w:r>
      <w:r w:rsidRPr="008B5B97">
        <w:t xml:space="preserve"> oraz zakład szkolący;</w:t>
      </w:r>
    </w:p>
    <w:p w:rsidR="006846B7" w:rsidRPr="008B5B97" w:rsidRDefault="006846B7" w:rsidP="00B94C5F">
      <w:pPr>
        <w:pStyle w:val="milena"/>
        <w:numPr>
          <w:ilvl w:val="0"/>
          <w:numId w:val="121"/>
        </w:numPr>
        <w:spacing w:after="160"/>
        <w:ind w:left="426" w:hanging="426"/>
        <w:jc w:val="both"/>
      </w:pPr>
      <w:r w:rsidRPr="008B5B97">
        <w:t xml:space="preserve">przebieg zajęć praktycznych oraz zachowanie uczniów jest oceniane w formie oceny otrzymanej na piśmie od pracodawców dwa razy w roku za I i II </w:t>
      </w:r>
      <w:r w:rsidR="00073B9E" w:rsidRPr="008B5B97">
        <w:t>semestr</w:t>
      </w:r>
      <w:r w:rsidRPr="008B5B97">
        <w:t>;</w:t>
      </w:r>
    </w:p>
    <w:p w:rsidR="006846B7" w:rsidRPr="008B5B97" w:rsidRDefault="006846B7" w:rsidP="00B94C5F">
      <w:pPr>
        <w:pStyle w:val="milena"/>
        <w:numPr>
          <w:ilvl w:val="0"/>
          <w:numId w:val="121"/>
        </w:numPr>
        <w:spacing w:after="160"/>
        <w:ind w:left="426" w:hanging="426"/>
        <w:jc w:val="both"/>
      </w:pPr>
      <w:r w:rsidRPr="008B5B97">
        <w:t xml:space="preserve">ocenę klasyfikacyjną z zajęć praktycznych ustala nauczyciel praktycznej nauki zawodu, instruktor praktycznej nauki zawodu lub </w:t>
      </w:r>
      <w:r w:rsidR="00585D0C">
        <w:t>wicedyrektor</w:t>
      </w:r>
      <w:r w:rsidRPr="008B5B97">
        <w:t xml:space="preserve"> szkolenia praktycznego;</w:t>
      </w:r>
    </w:p>
    <w:p w:rsidR="006846B7" w:rsidRPr="008B5B97" w:rsidRDefault="006846B7" w:rsidP="00B94C5F">
      <w:pPr>
        <w:pStyle w:val="milena"/>
        <w:numPr>
          <w:ilvl w:val="0"/>
          <w:numId w:val="121"/>
        </w:numPr>
        <w:spacing w:after="160"/>
        <w:ind w:left="426" w:hanging="426"/>
        <w:jc w:val="both"/>
      </w:pPr>
      <w:r w:rsidRPr="008B5B97">
        <w:t>uczniowie i pracownicy młodociani są zobowiązani do prowadzenia dzienniczka zajęć praktycznych opracowanego przez Szkołę;</w:t>
      </w:r>
    </w:p>
    <w:p w:rsidR="006846B7" w:rsidRPr="008B5B97" w:rsidRDefault="006846B7" w:rsidP="00B94C5F">
      <w:pPr>
        <w:pStyle w:val="milena"/>
        <w:numPr>
          <w:ilvl w:val="0"/>
          <w:numId w:val="121"/>
        </w:numPr>
        <w:spacing w:after="160"/>
        <w:ind w:left="426" w:hanging="426"/>
        <w:jc w:val="both"/>
      </w:pPr>
      <w:r w:rsidRPr="008B5B97">
        <w:lastRenderedPageBreak/>
        <w:t>wychowawcy klas obowiązani są wpisać oceny z zajęć praktycznych do dokumentacji pedagogicznej i na świadectwo szkolne. Zaświadczenia z oceną z zajęć praktycznych przechowywane są w szkole do dnia ukończenia przez ucznia Szkoły;</w:t>
      </w:r>
    </w:p>
    <w:p w:rsidR="006846B7" w:rsidRPr="008B5B97" w:rsidRDefault="006846B7" w:rsidP="00B94C5F">
      <w:pPr>
        <w:pStyle w:val="milena"/>
        <w:numPr>
          <w:ilvl w:val="0"/>
          <w:numId w:val="121"/>
        </w:numPr>
        <w:spacing w:after="160"/>
        <w:ind w:left="426" w:hanging="426"/>
        <w:jc w:val="both"/>
      </w:pPr>
      <w:r w:rsidRPr="008B5B97">
        <w:t>praktyka w firmach przebiega zgodnie z przepisami pod opieką wyznaczonych osób;</w:t>
      </w:r>
    </w:p>
    <w:p w:rsidR="006846B7" w:rsidRPr="008B5B97" w:rsidRDefault="006846B7" w:rsidP="00B94C5F">
      <w:pPr>
        <w:pStyle w:val="milena"/>
        <w:numPr>
          <w:ilvl w:val="0"/>
          <w:numId w:val="121"/>
        </w:numPr>
        <w:spacing w:after="160"/>
        <w:ind w:left="426" w:hanging="426"/>
        <w:jc w:val="both"/>
      </w:pPr>
      <w:r w:rsidRPr="008B5B97">
        <w:t xml:space="preserve">szkoła informuje poprzez </w:t>
      </w:r>
      <w:r w:rsidR="00585D0C">
        <w:t>wicedyrektora</w:t>
      </w:r>
      <w:r w:rsidRPr="008B5B97">
        <w:t xml:space="preserve"> szkolenia praktycznego o uchybieniach w realizacji programu praktyk kierownictwo firmy, ewentualnie organ prowadzący i nadzorujący;</w:t>
      </w:r>
    </w:p>
    <w:p w:rsidR="006846B7" w:rsidRPr="008B5B97" w:rsidRDefault="006846B7" w:rsidP="00B94C5F">
      <w:pPr>
        <w:pStyle w:val="milena"/>
        <w:numPr>
          <w:ilvl w:val="0"/>
          <w:numId w:val="121"/>
        </w:numPr>
        <w:spacing w:after="160"/>
        <w:ind w:left="426" w:hanging="426"/>
        <w:jc w:val="both"/>
      </w:pPr>
      <w:r w:rsidRPr="008B5B97">
        <w:t>młodzież nie ma prawa sama zmienić miejsca praktyc</w:t>
      </w:r>
      <w:r w:rsidR="0060409A" w:rsidRPr="008B5B97">
        <w:t>znej nauki zawodu ani klasy bez </w:t>
      </w:r>
      <w:r w:rsidRPr="008B5B97">
        <w:t xml:space="preserve">porozumienia z </w:t>
      </w:r>
      <w:r w:rsidR="00585D0C">
        <w:t>wicedyrektorem</w:t>
      </w:r>
      <w:r w:rsidR="0060409A" w:rsidRPr="008B5B97">
        <w:t>s</w:t>
      </w:r>
      <w:r w:rsidRPr="008B5B97">
        <w:t xml:space="preserve">zkolenia </w:t>
      </w:r>
      <w:r w:rsidR="0060409A" w:rsidRPr="008B5B97">
        <w:t>p</w:t>
      </w:r>
      <w:r w:rsidRPr="008B5B97">
        <w:t>raktycznego;</w:t>
      </w:r>
    </w:p>
    <w:p w:rsidR="006846B7" w:rsidRPr="008B5B97" w:rsidRDefault="006846B7" w:rsidP="00B94C5F">
      <w:pPr>
        <w:pStyle w:val="milena"/>
        <w:numPr>
          <w:ilvl w:val="0"/>
          <w:numId w:val="121"/>
        </w:numPr>
        <w:spacing w:after="160"/>
        <w:ind w:left="426" w:hanging="426"/>
        <w:jc w:val="both"/>
      </w:pPr>
      <w:r w:rsidRPr="008B5B97">
        <w:t xml:space="preserve">w przypadku rozwiązania umowy o pracę w celu przygotowania zawodowego pracownik młodociany jest zobowiązany dostarczyć </w:t>
      </w:r>
      <w:r w:rsidR="00585D0C">
        <w:t>wicedyrektorowi</w:t>
      </w:r>
      <w:r w:rsidRPr="008B5B97">
        <w:t xml:space="preserve"> szkolenia praktycznego nową umowę w przeciągu 14 dni pod rygorem skreślenia z listy uczniów;</w:t>
      </w:r>
    </w:p>
    <w:p w:rsidR="006846B7" w:rsidRPr="008B5B97" w:rsidRDefault="006846B7" w:rsidP="00B94C5F">
      <w:pPr>
        <w:pStyle w:val="milena"/>
        <w:numPr>
          <w:ilvl w:val="0"/>
          <w:numId w:val="121"/>
        </w:numPr>
        <w:spacing w:after="160"/>
        <w:ind w:left="426" w:hanging="426"/>
        <w:jc w:val="both"/>
      </w:pPr>
      <w:r w:rsidRPr="008B5B97">
        <w:t>w przypadku naruszenia dyscypliny pracy, powodującej przerwanie praktycznej nauki zawodu realizowanej na podstawie umowy między szkołą a pracodawcą, szkoła nie gwarantuje nowego miejsca zajęć praktycznych. Uczeń natychmiast zobowiązany jest znaleźć we własnym zakresie nowe miejsce zajęć prakty</w:t>
      </w:r>
      <w:r w:rsidR="0060409A" w:rsidRPr="008B5B97">
        <w:t>cznych pod rygorem skreślenia z </w:t>
      </w:r>
      <w:r w:rsidRPr="008B5B97">
        <w:t>listy uczniów;</w:t>
      </w:r>
    </w:p>
    <w:p w:rsidR="006846B7" w:rsidRPr="008B5B97" w:rsidRDefault="006846B7" w:rsidP="00B94C5F">
      <w:pPr>
        <w:pStyle w:val="milena"/>
        <w:numPr>
          <w:ilvl w:val="0"/>
          <w:numId w:val="121"/>
        </w:numPr>
        <w:spacing w:after="160"/>
        <w:ind w:left="426" w:hanging="426"/>
        <w:jc w:val="both"/>
      </w:pPr>
      <w:r w:rsidRPr="008B5B97">
        <w:t>uczniowie, pracownicy młodociani mają obowiązek zgłaszania wszystkich uwag związanych z przebiegiem i organizacją praktycznej nauki zawodu:</w:t>
      </w:r>
    </w:p>
    <w:p w:rsidR="006846B7" w:rsidRPr="008B5B97" w:rsidRDefault="006846B7" w:rsidP="00B94C5F">
      <w:pPr>
        <w:numPr>
          <w:ilvl w:val="0"/>
          <w:numId w:val="122"/>
        </w:numPr>
        <w:tabs>
          <w:tab w:val="left" w:pos="426"/>
        </w:tabs>
        <w:autoSpaceDE w:val="0"/>
        <w:autoSpaceDN w:val="0"/>
        <w:adjustRightInd w:val="0"/>
        <w:spacing w:after="160"/>
        <w:ind w:hanging="254"/>
        <w:jc w:val="both"/>
        <w:rPr>
          <w:lang w:eastAsia="ar-SA"/>
        </w:rPr>
      </w:pPr>
      <w:r w:rsidRPr="008B5B97">
        <w:rPr>
          <w:lang w:eastAsia="ar-SA"/>
        </w:rPr>
        <w:t>opiekunom praktyk,</w:t>
      </w:r>
    </w:p>
    <w:p w:rsidR="006846B7" w:rsidRPr="008B5B97" w:rsidRDefault="006846B7" w:rsidP="00B94C5F">
      <w:pPr>
        <w:numPr>
          <w:ilvl w:val="0"/>
          <w:numId w:val="122"/>
        </w:numPr>
        <w:tabs>
          <w:tab w:val="left" w:pos="426"/>
        </w:tabs>
        <w:autoSpaceDE w:val="0"/>
        <w:autoSpaceDN w:val="0"/>
        <w:adjustRightInd w:val="0"/>
        <w:spacing w:after="160"/>
        <w:ind w:hanging="254"/>
        <w:jc w:val="both"/>
        <w:rPr>
          <w:lang w:eastAsia="ar-SA"/>
        </w:rPr>
      </w:pPr>
      <w:r w:rsidRPr="008B5B97">
        <w:rPr>
          <w:lang w:eastAsia="ar-SA"/>
        </w:rPr>
        <w:t>nauczycielom/instruktorom praktycznej nauki zawodu,</w:t>
      </w:r>
    </w:p>
    <w:p w:rsidR="006846B7" w:rsidRPr="008B5B97" w:rsidRDefault="006846B7" w:rsidP="00B94C5F">
      <w:pPr>
        <w:numPr>
          <w:ilvl w:val="0"/>
          <w:numId w:val="122"/>
        </w:numPr>
        <w:tabs>
          <w:tab w:val="left" w:pos="426"/>
        </w:tabs>
        <w:autoSpaceDE w:val="0"/>
        <w:autoSpaceDN w:val="0"/>
        <w:adjustRightInd w:val="0"/>
        <w:spacing w:after="160"/>
        <w:ind w:hanging="254"/>
        <w:jc w:val="both"/>
        <w:rPr>
          <w:lang w:eastAsia="ar-SA"/>
        </w:rPr>
      </w:pPr>
      <w:r w:rsidRPr="008B5B97">
        <w:rPr>
          <w:lang w:eastAsia="ar-SA"/>
        </w:rPr>
        <w:t>właścicielom firm,</w:t>
      </w:r>
    </w:p>
    <w:p w:rsidR="006846B7" w:rsidRPr="008B5B97" w:rsidRDefault="00585D0C" w:rsidP="00B94C5F">
      <w:pPr>
        <w:numPr>
          <w:ilvl w:val="0"/>
          <w:numId w:val="122"/>
        </w:numPr>
        <w:tabs>
          <w:tab w:val="left" w:pos="426"/>
        </w:tabs>
        <w:autoSpaceDE w:val="0"/>
        <w:autoSpaceDN w:val="0"/>
        <w:adjustRightInd w:val="0"/>
        <w:spacing w:after="160"/>
        <w:ind w:hanging="254"/>
        <w:jc w:val="both"/>
        <w:rPr>
          <w:lang w:eastAsia="ar-SA"/>
        </w:rPr>
      </w:pPr>
      <w:r>
        <w:rPr>
          <w:lang w:eastAsia="ar-SA"/>
        </w:rPr>
        <w:t>wicedyrektorowi</w:t>
      </w:r>
      <w:r w:rsidR="006846B7" w:rsidRPr="008B5B97">
        <w:rPr>
          <w:lang w:eastAsia="ar-SA"/>
        </w:rPr>
        <w:t xml:space="preserve"> szkolenia praktycznego,</w:t>
      </w:r>
    </w:p>
    <w:p w:rsidR="006846B7" w:rsidRPr="008B5B97" w:rsidRDefault="006846B7" w:rsidP="00B94C5F">
      <w:pPr>
        <w:numPr>
          <w:ilvl w:val="0"/>
          <w:numId w:val="122"/>
        </w:numPr>
        <w:tabs>
          <w:tab w:val="left" w:pos="426"/>
        </w:tabs>
        <w:autoSpaceDE w:val="0"/>
        <w:autoSpaceDN w:val="0"/>
        <w:adjustRightInd w:val="0"/>
        <w:spacing w:after="160"/>
        <w:ind w:hanging="254"/>
        <w:jc w:val="both"/>
        <w:rPr>
          <w:lang w:eastAsia="ar-SA"/>
        </w:rPr>
      </w:pPr>
      <w:r w:rsidRPr="008B5B97">
        <w:rPr>
          <w:lang w:eastAsia="ar-SA"/>
        </w:rPr>
        <w:t>wychowawcom,</w:t>
      </w:r>
    </w:p>
    <w:p w:rsidR="006846B7" w:rsidRPr="008B5B97" w:rsidRDefault="00B07FEC" w:rsidP="00B94C5F">
      <w:pPr>
        <w:numPr>
          <w:ilvl w:val="0"/>
          <w:numId w:val="122"/>
        </w:numPr>
        <w:tabs>
          <w:tab w:val="left" w:pos="426"/>
        </w:tabs>
        <w:autoSpaceDE w:val="0"/>
        <w:autoSpaceDN w:val="0"/>
        <w:adjustRightInd w:val="0"/>
        <w:spacing w:after="160"/>
        <w:ind w:hanging="254"/>
        <w:jc w:val="both"/>
        <w:rPr>
          <w:lang w:eastAsia="ar-SA"/>
        </w:rPr>
      </w:pPr>
      <w:r w:rsidRPr="008B5B97">
        <w:rPr>
          <w:lang w:eastAsia="ar-SA"/>
        </w:rPr>
        <w:t>pedagogowi szkolnemu;</w:t>
      </w:r>
    </w:p>
    <w:p w:rsidR="006846B7" w:rsidRPr="008B5B97" w:rsidRDefault="006846B7" w:rsidP="00B94C5F">
      <w:pPr>
        <w:pStyle w:val="milena"/>
        <w:numPr>
          <w:ilvl w:val="0"/>
          <w:numId w:val="121"/>
        </w:numPr>
        <w:spacing w:after="160"/>
        <w:ind w:left="426" w:hanging="426"/>
        <w:jc w:val="both"/>
        <w:rPr>
          <w:u w:val="single"/>
        </w:rPr>
      </w:pPr>
      <w:r w:rsidRPr="008B5B97">
        <w:t>za nieprzestrzeganie przepisów odnoszących się do zajęć praktycznych zawartych w </w:t>
      </w:r>
      <w:r w:rsidR="00281B73" w:rsidRPr="008B5B97">
        <w:t>S</w:t>
      </w:r>
      <w:r w:rsidRPr="008B5B97">
        <w:t xml:space="preserve">tatucie młodzież ponosi kary przewidziane w </w:t>
      </w:r>
      <w:r w:rsidR="00281B73" w:rsidRPr="008B5B97">
        <w:t>Statucie</w:t>
      </w:r>
      <w:r w:rsidRPr="008B5B97">
        <w:t>.</w:t>
      </w:r>
    </w:p>
    <w:p w:rsidR="000F0974" w:rsidRPr="008B5B97" w:rsidRDefault="000F0974" w:rsidP="000F0974">
      <w:pPr>
        <w:pStyle w:val="milena"/>
        <w:spacing w:after="160"/>
        <w:ind w:left="426"/>
        <w:jc w:val="both"/>
        <w:rPr>
          <w:u w:val="single"/>
        </w:rPr>
      </w:pPr>
    </w:p>
    <w:p w:rsidR="002E5C88" w:rsidRPr="008B5B97" w:rsidRDefault="009D082E" w:rsidP="00FC7215">
      <w:pPr>
        <w:pStyle w:val="Nagwek2"/>
        <w:ind w:left="0"/>
        <w:jc w:val="center"/>
        <w:rPr>
          <w:b/>
          <w:noProof/>
          <w:lang w:eastAsia="en-US"/>
        </w:rPr>
      </w:pPr>
      <w:bookmarkStart w:id="182" w:name="_Toc499567448"/>
      <w:bookmarkStart w:id="183" w:name="_Toc143713338"/>
      <w:r w:rsidRPr="008B5B97">
        <w:rPr>
          <w:b/>
          <w:noProof/>
          <w:lang w:eastAsia="en-US"/>
        </w:rPr>
        <w:t xml:space="preserve">Rozdział </w:t>
      </w:r>
      <w:r w:rsidR="00216A94" w:rsidRPr="008B5B97">
        <w:rPr>
          <w:b/>
          <w:noProof/>
          <w:lang w:eastAsia="en-US"/>
        </w:rPr>
        <w:t>8</w:t>
      </w:r>
      <w:bookmarkStart w:id="184" w:name="_Toc499567449"/>
      <w:bookmarkEnd w:id="182"/>
      <w:r w:rsidR="00FC4DD3" w:rsidRPr="008B5B97">
        <w:rPr>
          <w:b/>
          <w:noProof/>
          <w:lang w:eastAsia="en-US"/>
        </w:rPr>
        <w:br/>
      </w:r>
      <w:r w:rsidR="002E5C88" w:rsidRPr="008B5B97">
        <w:rPr>
          <w:b/>
          <w:noProof/>
          <w:lang w:eastAsia="en-US"/>
        </w:rPr>
        <w:t>Współpraca z poradnią psychologiczno-pedagogiczną</w:t>
      </w:r>
      <w:bookmarkEnd w:id="183"/>
      <w:bookmarkEnd w:id="184"/>
    </w:p>
    <w:p w:rsidR="00FC7215" w:rsidRPr="008B5B97" w:rsidRDefault="00FC7215" w:rsidP="00FC7215">
      <w:pPr>
        <w:rPr>
          <w:lang w:eastAsia="en-US"/>
        </w:rPr>
      </w:pPr>
    </w:p>
    <w:p w:rsidR="002E5C88" w:rsidRPr="008B5B97" w:rsidRDefault="00EA1DAF" w:rsidP="00B94C5F">
      <w:pPr>
        <w:pStyle w:val="Akapitzlist"/>
        <w:numPr>
          <w:ilvl w:val="0"/>
          <w:numId w:val="252"/>
        </w:numPr>
        <w:autoSpaceDE w:val="0"/>
        <w:autoSpaceDN w:val="0"/>
        <w:adjustRightInd w:val="0"/>
        <w:spacing w:after="160"/>
        <w:ind w:firstLine="426"/>
        <w:jc w:val="both"/>
      </w:pPr>
      <w:r w:rsidRPr="008B5B97">
        <w:rPr>
          <w:b/>
          <w:bCs/>
        </w:rPr>
        <w:t xml:space="preserve">1. </w:t>
      </w:r>
      <w:r w:rsidR="002E5C88" w:rsidRPr="008B5B97">
        <w:t>Szkoła współpracuje z poradnią psychologiczno - pedagogiczną w zakresie realizacji zadań dydaktycznych, wychowawczych i opiekuńczych.</w:t>
      </w:r>
    </w:p>
    <w:p w:rsidR="002E5C88" w:rsidRPr="008B5B97" w:rsidRDefault="002E5C88" w:rsidP="00B94C5F">
      <w:pPr>
        <w:pStyle w:val="Akapitzlist"/>
        <w:numPr>
          <w:ilvl w:val="0"/>
          <w:numId w:val="163"/>
        </w:numPr>
        <w:autoSpaceDE w:val="0"/>
        <w:autoSpaceDN w:val="0"/>
        <w:adjustRightInd w:val="0"/>
        <w:spacing w:after="160"/>
        <w:ind w:left="0" w:firstLine="425"/>
        <w:jc w:val="both"/>
      </w:pPr>
      <w:r w:rsidRPr="008B5B97">
        <w:t>Współpraca szkoły z poradnią polega na:</w:t>
      </w:r>
    </w:p>
    <w:p w:rsidR="002E5C88" w:rsidRPr="008B5B97" w:rsidRDefault="002E5C88" w:rsidP="00B94C5F">
      <w:pPr>
        <w:pStyle w:val="Akapitzlist"/>
        <w:numPr>
          <w:ilvl w:val="0"/>
          <w:numId w:val="42"/>
        </w:numPr>
        <w:tabs>
          <w:tab w:val="left" w:pos="426"/>
        </w:tabs>
        <w:autoSpaceDE w:val="0"/>
        <w:autoSpaceDN w:val="0"/>
        <w:adjustRightInd w:val="0"/>
        <w:spacing w:after="160"/>
        <w:ind w:left="426" w:hanging="426"/>
        <w:jc w:val="both"/>
      </w:pPr>
      <w:r w:rsidRPr="008B5B97">
        <w:t>opiniowaniu przez radę pedagogiczną wniosku do poradni psychologiczno – pedagogicznej o zdiagnozowanie przyczyn trudności w nauce.</w:t>
      </w:r>
    </w:p>
    <w:p w:rsidR="002E5C88" w:rsidRPr="008B5B97" w:rsidRDefault="002E5C88" w:rsidP="00B94C5F">
      <w:pPr>
        <w:pStyle w:val="Akapitzlist"/>
        <w:numPr>
          <w:ilvl w:val="0"/>
          <w:numId w:val="42"/>
        </w:numPr>
        <w:tabs>
          <w:tab w:val="left" w:pos="426"/>
        </w:tabs>
        <w:autoSpaceDE w:val="0"/>
        <w:autoSpaceDN w:val="0"/>
        <w:adjustRightInd w:val="0"/>
        <w:spacing w:after="160"/>
        <w:ind w:left="426" w:hanging="426"/>
        <w:jc w:val="both"/>
      </w:pPr>
      <w:r w:rsidRPr="008B5B97">
        <w:t>rozpoznawaniu indywidualnych potrzeb rozwojowych i edukacyjnych oraz możliwości psychofizycznych dzieci i młodzieży;</w:t>
      </w:r>
    </w:p>
    <w:p w:rsidR="002E5C88" w:rsidRPr="008B5B97" w:rsidRDefault="002E5C88" w:rsidP="00B94C5F">
      <w:pPr>
        <w:pStyle w:val="Akapitzlist"/>
        <w:numPr>
          <w:ilvl w:val="0"/>
          <w:numId w:val="42"/>
        </w:numPr>
        <w:tabs>
          <w:tab w:val="left" w:pos="426"/>
        </w:tabs>
        <w:autoSpaceDE w:val="0"/>
        <w:autoSpaceDN w:val="0"/>
        <w:adjustRightInd w:val="0"/>
        <w:spacing w:after="160"/>
        <w:ind w:left="426" w:hanging="426"/>
        <w:jc w:val="both"/>
      </w:pPr>
      <w:r w:rsidRPr="008B5B97">
        <w:t>uwzględnianiu przez nauczycieli, wychowawc</w:t>
      </w:r>
      <w:r w:rsidR="00281B73" w:rsidRPr="008B5B97">
        <w:t xml:space="preserve">ów i specjalistów pracujących </w:t>
      </w:r>
      <w:r w:rsidRPr="008B5B97">
        <w:t>z uczniem zaleceń poradni zawartych w opiniach i orzeczeniach;</w:t>
      </w:r>
    </w:p>
    <w:p w:rsidR="002E5C88" w:rsidRPr="008B5B97" w:rsidRDefault="002E5C88" w:rsidP="00B94C5F">
      <w:pPr>
        <w:pStyle w:val="Akapitzlist"/>
        <w:numPr>
          <w:ilvl w:val="0"/>
          <w:numId w:val="42"/>
        </w:numPr>
        <w:tabs>
          <w:tab w:val="left" w:pos="426"/>
        </w:tabs>
        <w:autoSpaceDE w:val="0"/>
        <w:autoSpaceDN w:val="0"/>
        <w:adjustRightInd w:val="0"/>
        <w:spacing w:after="160"/>
        <w:ind w:left="426" w:hanging="426"/>
        <w:jc w:val="both"/>
      </w:pPr>
      <w:r w:rsidRPr="008B5B97">
        <w:lastRenderedPageBreak/>
        <w:t>pomocy poradni w udzielaniu i organizowaniu pomocy psychologiczno-pedagogicznej oraz opracowywaniu i realizowaniu indywidualnych programów edukacyjno-terapeutycznych;</w:t>
      </w:r>
    </w:p>
    <w:p w:rsidR="002E5C88" w:rsidRPr="008B5B97" w:rsidRDefault="002E5C88" w:rsidP="00B94C5F">
      <w:pPr>
        <w:pStyle w:val="Akapitzlist"/>
        <w:numPr>
          <w:ilvl w:val="0"/>
          <w:numId w:val="42"/>
        </w:numPr>
        <w:tabs>
          <w:tab w:val="left" w:pos="426"/>
        </w:tabs>
        <w:autoSpaceDE w:val="0"/>
        <w:autoSpaceDN w:val="0"/>
        <w:adjustRightInd w:val="0"/>
        <w:spacing w:after="160"/>
        <w:ind w:left="426" w:hanging="426"/>
        <w:jc w:val="both"/>
      </w:pPr>
      <w:r w:rsidRPr="008B5B97">
        <w:t>realizowaniu przez poradnię zadań profilaktycznych o</w:t>
      </w:r>
      <w:r w:rsidR="00281B73" w:rsidRPr="008B5B97">
        <w:t>raz wspierających wychowawczą i </w:t>
      </w:r>
      <w:r w:rsidRPr="008B5B97">
        <w:t>edukacyjną funkcję szkoły,</w:t>
      </w:r>
      <w:r w:rsidR="00281B73" w:rsidRPr="008B5B97">
        <w:t xml:space="preserve"> w tym wspieraniu nauczycieli </w:t>
      </w:r>
      <w:r w:rsidRPr="008B5B97">
        <w:t>w rozwiązywaniu problemów dydaktycznych i wychowawczych.</w:t>
      </w:r>
    </w:p>
    <w:p w:rsidR="00FC7215" w:rsidRPr="008B5B97" w:rsidRDefault="00FC7215" w:rsidP="00FC7215">
      <w:pPr>
        <w:pStyle w:val="Akapitzlist"/>
        <w:tabs>
          <w:tab w:val="left" w:pos="426"/>
        </w:tabs>
        <w:autoSpaceDE w:val="0"/>
        <w:autoSpaceDN w:val="0"/>
        <w:adjustRightInd w:val="0"/>
        <w:spacing w:after="160"/>
        <w:ind w:left="426"/>
        <w:jc w:val="both"/>
      </w:pPr>
    </w:p>
    <w:p w:rsidR="00F35F2B" w:rsidRPr="008B5B97" w:rsidRDefault="009D082E" w:rsidP="00FC7215">
      <w:pPr>
        <w:pStyle w:val="Nagwek2"/>
        <w:ind w:left="0"/>
        <w:jc w:val="center"/>
        <w:rPr>
          <w:b/>
        </w:rPr>
      </w:pPr>
      <w:bookmarkStart w:id="185" w:name="_Toc499567450"/>
      <w:bookmarkStart w:id="186" w:name="_Toc143713339"/>
      <w:r w:rsidRPr="008B5B97">
        <w:rPr>
          <w:b/>
        </w:rPr>
        <w:t xml:space="preserve">Rozdział </w:t>
      </w:r>
      <w:r w:rsidR="00216A94" w:rsidRPr="008B5B97">
        <w:rPr>
          <w:b/>
        </w:rPr>
        <w:t>9</w:t>
      </w:r>
      <w:bookmarkStart w:id="187" w:name="_Toc499567451"/>
      <w:bookmarkEnd w:id="185"/>
      <w:r w:rsidR="00FC4DD3" w:rsidRPr="008B5B97">
        <w:rPr>
          <w:b/>
        </w:rPr>
        <w:br/>
      </w:r>
      <w:r w:rsidR="00F35F2B" w:rsidRPr="008B5B97">
        <w:rPr>
          <w:b/>
        </w:rPr>
        <w:t xml:space="preserve">Wolontariat w </w:t>
      </w:r>
      <w:r w:rsidR="00281B73" w:rsidRPr="008B5B97">
        <w:rPr>
          <w:b/>
        </w:rPr>
        <w:t>Zespole</w:t>
      </w:r>
      <w:bookmarkEnd w:id="186"/>
      <w:bookmarkEnd w:id="187"/>
    </w:p>
    <w:p w:rsidR="00FC7215" w:rsidRPr="008B5B97" w:rsidRDefault="00FC7215" w:rsidP="00FC7215"/>
    <w:p w:rsidR="00F35F2B" w:rsidRPr="008B5B97" w:rsidRDefault="00F35F2B" w:rsidP="00B94C5F">
      <w:pPr>
        <w:pStyle w:val="Akapitzlist"/>
        <w:numPr>
          <w:ilvl w:val="0"/>
          <w:numId w:val="252"/>
        </w:numPr>
        <w:spacing w:after="160"/>
        <w:ind w:firstLine="426"/>
        <w:jc w:val="both"/>
      </w:pPr>
      <w:r w:rsidRPr="008B5B97">
        <w:rPr>
          <w:b/>
        </w:rPr>
        <w:t>1.</w:t>
      </w:r>
      <w:r w:rsidRPr="008B5B97">
        <w:t xml:space="preserve"> W szkole funkcjonuje Szkolny Klub Wolontariatu.</w:t>
      </w:r>
    </w:p>
    <w:p w:rsidR="00F35F2B" w:rsidRPr="008B5B97" w:rsidRDefault="00F35F2B" w:rsidP="00B94C5F">
      <w:pPr>
        <w:pStyle w:val="Akapitzlist"/>
        <w:numPr>
          <w:ilvl w:val="0"/>
          <w:numId w:val="253"/>
        </w:numPr>
        <w:spacing w:after="160"/>
        <w:ind w:left="0" w:firstLine="426"/>
        <w:jc w:val="both"/>
      </w:pPr>
      <w:r w:rsidRPr="008B5B97">
        <w:t xml:space="preserve">Szkolny </w:t>
      </w:r>
      <w:r w:rsidR="00281B73" w:rsidRPr="008B5B97">
        <w:t>K</w:t>
      </w:r>
      <w:r w:rsidRPr="008B5B97">
        <w:t xml:space="preserve">lub </w:t>
      </w:r>
      <w:r w:rsidR="00281B73" w:rsidRPr="008B5B97">
        <w:t>W</w:t>
      </w:r>
      <w:r w:rsidRPr="008B5B97">
        <w:t>olontariusza ma za zadanie organizować i świadczyć pomoc najbardziej potrzebującym, reagować czynnie na potrzeby śr</w:t>
      </w:r>
      <w:r w:rsidR="00281B73" w:rsidRPr="008B5B97">
        <w:t>odowiska, inicjować działania w </w:t>
      </w:r>
      <w:r w:rsidRPr="008B5B97">
        <w:t xml:space="preserve">środowisku szkolnym i lokalnym, wspomagać różnego </w:t>
      </w:r>
      <w:r w:rsidR="00281B73" w:rsidRPr="008B5B97">
        <w:t>typu inicjatywy charytatywne i </w:t>
      </w:r>
      <w:r w:rsidRPr="008B5B97">
        <w:t>kulturalne.</w:t>
      </w:r>
    </w:p>
    <w:p w:rsidR="00F35F2B" w:rsidRPr="008B5B97" w:rsidRDefault="00F35F2B" w:rsidP="00B94C5F">
      <w:pPr>
        <w:pStyle w:val="Akapitzlist"/>
        <w:numPr>
          <w:ilvl w:val="0"/>
          <w:numId w:val="253"/>
        </w:numPr>
        <w:spacing w:after="160"/>
        <w:ind w:left="0" w:firstLine="426"/>
        <w:jc w:val="both"/>
      </w:pPr>
      <w:r w:rsidRPr="008B5B97">
        <w:t xml:space="preserve">Członkiem </w:t>
      </w:r>
      <w:r w:rsidR="00721008" w:rsidRPr="008B5B97">
        <w:t>K</w:t>
      </w:r>
      <w:r w:rsidRPr="008B5B97">
        <w:t>lubu może być każdy uczeń, który ukończył 13 lat i przedłożył pisemną zgodę rodzica na działalność w klubie</w:t>
      </w:r>
      <w:r w:rsidR="00281B73" w:rsidRPr="008B5B97">
        <w:t>.</w:t>
      </w:r>
    </w:p>
    <w:p w:rsidR="00F35F2B" w:rsidRPr="008B5B97" w:rsidRDefault="00F35F2B" w:rsidP="00B94C5F">
      <w:pPr>
        <w:pStyle w:val="Akapitzlist"/>
        <w:numPr>
          <w:ilvl w:val="0"/>
          <w:numId w:val="253"/>
        </w:numPr>
        <w:spacing w:after="160"/>
        <w:ind w:left="0" w:firstLine="426"/>
        <w:jc w:val="both"/>
      </w:pPr>
      <w:r w:rsidRPr="008B5B97">
        <w:t xml:space="preserve">Cele działania </w:t>
      </w:r>
      <w:r w:rsidR="00281B73" w:rsidRPr="008B5B97">
        <w:t>S</w:t>
      </w:r>
      <w:r w:rsidRPr="008B5B97">
        <w:t xml:space="preserve">zkolnego </w:t>
      </w:r>
      <w:r w:rsidR="00281B73" w:rsidRPr="008B5B97">
        <w:t>K</w:t>
      </w:r>
      <w:r w:rsidRPr="008B5B97">
        <w:t xml:space="preserve">lubu </w:t>
      </w:r>
      <w:r w:rsidR="00281B73" w:rsidRPr="008B5B97">
        <w:t>W</w:t>
      </w:r>
      <w:r w:rsidRPr="008B5B97">
        <w:t>olontariatu:</w:t>
      </w:r>
    </w:p>
    <w:p w:rsidR="00F35F2B" w:rsidRPr="008B5B97" w:rsidRDefault="00F35F2B" w:rsidP="00B94C5F">
      <w:pPr>
        <w:pStyle w:val="Akapitzlist"/>
        <w:numPr>
          <w:ilvl w:val="7"/>
          <w:numId w:val="254"/>
        </w:numPr>
        <w:spacing w:after="160"/>
        <w:ind w:left="426" w:hanging="426"/>
        <w:jc w:val="both"/>
      </w:pPr>
      <w:r w:rsidRPr="008B5B97">
        <w:t>zapoznawanie uczniów z ideą wolontariatu;</w:t>
      </w:r>
    </w:p>
    <w:p w:rsidR="00F35F2B" w:rsidRPr="008B5B97" w:rsidRDefault="00F35F2B" w:rsidP="00B94C5F">
      <w:pPr>
        <w:pStyle w:val="Akapitzlist"/>
        <w:numPr>
          <w:ilvl w:val="7"/>
          <w:numId w:val="254"/>
        </w:numPr>
        <w:spacing w:after="160"/>
        <w:ind w:left="426" w:hanging="426"/>
        <w:jc w:val="both"/>
      </w:pPr>
      <w:r w:rsidRPr="008B5B97">
        <w:t>angażowanie uczniów w świadomą, dobrowolną i nieodpłatną pomoc innym;</w:t>
      </w:r>
    </w:p>
    <w:p w:rsidR="00F35F2B" w:rsidRPr="008B5B97" w:rsidRDefault="00F35F2B" w:rsidP="00B94C5F">
      <w:pPr>
        <w:pStyle w:val="Akapitzlist"/>
        <w:numPr>
          <w:ilvl w:val="7"/>
          <w:numId w:val="254"/>
        </w:numPr>
        <w:spacing w:after="160"/>
        <w:ind w:left="426" w:hanging="426"/>
        <w:jc w:val="both"/>
      </w:pPr>
      <w:r w:rsidRPr="008B5B97">
        <w:t>promowanie wśród dzieci i młodzieży postaw: wrażliwości na potrzeby innych, empatii, życzliwości, otwartości i bezinteresowności w podejmowanych działaniach;</w:t>
      </w:r>
    </w:p>
    <w:p w:rsidR="00F35F2B" w:rsidRPr="008B5B97" w:rsidRDefault="00F35F2B" w:rsidP="00B94C5F">
      <w:pPr>
        <w:pStyle w:val="Akapitzlist"/>
        <w:numPr>
          <w:ilvl w:val="7"/>
          <w:numId w:val="254"/>
        </w:numPr>
        <w:spacing w:after="160"/>
        <w:ind w:left="426" w:hanging="426"/>
        <w:jc w:val="both"/>
      </w:pPr>
      <w:r w:rsidRPr="008B5B97">
        <w:t>organizowanie aktywnego działania w obszarze pomocy koleżeńskiej, społecznej, kulturalnej na terenie szkoły i w środowisku rodzinnym oraz lokalnym;</w:t>
      </w:r>
    </w:p>
    <w:p w:rsidR="00F35F2B" w:rsidRPr="008B5B97" w:rsidRDefault="00F35F2B" w:rsidP="00B94C5F">
      <w:pPr>
        <w:pStyle w:val="Akapitzlist"/>
        <w:numPr>
          <w:ilvl w:val="7"/>
          <w:numId w:val="254"/>
        </w:numPr>
        <w:spacing w:after="160"/>
        <w:ind w:left="426" w:hanging="426"/>
        <w:jc w:val="both"/>
      </w:pPr>
      <w:r w:rsidRPr="008B5B97">
        <w:t xml:space="preserve">tworzenie przestrzeni dla </w:t>
      </w:r>
      <w:r w:rsidR="009A5203" w:rsidRPr="008B5B97">
        <w:t>wolontariatu</w:t>
      </w:r>
      <w:r w:rsidRPr="008B5B97">
        <w:t xml:space="preserve"> poprzez organizowanie konkretnych sposobów pomocy i tworzenie zespołów wolontariuszy do ich realizacji;</w:t>
      </w:r>
    </w:p>
    <w:p w:rsidR="00F35F2B" w:rsidRPr="008B5B97" w:rsidRDefault="00F35F2B" w:rsidP="00B94C5F">
      <w:pPr>
        <w:pStyle w:val="Akapitzlist"/>
        <w:numPr>
          <w:ilvl w:val="7"/>
          <w:numId w:val="254"/>
        </w:numPr>
        <w:spacing w:after="160"/>
        <w:ind w:left="426" w:hanging="426"/>
        <w:jc w:val="both"/>
      </w:pPr>
      <w:r w:rsidRPr="008B5B97">
        <w:t xml:space="preserve">pośredniczenie we włączaniu dzieci i młodzieży do działań </w:t>
      </w:r>
      <w:r w:rsidR="00B96CC2" w:rsidRPr="008B5B97">
        <w:t>w ramach wolontariatu w </w:t>
      </w:r>
      <w:r w:rsidRPr="008B5B97">
        <w:t>działania pozaszkolne, promowanie i komunik</w:t>
      </w:r>
      <w:r w:rsidR="009A5203" w:rsidRPr="008B5B97">
        <w:t>owanie o akcjach prowadzonych w </w:t>
      </w:r>
      <w:r w:rsidRPr="008B5B97">
        <w:t>środowisku lokalnym, akcjach ogólnopolskich i podejmowanych przez inne organizacje;</w:t>
      </w:r>
    </w:p>
    <w:p w:rsidR="00F35F2B" w:rsidRPr="008B5B97" w:rsidRDefault="00F35F2B" w:rsidP="00B94C5F">
      <w:pPr>
        <w:pStyle w:val="Akapitzlist"/>
        <w:numPr>
          <w:ilvl w:val="7"/>
          <w:numId w:val="254"/>
        </w:numPr>
        <w:spacing w:after="160"/>
        <w:ind w:left="426" w:hanging="426"/>
        <w:jc w:val="both"/>
      </w:pPr>
      <w:r w:rsidRPr="008B5B97">
        <w:t>wspieranie ciekawych inicjatyw młodzieży szkolnej;</w:t>
      </w:r>
    </w:p>
    <w:p w:rsidR="00F35F2B" w:rsidRPr="008B5B97" w:rsidRDefault="00F35F2B" w:rsidP="00B94C5F">
      <w:pPr>
        <w:pStyle w:val="Akapitzlist"/>
        <w:numPr>
          <w:ilvl w:val="7"/>
          <w:numId w:val="254"/>
        </w:numPr>
        <w:spacing w:after="160"/>
        <w:ind w:left="426" w:hanging="426"/>
        <w:jc w:val="both"/>
      </w:pPr>
      <w:r w:rsidRPr="008B5B97">
        <w:t>promowanie idei wolontariatu;</w:t>
      </w:r>
    </w:p>
    <w:p w:rsidR="00F35F2B" w:rsidRPr="008B5B97" w:rsidRDefault="00F35F2B" w:rsidP="00B94C5F">
      <w:pPr>
        <w:pStyle w:val="Akapitzlist"/>
        <w:numPr>
          <w:ilvl w:val="7"/>
          <w:numId w:val="254"/>
        </w:numPr>
        <w:spacing w:after="160"/>
        <w:ind w:left="426" w:hanging="426"/>
        <w:jc w:val="both"/>
      </w:pPr>
      <w:r w:rsidRPr="008B5B97">
        <w:t>prowadzenie warsztatów, szkoleń i cyklicznych spot</w:t>
      </w:r>
      <w:r w:rsidR="00281B73" w:rsidRPr="008B5B97">
        <w:t>kań wolontariuszy i chętnych do </w:t>
      </w:r>
      <w:r w:rsidRPr="008B5B97">
        <w:t>przystąpienia do Klubu lub chętnych do włączenia się do akcji niesienia pomocy;</w:t>
      </w:r>
    </w:p>
    <w:p w:rsidR="00F35F2B" w:rsidRPr="008B5B97" w:rsidRDefault="00F35F2B" w:rsidP="00B94C5F">
      <w:pPr>
        <w:pStyle w:val="Akapitzlist"/>
        <w:numPr>
          <w:ilvl w:val="7"/>
          <w:numId w:val="254"/>
        </w:numPr>
        <w:spacing w:after="160"/>
        <w:ind w:left="426" w:hanging="426"/>
        <w:jc w:val="both"/>
      </w:pPr>
      <w:r w:rsidRPr="008B5B97">
        <w:t>angażowanie się w miarę potrzeb do pomocy w jednorazowych imprezach o charakterze charytatywnym.</w:t>
      </w:r>
    </w:p>
    <w:p w:rsidR="00F35F2B" w:rsidRPr="008B5B97" w:rsidRDefault="00F35F2B" w:rsidP="00B94C5F">
      <w:pPr>
        <w:pStyle w:val="Akapitzlist"/>
        <w:numPr>
          <w:ilvl w:val="0"/>
          <w:numId w:val="253"/>
        </w:numPr>
        <w:spacing w:after="160"/>
        <w:jc w:val="both"/>
      </w:pPr>
      <w:r w:rsidRPr="008B5B97">
        <w:t xml:space="preserve">Wolontariusze: </w:t>
      </w:r>
    </w:p>
    <w:p w:rsidR="00F35F2B" w:rsidRPr="008B5B97" w:rsidRDefault="00F35F2B" w:rsidP="00B94C5F">
      <w:pPr>
        <w:pStyle w:val="Akapitzlist"/>
        <w:numPr>
          <w:ilvl w:val="0"/>
          <w:numId w:val="255"/>
        </w:numPr>
        <w:spacing w:after="160"/>
        <w:ind w:left="426" w:hanging="426"/>
        <w:jc w:val="both"/>
      </w:pPr>
      <w:r w:rsidRPr="008B5B97">
        <w:t>wolontariusz, to osoba pracująca na zasadzie wolontariatu;</w:t>
      </w:r>
    </w:p>
    <w:p w:rsidR="00F35F2B" w:rsidRPr="008B5B97" w:rsidRDefault="00F35F2B" w:rsidP="00B94C5F">
      <w:pPr>
        <w:pStyle w:val="Akapitzlist"/>
        <w:numPr>
          <w:ilvl w:val="0"/>
          <w:numId w:val="255"/>
        </w:numPr>
        <w:spacing w:after="160"/>
        <w:ind w:left="426" w:hanging="426"/>
        <w:jc w:val="both"/>
      </w:pPr>
      <w:r w:rsidRPr="008B5B97">
        <w:t>wolontariuszem może być każdy uczeń, który na ochotnika i bezinteresownie niesie pomoc, tam, gdzie jest ona potrzebna;</w:t>
      </w:r>
    </w:p>
    <w:p w:rsidR="00F35F2B" w:rsidRPr="008B5B97" w:rsidRDefault="00F35F2B" w:rsidP="00B94C5F">
      <w:pPr>
        <w:pStyle w:val="Akapitzlist"/>
        <w:numPr>
          <w:ilvl w:val="0"/>
          <w:numId w:val="255"/>
        </w:numPr>
        <w:spacing w:after="160"/>
        <w:ind w:left="426" w:hanging="426"/>
        <w:jc w:val="both"/>
      </w:pPr>
      <w:r w:rsidRPr="008B5B97">
        <w:lastRenderedPageBreak/>
        <w:t xml:space="preserve">po wstąpieniu do Klubu wolontariatu uczestnik podpisuje zobowiązanie przestrzegania zasad wolontariatu i regulaminu, obowiązującego w </w:t>
      </w:r>
      <w:r w:rsidR="00281B73" w:rsidRPr="008B5B97">
        <w:t>Zespole</w:t>
      </w:r>
      <w:r w:rsidRPr="008B5B97">
        <w:t>;</w:t>
      </w:r>
    </w:p>
    <w:p w:rsidR="00F35F2B" w:rsidRPr="008B5B97" w:rsidRDefault="00F35F2B" w:rsidP="00B94C5F">
      <w:pPr>
        <w:pStyle w:val="Akapitzlist"/>
        <w:numPr>
          <w:ilvl w:val="0"/>
          <w:numId w:val="255"/>
        </w:numPr>
        <w:spacing w:after="160"/>
        <w:ind w:left="426" w:hanging="426"/>
        <w:jc w:val="both"/>
      </w:pPr>
      <w:r w:rsidRPr="008B5B97">
        <w:t xml:space="preserve">członkowie </w:t>
      </w:r>
      <w:r w:rsidR="00B96CC2" w:rsidRPr="008B5B97">
        <w:t>K</w:t>
      </w:r>
      <w:r w:rsidRPr="008B5B97">
        <w:t xml:space="preserve">lubu mogą podejmować pracę </w:t>
      </w:r>
      <w:r w:rsidR="00B96CC2" w:rsidRPr="008B5B97">
        <w:t>w ramach wolontariatu</w:t>
      </w:r>
      <w:r w:rsidRPr="008B5B97">
        <w:t xml:space="preserve"> w wymiarze, który nie utrudni im nauki i pozwoli wywiązywać się z obowiązków domowych;</w:t>
      </w:r>
    </w:p>
    <w:p w:rsidR="00F35F2B" w:rsidRPr="008B5B97" w:rsidRDefault="00F35F2B" w:rsidP="00B94C5F">
      <w:pPr>
        <w:pStyle w:val="Akapitzlist"/>
        <w:numPr>
          <w:ilvl w:val="0"/>
          <w:numId w:val="255"/>
        </w:numPr>
        <w:spacing w:after="160"/>
        <w:ind w:left="426" w:hanging="426"/>
        <w:jc w:val="both"/>
      </w:pPr>
      <w:r w:rsidRPr="008B5B97">
        <w:t>członek Klubu kieruje się bezinteresownością, życzliwością, chęcią niesienia pomocy, troską o innych;</w:t>
      </w:r>
    </w:p>
    <w:p w:rsidR="00110751" w:rsidRPr="008B5B97" w:rsidRDefault="00F35F2B" w:rsidP="00B94C5F">
      <w:pPr>
        <w:pStyle w:val="Akapitzlist"/>
        <w:numPr>
          <w:ilvl w:val="0"/>
          <w:numId w:val="255"/>
        </w:numPr>
        <w:spacing w:after="160"/>
        <w:ind w:left="426" w:hanging="426"/>
        <w:jc w:val="both"/>
      </w:pPr>
      <w:r w:rsidRPr="008B5B97">
        <w:t xml:space="preserve">członek </w:t>
      </w:r>
      <w:r w:rsidR="00281B73" w:rsidRPr="008B5B97">
        <w:t>K</w:t>
      </w:r>
      <w:r w:rsidRPr="008B5B97">
        <w:t>lubu wywiązuje się sumiennie z podjętych przez siebie zobowiązań;</w:t>
      </w:r>
    </w:p>
    <w:p w:rsidR="00F35F2B" w:rsidRPr="008B5B97" w:rsidRDefault="00F35F2B" w:rsidP="00B94C5F">
      <w:pPr>
        <w:pStyle w:val="Akapitzlist"/>
        <w:numPr>
          <w:ilvl w:val="0"/>
          <w:numId w:val="255"/>
        </w:numPr>
        <w:spacing w:after="160"/>
        <w:ind w:left="426" w:hanging="426"/>
        <w:jc w:val="both"/>
      </w:pPr>
      <w:r w:rsidRPr="008B5B97">
        <w:t xml:space="preserve">członek </w:t>
      </w:r>
      <w:r w:rsidR="00314CEF" w:rsidRPr="008B5B97">
        <w:t>K</w:t>
      </w:r>
      <w:r w:rsidRPr="008B5B97">
        <w:t>lubu systematycznie uczestniczy w pracy Klubu, a także w spotkaniach</w:t>
      </w:r>
      <w:r w:rsidR="00281B73" w:rsidRPr="008B5B97">
        <w:t xml:space="preserve"> i </w:t>
      </w:r>
      <w:r w:rsidRPr="008B5B97">
        <w:t>warsztatach dla wolontariuszy;</w:t>
      </w:r>
    </w:p>
    <w:p w:rsidR="00F35F2B" w:rsidRPr="008B5B97" w:rsidRDefault="00F35F2B" w:rsidP="00B94C5F">
      <w:pPr>
        <w:pStyle w:val="Akapitzlist"/>
        <w:numPr>
          <w:ilvl w:val="0"/>
          <w:numId w:val="255"/>
        </w:numPr>
        <w:spacing w:after="160"/>
        <w:ind w:left="426" w:hanging="426"/>
        <w:jc w:val="both"/>
      </w:pPr>
      <w:r w:rsidRPr="008B5B97">
        <w:t xml:space="preserve">każdy członek </w:t>
      </w:r>
      <w:r w:rsidR="00314CEF" w:rsidRPr="008B5B97">
        <w:t>K</w:t>
      </w:r>
      <w:r w:rsidRPr="008B5B97">
        <w:t>lubu stara się aktywnie włączyć w działalność Klubu oraz wykorzystując swoje zdolności i doświadczenie zgłaszać własne propozycje i inicjatywy;</w:t>
      </w:r>
    </w:p>
    <w:p w:rsidR="00F35F2B" w:rsidRPr="008B5B97" w:rsidRDefault="00314CEF" w:rsidP="00B94C5F">
      <w:pPr>
        <w:pStyle w:val="Akapitzlist"/>
        <w:numPr>
          <w:ilvl w:val="0"/>
          <w:numId w:val="255"/>
        </w:numPr>
        <w:spacing w:after="160"/>
        <w:ind w:left="426" w:hanging="426"/>
        <w:jc w:val="both"/>
      </w:pPr>
      <w:r w:rsidRPr="008B5B97">
        <w:t>każdy członek K</w:t>
      </w:r>
      <w:r w:rsidR="00F35F2B" w:rsidRPr="008B5B97">
        <w:t>lubu swoim postępowaniem stara się promować ideę wolontariatu, godnie reprezentować swoją szkołę oraz być przykładem dla innych;</w:t>
      </w:r>
    </w:p>
    <w:p w:rsidR="00F35F2B" w:rsidRPr="008B5B97" w:rsidRDefault="00F35F2B" w:rsidP="00B94C5F">
      <w:pPr>
        <w:pStyle w:val="Akapitzlist"/>
        <w:numPr>
          <w:ilvl w:val="0"/>
          <w:numId w:val="255"/>
        </w:numPr>
        <w:spacing w:after="160"/>
        <w:ind w:left="426" w:hanging="426"/>
        <w:jc w:val="both"/>
      </w:pPr>
      <w:r w:rsidRPr="008B5B97">
        <w:t xml:space="preserve">każdy członek </w:t>
      </w:r>
      <w:r w:rsidR="00314CEF" w:rsidRPr="008B5B97">
        <w:t>K</w:t>
      </w:r>
      <w:r w:rsidRPr="008B5B97">
        <w:t>lubu jest zobowiązany przestrzegać zasa</w:t>
      </w:r>
      <w:r w:rsidR="00281B73" w:rsidRPr="008B5B97">
        <w:t>d zawartych w Kodeksie Etycznym;</w:t>
      </w:r>
    </w:p>
    <w:p w:rsidR="00281B73" w:rsidRPr="008B5B97" w:rsidRDefault="00F35F2B" w:rsidP="00B94C5F">
      <w:pPr>
        <w:pStyle w:val="Akapitzlist"/>
        <w:numPr>
          <w:ilvl w:val="0"/>
          <w:numId w:val="255"/>
        </w:numPr>
        <w:spacing w:after="160"/>
        <w:ind w:left="426" w:hanging="426"/>
        <w:jc w:val="both"/>
      </w:pPr>
      <w:r w:rsidRPr="008B5B97">
        <w:t xml:space="preserve">wolontariusz może zostać skreślony z listy wolontariuszy za nieprzestrzeganie regulaminu </w:t>
      </w:r>
      <w:r w:rsidR="00314CEF" w:rsidRPr="008B5B97">
        <w:t>S</w:t>
      </w:r>
      <w:r w:rsidRPr="008B5B97">
        <w:t xml:space="preserve">zkolnego </w:t>
      </w:r>
      <w:r w:rsidR="00314CEF" w:rsidRPr="008B5B97">
        <w:t>Klubu Wolontari</w:t>
      </w:r>
      <w:r w:rsidRPr="008B5B97">
        <w:t>a</w:t>
      </w:r>
      <w:r w:rsidR="00314CEF" w:rsidRPr="008B5B97">
        <w:t>tu</w:t>
      </w:r>
      <w:r w:rsidRPr="008B5B97">
        <w:t xml:space="preserve">. O skreśleniu z listy decyduje opiekun </w:t>
      </w:r>
      <w:r w:rsidR="00314CEF" w:rsidRPr="008B5B97">
        <w:t>S</w:t>
      </w:r>
      <w:r w:rsidRPr="008B5B97">
        <w:t xml:space="preserve">zkolnego </w:t>
      </w:r>
      <w:r w:rsidR="00314CEF" w:rsidRPr="008B5B97">
        <w:t>K</w:t>
      </w:r>
      <w:r w:rsidRPr="008B5B97">
        <w:t xml:space="preserve">lubu </w:t>
      </w:r>
      <w:r w:rsidR="00314CEF" w:rsidRPr="008B5B97">
        <w:t>W</w:t>
      </w:r>
      <w:r w:rsidRPr="008B5B97">
        <w:t>olontari</w:t>
      </w:r>
      <w:r w:rsidR="00314CEF" w:rsidRPr="008B5B97">
        <w:t>atu</w:t>
      </w:r>
      <w:r w:rsidRPr="008B5B97">
        <w:t>, po zasięgnięciu opinii zarządu Klubu.</w:t>
      </w:r>
    </w:p>
    <w:p w:rsidR="00F35F2B" w:rsidRPr="008B5B97" w:rsidRDefault="00F35F2B" w:rsidP="00B94C5F">
      <w:pPr>
        <w:pStyle w:val="Akapitzlist"/>
        <w:numPr>
          <w:ilvl w:val="0"/>
          <w:numId w:val="256"/>
        </w:numPr>
        <w:spacing w:after="160"/>
        <w:ind w:firstLine="426"/>
      </w:pPr>
      <w:r w:rsidRPr="008B5B97">
        <w:rPr>
          <w:b/>
        </w:rPr>
        <w:t>1.</w:t>
      </w:r>
      <w:r w:rsidRPr="008B5B97">
        <w:t xml:space="preserve"> Klubem opiekuje się nauczyciel – koordynator, który zgłosił akces do opieki nad tym klubem i uzyskał akceptację dyrektora </w:t>
      </w:r>
      <w:r w:rsidR="00281B73" w:rsidRPr="008B5B97">
        <w:t>Zespołu</w:t>
      </w:r>
      <w:r w:rsidRPr="008B5B97">
        <w:t>;</w:t>
      </w:r>
    </w:p>
    <w:p w:rsidR="00F35F2B" w:rsidRPr="008B5B97" w:rsidRDefault="00F35F2B" w:rsidP="00B94C5F">
      <w:pPr>
        <w:pStyle w:val="Akapitzlist"/>
        <w:numPr>
          <w:ilvl w:val="0"/>
          <w:numId w:val="257"/>
        </w:numPr>
        <w:spacing w:after="160"/>
        <w:ind w:left="0" w:firstLine="426"/>
        <w:jc w:val="both"/>
      </w:pPr>
      <w:r w:rsidRPr="008B5B97">
        <w:t>Opiekun Klubu ma prawo angażować do koordyn</w:t>
      </w:r>
      <w:r w:rsidR="001801F8" w:rsidRPr="008B5B97">
        <w:t>owania lub sprawowania opieki w </w:t>
      </w:r>
      <w:r w:rsidRPr="008B5B97">
        <w:t>czasie zaplanowanych akcji pozostałych chętnych</w:t>
      </w:r>
      <w:r w:rsidR="00B11383" w:rsidRPr="008B5B97">
        <w:t xml:space="preserve"> pracowników pedagogicznych lub </w:t>
      </w:r>
      <w:r w:rsidRPr="008B5B97">
        <w:t>deklarujących pomoc – rodziców;</w:t>
      </w:r>
    </w:p>
    <w:p w:rsidR="00110751" w:rsidRPr="008B5B97" w:rsidRDefault="00F35F2B" w:rsidP="00B94C5F">
      <w:pPr>
        <w:pStyle w:val="Akapitzlist"/>
        <w:numPr>
          <w:ilvl w:val="0"/>
          <w:numId w:val="257"/>
        </w:numPr>
        <w:spacing w:after="160"/>
        <w:ind w:left="0" w:firstLine="426"/>
        <w:jc w:val="both"/>
      </w:pPr>
      <w:r w:rsidRPr="008B5B97">
        <w:t>Do każdej akcji charytatywnej wyznacza się spośród członków wolontariusza-koordynatora.</w:t>
      </w:r>
    </w:p>
    <w:p w:rsidR="00472C11" w:rsidRPr="008B5B97" w:rsidRDefault="00D461BE" w:rsidP="00B94C5F">
      <w:pPr>
        <w:pStyle w:val="Akapitzlist"/>
        <w:numPr>
          <w:ilvl w:val="0"/>
          <w:numId w:val="257"/>
        </w:numPr>
        <w:spacing w:after="160"/>
        <w:ind w:left="0" w:firstLine="426"/>
        <w:jc w:val="both"/>
      </w:pPr>
      <w:r w:rsidRPr="008B5B97">
        <w:t>(uchylony)</w:t>
      </w:r>
    </w:p>
    <w:p w:rsidR="00F35F2B" w:rsidRPr="008B5B97" w:rsidRDefault="00B11383" w:rsidP="00B94C5F">
      <w:pPr>
        <w:pStyle w:val="Akapitzlist"/>
        <w:numPr>
          <w:ilvl w:val="0"/>
          <w:numId w:val="258"/>
        </w:numPr>
        <w:spacing w:after="160"/>
        <w:ind w:firstLine="426"/>
        <w:jc w:val="both"/>
      </w:pPr>
      <w:r w:rsidRPr="008B5B97">
        <w:rPr>
          <w:b/>
        </w:rPr>
        <w:t>1</w:t>
      </w:r>
      <w:r w:rsidR="00F35F2B" w:rsidRPr="008B5B97">
        <w:rPr>
          <w:b/>
        </w:rPr>
        <w:t>.</w:t>
      </w:r>
      <w:r w:rsidR="00F35F2B" w:rsidRPr="008B5B97">
        <w:t xml:space="preserve"> Formy działalności </w:t>
      </w:r>
      <w:r w:rsidR="00472C11" w:rsidRPr="008B5B97">
        <w:t>K</w:t>
      </w:r>
      <w:r w:rsidR="00F35F2B" w:rsidRPr="008B5B97">
        <w:t>lubu:</w:t>
      </w:r>
    </w:p>
    <w:p w:rsidR="00F35F2B" w:rsidRPr="008B5B97" w:rsidRDefault="00F35F2B" w:rsidP="00B94C5F">
      <w:pPr>
        <w:pStyle w:val="Akapitzlist"/>
        <w:numPr>
          <w:ilvl w:val="7"/>
          <w:numId w:val="259"/>
        </w:numPr>
        <w:spacing w:after="160"/>
        <w:ind w:left="426" w:hanging="426"/>
        <w:jc w:val="both"/>
      </w:pPr>
      <w:r w:rsidRPr="008B5B97">
        <w:t>działania na rzecz środowiska szkolnego;</w:t>
      </w:r>
    </w:p>
    <w:p w:rsidR="00F35F2B" w:rsidRPr="008B5B97" w:rsidRDefault="00F35F2B" w:rsidP="00B94C5F">
      <w:pPr>
        <w:pStyle w:val="Akapitzlist"/>
        <w:numPr>
          <w:ilvl w:val="7"/>
          <w:numId w:val="259"/>
        </w:numPr>
        <w:spacing w:after="160"/>
        <w:ind w:left="426" w:hanging="426"/>
        <w:jc w:val="both"/>
      </w:pPr>
      <w:r w:rsidRPr="008B5B97">
        <w:t>działania na rzecz środowiska lokalnego;</w:t>
      </w:r>
    </w:p>
    <w:p w:rsidR="00B11383" w:rsidRPr="008B5B97" w:rsidRDefault="00F35F2B" w:rsidP="00B94C5F">
      <w:pPr>
        <w:pStyle w:val="Akapitzlist"/>
        <w:numPr>
          <w:ilvl w:val="7"/>
          <w:numId w:val="259"/>
        </w:numPr>
        <w:spacing w:after="160"/>
        <w:ind w:left="426" w:hanging="426"/>
        <w:jc w:val="both"/>
      </w:pPr>
      <w:r w:rsidRPr="008B5B97">
        <w:t xml:space="preserve">udział w akcjach ogólnopolskich za zgodą dyrektora </w:t>
      </w:r>
      <w:r w:rsidR="00C679C9" w:rsidRPr="008B5B97">
        <w:t>Zespołu</w:t>
      </w:r>
      <w:r w:rsidRPr="008B5B97">
        <w:t xml:space="preserve">.      </w:t>
      </w:r>
    </w:p>
    <w:p w:rsidR="00F35F2B" w:rsidRPr="008B5B97" w:rsidRDefault="00F35F2B" w:rsidP="00B94C5F">
      <w:pPr>
        <w:pStyle w:val="Akapitzlist"/>
        <w:numPr>
          <w:ilvl w:val="0"/>
          <w:numId w:val="260"/>
        </w:numPr>
        <w:spacing w:after="160"/>
        <w:ind w:left="0" w:firstLine="426"/>
        <w:jc w:val="both"/>
      </w:pPr>
      <w:r w:rsidRPr="008B5B97">
        <w:t>Na każdy rok szkolny koordynator klubu wspólnie z członkami opracowuje plan pracy.</w:t>
      </w:r>
    </w:p>
    <w:p w:rsidR="00F35F2B" w:rsidRPr="008B5B97" w:rsidRDefault="00B11383" w:rsidP="00B94C5F">
      <w:pPr>
        <w:pStyle w:val="Akapitzlist"/>
        <w:numPr>
          <w:ilvl w:val="0"/>
          <w:numId w:val="318"/>
        </w:numPr>
        <w:tabs>
          <w:tab w:val="left" w:pos="993"/>
        </w:tabs>
        <w:spacing w:after="160"/>
        <w:ind w:left="0" w:firstLine="426"/>
        <w:jc w:val="both"/>
      </w:pPr>
      <w:r w:rsidRPr="008B5B97">
        <w:rPr>
          <w:b/>
        </w:rPr>
        <w:t>1</w:t>
      </w:r>
      <w:r w:rsidR="00F35F2B" w:rsidRPr="008B5B97">
        <w:rPr>
          <w:b/>
        </w:rPr>
        <w:t>.</w:t>
      </w:r>
      <w:r w:rsidR="00F35F2B" w:rsidRPr="008B5B97">
        <w:t xml:space="preserve"> Regulacje świadczeń wolontariuszy i zasady ich bezpieczeństwa: </w:t>
      </w:r>
    </w:p>
    <w:p w:rsidR="00F35F2B" w:rsidRPr="008B5B97" w:rsidRDefault="00F35F2B" w:rsidP="00B94C5F">
      <w:pPr>
        <w:pStyle w:val="Akapitzlist"/>
        <w:numPr>
          <w:ilvl w:val="7"/>
          <w:numId w:val="261"/>
        </w:numPr>
        <w:spacing w:after="160"/>
        <w:ind w:left="426" w:hanging="426"/>
        <w:jc w:val="both"/>
      </w:pPr>
      <w:r w:rsidRPr="008B5B97">
        <w:t>świadczenia wolontariuszy są wykonywane w zakresie, w sposób i w czasie określonych w porozumieniu z korzystającym. Porozumienie</w:t>
      </w:r>
      <w:r w:rsidR="00020272" w:rsidRPr="008B5B97">
        <w:t xml:space="preserve"> powinno zawierać postanowienie o </w:t>
      </w:r>
      <w:r w:rsidRPr="008B5B97">
        <w:t>możliwości jego rozwiązania;</w:t>
      </w:r>
    </w:p>
    <w:p w:rsidR="00F35F2B" w:rsidRPr="008B5B97" w:rsidRDefault="00F35F2B" w:rsidP="00B94C5F">
      <w:pPr>
        <w:pStyle w:val="Akapitzlist"/>
        <w:numPr>
          <w:ilvl w:val="7"/>
          <w:numId w:val="261"/>
        </w:numPr>
        <w:spacing w:after="160"/>
        <w:ind w:left="426" w:hanging="426"/>
        <w:jc w:val="both"/>
      </w:pPr>
      <w:r w:rsidRPr="008B5B97">
        <w:t>na żądanie wolontariusza lub dyrektora</w:t>
      </w:r>
      <w:r w:rsidR="00C679C9" w:rsidRPr="008B5B97">
        <w:t xml:space="preserve"> Zespołu</w:t>
      </w:r>
      <w:r w:rsidRPr="008B5B97">
        <w:t xml:space="preserve"> korzystający jest zobowiązany potwierdzić na piśmie treść porozumie</w:t>
      </w:r>
      <w:r w:rsidR="00721008" w:rsidRPr="008B5B97">
        <w:t>nia, o którym mowa w pkt 1</w:t>
      </w:r>
      <w:r w:rsidRPr="008B5B97">
        <w:t>, a także wydać pisemne zaświadczenie o wykonaniu świadczeń przez wolontariusza, w tym o zakresie wykonywanych świadczeń;</w:t>
      </w:r>
    </w:p>
    <w:p w:rsidR="00F35F2B" w:rsidRPr="008B5B97" w:rsidRDefault="00F35F2B" w:rsidP="00B94C5F">
      <w:pPr>
        <w:pStyle w:val="Akapitzlist"/>
        <w:numPr>
          <w:ilvl w:val="7"/>
          <w:numId w:val="261"/>
        </w:numPr>
        <w:spacing w:after="160"/>
        <w:ind w:left="426" w:hanging="426"/>
        <w:jc w:val="both"/>
      </w:pPr>
      <w:r w:rsidRPr="008B5B97">
        <w:lastRenderedPageBreak/>
        <w:t>na prośbę wolontariusza korzystający może przedłożyć pisemną opinię o wykonaniu świadczeń przez wolontariusza lub dokonać wpisu w dzienniczku wolontariusza;</w:t>
      </w:r>
    </w:p>
    <w:p w:rsidR="00F35F2B" w:rsidRPr="008B5B97" w:rsidRDefault="00F35F2B" w:rsidP="00B94C5F">
      <w:pPr>
        <w:pStyle w:val="Akapitzlist"/>
        <w:numPr>
          <w:ilvl w:val="7"/>
          <w:numId w:val="261"/>
        </w:numPr>
        <w:spacing w:after="160"/>
        <w:ind w:left="426" w:hanging="426"/>
        <w:jc w:val="both"/>
      </w:pPr>
      <w:r w:rsidRPr="008B5B97">
        <w:t>wolontariusz ma prawo do informacji o przysługujących jemu prawach i ciążących obowiązkach, a także o ryzyku dla zdrow</w:t>
      </w:r>
      <w:r w:rsidR="00020272" w:rsidRPr="008B5B97">
        <w:t>ia i bezpieczeństwa związanym z </w:t>
      </w:r>
      <w:r w:rsidRPr="008B5B97">
        <w:t>wykonywanymi świadczeniami oraz o zasadach ochrony przed zagrożeniami;</w:t>
      </w:r>
    </w:p>
    <w:p w:rsidR="00F35F2B" w:rsidRPr="008B5B97" w:rsidRDefault="00F35F2B" w:rsidP="00B94C5F">
      <w:pPr>
        <w:pStyle w:val="Akapitzlist"/>
        <w:numPr>
          <w:ilvl w:val="7"/>
          <w:numId w:val="261"/>
        </w:numPr>
        <w:spacing w:after="160"/>
        <w:ind w:left="426" w:hanging="426"/>
        <w:jc w:val="both"/>
      </w:pPr>
      <w:r w:rsidRPr="008B5B97">
        <w:t>korzystający zapewnia wolontariuszowi bezpieczne i higieniczne warunki wykonywania przez niego świadczeń, w tym – w zależności od rodzaju świadczeń i zagrożeń związanych z ich wykonywaniem – odpowiednie ś</w:t>
      </w:r>
      <w:r w:rsidR="00020272" w:rsidRPr="008B5B97">
        <w:t>rodki ochrony indywidualnej.  W </w:t>
      </w:r>
      <w:r w:rsidRPr="008B5B97">
        <w:t>przypadku świadczenia wolontariatu na rzec</w:t>
      </w:r>
      <w:r w:rsidR="00020272" w:rsidRPr="008B5B97">
        <w:t>z szkoły obowiązek ten ciąży na </w:t>
      </w:r>
      <w:r w:rsidRPr="008B5B97">
        <w:t xml:space="preserve">dyrektorze </w:t>
      </w:r>
      <w:r w:rsidR="00020272" w:rsidRPr="008B5B97">
        <w:t>Zespołu.</w:t>
      </w:r>
    </w:p>
    <w:p w:rsidR="00F35F2B" w:rsidRPr="008B5B97" w:rsidRDefault="00F35F2B" w:rsidP="00B94C5F">
      <w:pPr>
        <w:pStyle w:val="Akapitzlist"/>
        <w:numPr>
          <w:ilvl w:val="7"/>
          <w:numId w:val="261"/>
        </w:numPr>
        <w:spacing w:after="160"/>
        <w:ind w:left="426" w:hanging="426"/>
        <w:jc w:val="both"/>
      </w:pPr>
      <w:r w:rsidRPr="008B5B97">
        <w:t xml:space="preserve">w przypadku, gdy wolontariusz podejmuje się działań poza godzinami szkolnymi, bez uzgodnienia z opiekunem Szkolnego Klubu Wolontariatu szkoła nie ponosi </w:t>
      </w:r>
      <w:r w:rsidR="00721008" w:rsidRPr="008B5B97">
        <w:t>odpowiedzialności.</w:t>
      </w:r>
    </w:p>
    <w:p w:rsidR="00F35F2B" w:rsidRPr="008B5B97" w:rsidRDefault="00020272" w:rsidP="00B94C5F">
      <w:pPr>
        <w:pStyle w:val="Akapitzlist"/>
        <w:numPr>
          <w:ilvl w:val="0"/>
          <w:numId w:val="318"/>
        </w:numPr>
        <w:tabs>
          <w:tab w:val="left" w:pos="993"/>
        </w:tabs>
        <w:spacing w:after="160"/>
        <w:ind w:left="0" w:firstLine="426"/>
        <w:jc w:val="both"/>
      </w:pPr>
      <w:r w:rsidRPr="008B5B97">
        <w:rPr>
          <w:b/>
        </w:rPr>
        <w:t>1.</w:t>
      </w:r>
      <w:r w:rsidR="00F35F2B" w:rsidRPr="008B5B97">
        <w:t xml:space="preserve"> Nagradzanie wolontariuszy ma charakter motywu</w:t>
      </w:r>
      <w:r w:rsidRPr="008B5B97">
        <w:t>jący, podkreślający uznanie dla </w:t>
      </w:r>
      <w:r w:rsidR="00F01AFD" w:rsidRPr="008B5B97">
        <w:t>jego działalności</w:t>
      </w:r>
      <w:r w:rsidR="00F35F2B" w:rsidRPr="008B5B97">
        <w:t>;</w:t>
      </w:r>
    </w:p>
    <w:p w:rsidR="00F35F2B" w:rsidRPr="008B5B97" w:rsidRDefault="00F35F2B" w:rsidP="00B94C5F">
      <w:pPr>
        <w:pStyle w:val="Akapitzlist"/>
        <w:numPr>
          <w:ilvl w:val="0"/>
          <w:numId w:val="262"/>
        </w:numPr>
        <w:spacing w:after="160"/>
        <w:ind w:left="0" w:firstLine="426"/>
        <w:jc w:val="both"/>
      </w:pPr>
      <w:r w:rsidRPr="008B5B97">
        <w:t xml:space="preserve">Wychowawca klasy uwzględnia zaangażowanie ucznia w działalność </w:t>
      </w:r>
      <w:r w:rsidR="00721008" w:rsidRPr="008B5B97">
        <w:t>na rzecz wolontariatu</w:t>
      </w:r>
      <w:r w:rsidRPr="008B5B97">
        <w:t xml:space="preserve"> i społeczną na rzecz szkoły przy ocenian</w:t>
      </w:r>
      <w:r w:rsidR="00020272" w:rsidRPr="008B5B97">
        <w:t>iu zachowania ucznia, zgodnie z </w:t>
      </w:r>
      <w:r w:rsidRPr="008B5B97">
        <w:t xml:space="preserve">zasadami </w:t>
      </w:r>
      <w:r w:rsidR="00F01AFD" w:rsidRPr="008B5B97">
        <w:t>opisanymi w</w:t>
      </w:r>
      <w:r w:rsidR="00020272" w:rsidRPr="008B5B97">
        <w:t xml:space="preserve"> S</w:t>
      </w:r>
      <w:r w:rsidRPr="008B5B97">
        <w:t xml:space="preserve">tatutu </w:t>
      </w:r>
      <w:r w:rsidR="00020272" w:rsidRPr="008B5B97">
        <w:t>Zespołu</w:t>
      </w:r>
      <w:r w:rsidR="00721008" w:rsidRPr="008B5B97">
        <w:t>.</w:t>
      </w:r>
    </w:p>
    <w:p w:rsidR="00F35F2B" w:rsidRPr="008B5B97" w:rsidRDefault="00F35F2B" w:rsidP="00B94C5F">
      <w:pPr>
        <w:pStyle w:val="Akapitzlist"/>
        <w:numPr>
          <w:ilvl w:val="0"/>
          <w:numId w:val="262"/>
        </w:numPr>
        <w:spacing w:after="160"/>
        <w:ind w:left="0" w:firstLine="426"/>
        <w:jc w:val="both"/>
      </w:pPr>
      <w:r w:rsidRPr="008B5B97">
        <w:t>Formy nagradzania:</w:t>
      </w:r>
    </w:p>
    <w:p w:rsidR="00F35F2B" w:rsidRPr="008B5B97" w:rsidRDefault="00F35F2B" w:rsidP="00B94C5F">
      <w:pPr>
        <w:pStyle w:val="Akapitzlist"/>
        <w:numPr>
          <w:ilvl w:val="7"/>
          <w:numId w:val="250"/>
        </w:numPr>
        <w:spacing w:after="160"/>
        <w:ind w:left="426" w:hanging="426"/>
        <w:jc w:val="both"/>
      </w:pPr>
      <w:r w:rsidRPr="008B5B97">
        <w:t>pochwała dyrektora na szkolnym apelu;</w:t>
      </w:r>
    </w:p>
    <w:p w:rsidR="00F35F2B" w:rsidRPr="008B5B97" w:rsidRDefault="00F35F2B" w:rsidP="00B94C5F">
      <w:pPr>
        <w:pStyle w:val="Akapitzlist"/>
        <w:numPr>
          <w:ilvl w:val="7"/>
          <w:numId w:val="250"/>
        </w:numPr>
        <w:spacing w:after="160"/>
        <w:ind w:left="426" w:hanging="426"/>
        <w:jc w:val="both"/>
      </w:pPr>
      <w:r w:rsidRPr="008B5B97">
        <w:t>przyznanie dyplomu;</w:t>
      </w:r>
    </w:p>
    <w:p w:rsidR="00F35F2B" w:rsidRPr="008B5B97" w:rsidRDefault="00F35F2B" w:rsidP="00B94C5F">
      <w:pPr>
        <w:pStyle w:val="Akapitzlist"/>
        <w:numPr>
          <w:ilvl w:val="7"/>
          <w:numId w:val="250"/>
        </w:numPr>
        <w:spacing w:after="160"/>
        <w:ind w:left="426" w:hanging="426"/>
        <w:jc w:val="both"/>
      </w:pPr>
      <w:r w:rsidRPr="008B5B97">
        <w:t>wyrażenie słownego uznania wobec zespołu klasowego;</w:t>
      </w:r>
    </w:p>
    <w:p w:rsidR="00F35F2B" w:rsidRPr="008B5B97" w:rsidRDefault="00F35F2B" w:rsidP="00B94C5F">
      <w:pPr>
        <w:pStyle w:val="Akapitzlist"/>
        <w:numPr>
          <w:ilvl w:val="7"/>
          <w:numId w:val="250"/>
        </w:numPr>
        <w:spacing w:after="160"/>
        <w:ind w:left="426" w:hanging="426"/>
        <w:jc w:val="both"/>
      </w:pPr>
      <w:r w:rsidRPr="008B5B97">
        <w:t>pisemne podziękowanie do rodziców;</w:t>
      </w:r>
    </w:p>
    <w:p w:rsidR="00314CEF" w:rsidRPr="008B5B97" w:rsidRDefault="00F35F2B" w:rsidP="00B94C5F">
      <w:pPr>
        <w:pStyle w:val="Akapitzlist"/>
        <w:numPr>
          <w:ilvl w:val="7"/>
          <w:numId w:val="250"/>
        </w:numPr>
        <w:spacing w:after="160"/>
        <w:ind w:left="426" w:hanging="426"/>
        <w:jc w:val="both"/>
      </w:pPr>
      <w:r w:rsidRPr="008B5B97">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F35F2B" w:rsidRPr="008B5B97" w:rsidRDefault="00F35F2B" w:rsidP="00B94C5F">
      <w:pPr>
        <w:pStyle w:val="Akapitzlist"/>
        <w:numPr>
          <w:ilvl w:val="0"/>
          <w:numId w:val="319"/>
        </w:numPr>
        <w:tabs>
          <w:tab w:val="left" w:pos="993"/>
        </w:tabs>
        <w:spacing w:after="160"/>
        <w:ind w:left="0" w:firstLine="426"/>
        <w:jc w:val="both"/>
      </w:pPr>
      <w:r w:rsidRPr="008B5B97">
        <w:rPr>
          <w:b/>
        </w:rPr>
        <w:t>1</w:t>
      </w:r>
      <w:r w:rsidRPr="008B5B97">
        <w:t>. Szczegółową organizacje wolontariatu w szkole określa regulamin wolontariatu.</w:t>
      </w:r>
    </w:p>
    <w:p w:rsidR="00F35F2B" w:rsidRPr="008B5B97" w:rsidRDefault="00F35F2B" w:rsidP="00B94C5F">
      <w:pPr>
        <w:pStyle w:val="Akapitzlist"/>
        <w:numPr>
          <w:ilvl w:val="0"/>
          <w:numId w:val="263"/>
        </w:numPr>
        <w:spacing w:after="160"/>
        <w:ind w:left="0" w:firstLine="426"/>
        <w:jc w:val="both"/>
      </w:pPr>
      <w:r w:rsidRPr="008B5B97">
        <w:t xml:space="preserve">Każdy uczeń, który nie przystąpił do </w:t>
      </w:r>
      <w:r w:rsidR="00314CEF" w:rsidRPr="008B5B97">
        <w:t>Szkolnego K</w:t>
      </w:r>
      <w:r w:rsidRPr="008B5B97">
        <w:t xml:space="preserve">lubu </w:t>
      </w:r>
      <w:r w:rsidR="00314CEF" w:rsidRPr="008B5B97">
        <w:t>Wolontariatu</w:t>
      </w:r>
      <w:r w:rsidRPr="008B5B97">
        <w:t xml:space="preserve"> może podejmować działania pomocowe na zasadach określonych w </w:t>
      </w:r>
      <w:r w:rsidR="00314CEF" w:rsidRPr="008B5B97">
        <w:t>Statucie</w:t>
      </w:r>
      <w:r w:rsidR="00C76D07" w:rsidRPr="008B5B97">
        <w:t>Zespołu</w:t>
      </w:r>
      <w:r w:rsidRPr="008B5B97">
        <w:t>.</w:t>
      </w:r>
    </w:p>
    <w:p w:rsidR="00B96CC2" w:rsidRPr="008B5B97" w:rsidRDefault="00B96CC2" w:rsidP="00B96CC2">
      <w:pPr>
        <w:pStyle w:val="Akapitzlist"/>
        <w:spacing w:after="160"/>
        <w:ind w:left="426"/>
        <w:jc w:val="both"/>
      </w:pPr>
    </w:p>
    <w:p w:rsidR="00D96240" w:rsidRPr="008B5B97" w:rsidRDefault="009D082E" w:rsidP="00FC7215">
      <w:pPr>
        <w:pStyle w:val="Nagwek2"/>
        <w:ind w:left="0"/>
        <w:jc w:val="center"/>
        <w:rPr>
          <w:b/>
          <w:noProof/>
          <w:lang w:eastAsia="en-US"/>
        </w:rPr>
      </w:pPr>
      <w:bookmarkStart w:id="188" w:name="_Toc499567452"/>
      <w:bookmarkStart w:id="189" w:name="_Toc143713340"/>
      <w:r w:rsidRPr="008B5B97">
        <w:rPr>
          <w:b/>
          <w:noProof/>
          <w:lang w:eastAsia="en-US"/>
        </w:rPr>
        <w:t>Rozdział 1</w:t>
      </w:r>
      <w:r w:rsidR="00216A94" w:rsidRPr="008B5B97">
        <w:rPr>
          <w:b/>
          <w:noProof/>
          <w:lang w:eastAsia="en-US"/>
        </w:rPr>
        <w:t>0</w:t>
      </w:r>
      <w:bookmarkStart w:id="190" w:name="_Toc499567453"/>
      <w:bookmarkEnd w:id="188"/>
      <w:r w:rsidR="00FC4DD3" w:rsidRPr="008B5B97">
        <w:rPr>
          <w:b/>
          <w:noProof/>
          <w:lang w:eastAsia="en-US"/>
        </w:rPr>
        <w:br/>
      </w:r>
      <w:r w:rsidR="00D96240" w:rsidRPr="008B5B97">
        <w:rPr>
          <w:b/>
          <w:noProof/>
          <w:lang w:eastAsia="en-US"/>
        </w:rPr>
        <w:t>Współpraca z rodzicami</w:t>
      </w:r>
      <w:bookmarkEnd w:id="189"/>
      <w:bookmarkEnd w:id="190"/>
    </w:p>
    <w:p w:rsidR="00FC7215" w:rsidRPr="008B5B97" w:rsidRDefault="00FC7215" w:rsidP="00FC7215">
      <w:pPr>
        <w:rPr>
          <w:lang w:eastAsia="en-US"/>
        </w:rPr>
      </w:pPr>
    </w:p>
    <w:p w:rsidR="00D96240" w:rsidRPr="008B5B97" w:rsidRDefault="00D96240" w:rsidP="00B94C5F">
      <w:pPr>
        <w:pStyle w:val="Akapitzlist"/>
        <w:numPr>
          <w:ilvl w:val="0"/>
          <w:numId w:val="264"/>
        </w:numPr>
        <w:autoSpaceDE w:val="0"/>
        <w:autoSpaceDN w:val="0"/>
        <w:adjustRightInd w:val="0"/>
        <w:spacing w:after="160"/>
        <w:ind w:firstLine="426"/>
        <w:jc w:val="both"/>
      </w:pPr>
      <w:r w:rsidRPr="008B5B97">
        <w:rPr>
          <w:b/>
        </w:rPr>
        <w:t>1.</w:t>
      </w:r>
      <w:r w:rsidR="00F80486" w:rsidRPr="008B5B97">
        <w:t xml:space="preserve"> Szkoła traktuje rodziców </w:t>
      </w:r>
      <w:r w:rsidRPr="008B5B97">
        <w:t>jako pełnoprawnych partnerów w procesie edukacyjnym, wychowawczym i profilaktycznym oraz stwarza warunki do aktywizowan</w:t>
      </w:r>
      <w:r w:rsidR="00EA1DAF" w:rsidRPr="008B5B97">
        <w:t>ia rodziców</w:t>
      </w:r>
    </w:p>
    <w:p w:rsidR="00D96240" w:rsidRPr="008B5B97" w:rsidRDefault="00D96240" w:rsidP="00C76D07">
      <w:pPr>
        <w:autoSpaceDE w:val="0"/>
        <w:autoSpaceDN w:val="0"/>
        <w:adjustRightInd w:val="0"/>
        <w:spacing w:after="160"/>
        <w:ind w:firstLine="426"/>
        <w:jc w:val="both"/>
      </w:pPr>
      <w:r w:rsidRPr="008B5B97">
        <w:rPr>
          <w:b/>
        </w:rPr>
        <w:t>2</w:t>
      </w:r>
      <w:r w:rsidRPr="008B5B97">
        <w:t xml:space="preserve">. Aktywizowanie rodziców i uzyskanie wsparcia w realizowaniu zadań </w:t>
      </w:r>
      <w:r w:rsidR="00F82E74" w:rsidRPr="008B5B97">
        <w:t xml:space="preserve">Zespołu </w:t>
      </w:r>
      <w:r w:rsidR="00EA1DAF" w:rsidRPr="008B5B97">
        <w:t>realizowane jest poprzez:</w:t>
      </w:r>
    </w:p>
    <w:p w:rsidR="00D96240" w:rsidRPr="008B5B97" w:rsidRDefault="00D96240" w:rsidP="00B94C5F">
      <w:pPr>
        <w:numPr>
          <w:ilvl w:val="0"/>
          <w:numId w:val="44"/>
        </w:numPr>
        <w:autoSpaceDE w:val="0"/>
        <w:autoSpaceDN w:val="0"/>
        <w:adjustRightInd w:val="0"/>
        <w:spacing w:after="160"/>
        <w:ind w:left="426" w:hanging="426"/>
        <w:jc w:val="both"/>
      </w:pPr>
      <w:r w:rsidRPr="008B5B97">
        <w:t xml:space="preserve">pomoc rodzicom w dobrym wywiązywaniu się z zadań </w:t>
      </w:r>
      <w:r w:rsidR="00F01AFD" w:rsidRPr="008B5B97">
        <w:t>opiekuńczych i</w:t>
      </w:r>
      <w:r w:rsidR="00F82E74" w:rsidRPr="008B5B97">
        <w:t xml:space="preserve"> wychowawczych przez </w:t>
      </w:r>
      <w:r w:rsidRPr="008B5B97">
        <w:t>zapewnienie poradnictwa i konsultacji w rozwiązywaniu trudności zw</w:t>
      </w:r>
      <w:r w:rsidR="00EA1DAF" w:rsidRPr="008B5B97">
        <w:t xml:space="preserve">iązanych </w:t>
      </w:r>
      <w:r w:rsidR="00EA1DAF" w:rsidRPr="008B5B97">
        <w:br/>
        <w:t>z wychowaniem dziecka;</w:t>
      </w:r>
    </w:p>
    <w:p w:rsidR="00D96240" w:rsidRPr="008B5B97" w:rsidRDefault="00D96240" w:rsidP="00B94C5F">
      <w:pPr>
        <w:numPr>
          <w:ilvl w:val="0"/>
          <w:numId w:val="44"/>
        </w:numPr>
        <w:autoSpaceDE w:val="0"/>
        <w:autoSpaceDN w:val="0"/>
        <w:adjustRightInd w:val="0"/>
        <w:spacing w:after="160"/>
        <w:ind w:left="426" w:hanging="426"/>
        <w:jc w:val="both"/>
      </w:pPr>
      <w:r w:rsidRPr="008B5B97">
        <w:lastRenderedPageBreak/>
        <w:t>doskonalenie form komunikacji pomiędzy szkołą a rodzinami uczniów poprzez:</w:t>
      </w:r>
    </w:p>
    <w:p w:rsidR="00D96240" w:rsidRPr="008B5B97" w:rsidRDefault="00D96240" w:rsidP="00B94C5F">
      <w:pPr>
        <w:numPr>
          <w:ilvl w:val="0"/>
          <w:numId w:val="45"/>
        </w:numPr>
        <w:autoSpaceDE w:val="0"/>
        <w:autoSpaceDN w:val="0"/>
        <w:adjustRightInd w:val="0"/>
        <w:spacing w:after="160"/>
        <w:ind w:left="709" w:hanging="283"/>
        <w:jc w:val="both"/>
      </w:pPr>
      <w:r w:rsidRPr="008B5B97">
        <w:t>organizowanie spotkań grupowych i indywidualnych z rodzicami,</w:t>
      </w:r>
    </w:p>
    <w:p w:rsidR="00D96240" w:rsidRPr="008B5B97" w:rsidRDefault="00D96240" w:rsidP="00B94C5F">
      <w:pPr>
        <w:numPr>
          <w:ilvl w:val="0"/>
          <w:numId w:val="45"/>
        </w:numPr>
        <w:autoSpaceDE w:val="0"/>
        <w:autoSpaceDN w:val="0"/>
        <w:adjustRightInd w:val="0"/>
        <w:spacing w:after="160"/>
        <w:ind w:left="709" w:hanging="283"/>
        <w:jc w:val="both"/>
      </w:pPr>
      <w:r w:rsidRPr="008B5B97">
        <w:t xml:space="preserve">przekazywanie informacji przez korespondencję, </w:t>
      </w:r>
      <w:r w:rsidR="00F82E74" w:rsidRPr="008B5B97">
        <w:t xml:space="preserve">e-dziennik, </w:t>
      </w:r>
      <w:r w:rsidRPr="008B5B97">
        <w:t>e</w:t>
      </w:r>
      <w:r w:rsidR="00F82E74" w:rsidRPr="008B5B97">
        <w:t>-maile, telefonicznie</w:t>
      </w:r>
      <w:r w:rsidRPr="008B5B97">
        <w:t>, stronę w</w:t>
      </w:r>
      <w:r w:rsidR="00EA1DAF" w:rsidRPr="008B5B97">
        <w:t>ww, inne materiały informacyjne;</w:t>
      </w:r>
    </w:p>
    <w:p w:rsidR="00D96240" w:rsidRPr="008B5B97" w:rsidRDefault="00D96240" w:rsidP="00B94C5F">
      <w:pPr>
        <w:numPr>
          <w:ilvl w:val="0"/>
          <w:numId w:val="44"/>
        </w:numPr>
        <w:autoSpaceDE w:val="0"/>
        <w:autoSpaceDN w:val="0"/>
        <w:adjustRightInd w:val="0"/>
        <w:spacing w:after="160"/>
        <w:ind w:left="426" w:hanging="426"/>
      </w:pPr>
      <w:r w:rsidRPr="008B5B97">
        <w:t>dostarczanie rodzicom wiedzy, umiejętności i pomysłów na pomoc dzieciom w nauce przez:</w:t>
      </w:r>
    </w:p>
    <w:p w:rsidR="00D96240" w:rsidRPr="008B5B97" w:rsidRDefault="00D96240" w:rsidP="00B94C5F">
      <w:pPr>
        <w:numPr>
          <w:ilvl w:val="0"/>
          <w:numId w:val="44"/>
        </w:numPr>
        <w:tabs>
          <w:tab w:val="left" w:pos="284"/>
        </w:tabs>
        <w:autoSpaceDE w:val="0"/>
        <w:autoSpaceDN w:val="0"/>
        <w:adjustRightInd w:val="0"/>
        <w:spacing w:after="160"/>
        <w:ind w:left="0" w:firstLine="0"/>
      </w:pPr>
      <w:r w:rsidRPr="008B5B97">
        <w:t>pozyskiwanie i rozwijanie pomocy rodziców w realizacji zadań szkoły przez:</w:t>
      </w:r>
    </w:p>
    <w:p w:rsidR="00D96240" w:rsidRPr="008B5B97" w:rsidRDefault="00D96240" w:rsidP="00B94C5F">
      <w:pPr>
        <w:numPr>
          <w:ilvl w:val="0"/>
          <w:numId w:val="46"/>
        </w:numPr>
        <w:autoSpaceDE w:val="0"/>
        <w:autoSpaceDN w:val="0"/>
        <w:adjustRightInd w:val="0"/>
        <w:spacing w:after="160"/>
        <w:ind w:left="709" w:hanging="283"/>
      </w:pPr>
      <w:r w:rsidRPr="008B5B97">
        <w:t>zachęcanie do działań w formie wolontariatu,</w:t>
      </w:r>
    </w:p>
    <w:p w:rsidR="00D96240" w:rsidRPr="008B5B97" w:rsidRDefault="00D96240" w:rsidP="00B94C5F">
      <w:pPr>
        <w:numPr>
          <w:ilvl w:val="0"/>
          <w:numId w:val="46"/>
        </w:numPr>
        <w:autoSpaceDE w:val="0"/>
        <w:autoSpaceDN w:val="0"/>
        <w:adjustRightInd w:val="0"/>
        <w:spacing w:after="160"/>
        <w:ind w:left="709" w:hanging="283"/>
      </w:pPr>
      <w:r w:rsidRPr="008B5B97">
        <w:t>inspirowanie rodziców do działania,</w:t>
      </w:r>
    </w:p>
    <w:p w:rsidR="00D96240" w:rsidRPr="008B5B97" w:rsidRDefault="00D96240" w:rsidP="00B94C5F">
      <w:pPr>
        <w:numPr>
          <w:ilvl w:val="0"/>
          <w:numId w:val="46"/>
        </w:numPr>
        <w:autoSpaceDE w:val="0"/>
        <w:autoSpaceDN w:val="0"/>
        <w:adjustRightInd w:val="0"/>
        <w:spacing w:after="160"/>
        <w:ind w:left="709" w:hanging="283"/>
      </w:pPr>
      <w:r w:rsidRPr="008B5B97">
        <w:t>wspieranie inicjatyw rodziców,</w:t>
      </w:r>
    </w:p>
    <w:p w:rsidR="00D96240" w:rsidRPr="008B5B97" w:rsidRDefault="00D96240" w:rsidP="00B94C5F">
      <w:pPr>
        <w:numPr>
          <w:ilvl w:val="0"/>
          <w:numId w:val="46"/>
        </w:numPr>
        <w:autoSpaceDE w:val="0"/>
        <w:autoSpaceDN w:val="0"/>
        <w:adjustRightInd w:val="0"/>
        <w:spacing w:after="160"/>
        <w:ind w:left="709" w:hanging="283"/>
      </w:pPr>
      <w:r w:rsidRPr="008B5B97">
        <w:t>wskazywanie obszarów działania,</w:t>
      </w:r>
    </w:p>
    <w:p w:rsidR="00D96240" w:rsidRPr="008B5B97" w:rsidRDefault="00D96240" w:rsidP="00B94C5F">
      <w:pPr>
        <w:numPr>
          <w:ilvl w:val="0"/>
          <w:numId w:val="46"/>
        </w:numPr>
        <w:autoSpaceDE w:val="0"/>
        <w:autoSpaceDN w:val="0"/>
        <w:adjustRightInd w:val="0"/>
        <w:spacing w:after="160"/>
        <w:ind w:left="709" w:hanging="283"/>
      </w:pPr>
      <w:r w:rsidRPr="008B5B97">
        <w:t>upowszechnianie dokonań rodziców;</w:t>
      </w:r>
    </w:p>
    <w:p w:rsidR="00D96240" w:rsidRPr="008B5B97" w:rsidRDefault="00D96240" w:rsidP="00B94C5F">
      <w:pPr>
        <w:numPr>
          <w:ilvl w:val="0"/>
          <w:numId w:val="44"/>
        </w:numPr>
        <w:autoSpaceDE w:val="0"/>
        <w:autoSpaceDN w:val="0"/>
        <w:adjustRightInd w:val="0"/>
        <w:spacing w:after="160"/>
        <w:ind w:left="426" w:hanging="426"/>
      </w:pPr>
      <w:r w:rsidRPr="008B5B97">
        <w:t>włączanie rodziców w zarządzanie szkołą, poprzez angażowanie do prac Rady Rodziców, zespołów, które biorą udział w podejmowaniu ważnych dl</w:t>
      </w:r>
      <w:r w:rsidR="000F3885" w:rsidRPr="008B5B97">
        <w:t>a szkoły decyzji.</w:t>
      </w:r>
    </w:p>
    <w:p w:rsidR="000F3885" w:rsidRPr="008B5B97" w:rsidRDefault="000F3885" w:rsidP="00B94C5F">
      <w:pPr>
        <w:pStyle w:val="Akapitzlist"/>
        <w:numPr>
          <w:ilvl w:val="0"/>
          <w:numId w:val="264"/>
        </w:numPr>
        <w:spacing w:after="160"/>
        <w:ind w:firstLine="426"/>
        <w:jc w:val="both"/>
        <w:rPr>
          <w:rFonts w:eastAsia="Calibri"/>
          <w:noProof/>
          <w:lang w:eastAsia="en-US"/>
        </w:rPr>
      </w:pPr>
      <w:r w:rsidRPr="008B5B97">
        <w:rPr>
          <w:rFonts w:eastAsia="Calibri"/>
          <w:b/>
          <w:noProof/>
          <w:lang w:eastAsia="en-US"/>
        </w:rPr>
        <w:t>1.</w:t>
      </w:r>
      <w:r w:rsidRPr="008B5B97">
        <w:rPr>
          <w:rFonts w:eastAsia="Calibri"/>
          <w:noProof/>
          <w:lang w:eastAsia="en-US"/>
        </w:rPr>
        <w:t xml:space="preserve"> Rodzice i nauczyciele współdziałają ze szkołą w sprawach wychowania</w:t>
      </w:r>
      <w:r w:rsidR="0060409A" w:rsidRPr="008B5B97">
        <w:rPr>
          <w:rFonts w:eastAsia="Calibri"/>
        </w:rPr>
        <w:t>i </w:t>
      </w:r>
      <w:r w:rsidRPr="008B5B97">
        <w:rPr>
          <w:rFonts w:eastAsia="Calibri"/>
        </w:rPr>
        <w:t>kształcenia</w:t>
      </w:r>
      <w:r w:rsidRPr="008B5B97">
        <w:rPr>
          <w:rFonts w:eastAsia="Calibri"/>
          <w:noProof/>
          <w:lang w:eastAsia="en-US"/>
        </w:rPr>
        <w:t xml:space="preserve"> dzieci.</w:t>
      </w:r>
    </w:p>
    <w:p w:rsidR="000F3885" w:rsidRPr="008B5B97" w:rsidRDefault="000F3885" w:rsidP="00B94C5F">
      <w:pPr>
        <w:pStyle w:val="Akapitzlist"/>
        <w:numPr>
          <w:ilvl w:val="3"/>
          <w:numId w:val="154"/>
        </w:numPr>
        <w:spacing w:after="160"/>
        <w:ind w:left="0" w:firstLine="426"/>
        <w:jc w:val="both"/>
        <w:rPr>
          <w:rFonts w:eastAsia="Calibri"/>
          <w:noProof/>
          <w:lang w:eastAsia="en-US"/>
        </w:rPr>
      </w:pPr>
      <w:r w:rsidRPr="008B5B97">
        <w:rPr>
          <w:rFonts w:eastAsia="Calibri"/>
          <w:lang w:eastAsia="en-US"/>
        </w:rPr>
        <w:t>Rodzice współpracując ze szkołą mają prawo do:</w:t>
      </w:r>
    </w:p>
    <w:p w:rsidR="000F3885" w:rsidRPr="008B5B97" w:rsidRDefault="000F3885" w:rsidP="00B94C5F">
      <w:pPr>
        <w:numPr>
          <w:ilvl w:val="0"/>
          <w:numId w:val="26"/>
        </w:numPr>
        <w:tabs>
          <w:tab w:val="left" w:pos="0"/>
          <w:tab w:val="left" w:pos="426"/>
        </w:tabs>
        <w:spacing w:after="160"/>
        <w:ind w:left="425" w:hanging="425"/>
        <w:jc w:val="both"/>
        <w:rPr>
          <w:rFonts w:eastAsia="Calibri"/>
          <w:noProof/>
          <w:lang w:eastAsia="en-US"/>
        </w:rPr>
      </w:pPr>
      <w:r w:rsidRPr="008B5B97">
        <w:rPr>
          <w:rFonts w:eastAsia="Calibri"/>
          <w:noProof/>
          <w:lang w:eastAsia="en-US"/>
        </w:rPr>
        <w:t>znajomości statutu szkoły, a wszczególności do znajomości celów i zadań szkoły, programu wychowawczo-profilaktycznego szkoły;</w:t>
      </w:r>
    </w:p>
    <w:p w:rsidR="000F3885" w:rsidRPr="008B5B97" w:rsidRDefault="000F3885" w:rsidP="00B94C5F">
      <w:pPr>
        <w:numPr>
          <w:ilvl w:val="0"/>
          <w:numId w:val="26"/>
        </w:numPr>
        <w:tabs>
          <w:tab w:val="left" w:pos="0"/>
          <w:tab w:val="left" w:pos="426"/>
        </w:tabs>
        <w:spacing w:after="160"/>
        <w:ind w:left="425" w:hanging="425"/>
        <w:jc w:val="both"/>
        <w:rPr>
          <w:rFonts w:eastAsia="Calibri"/>
          <w:noProof/>
          <w:lang w:eastAsia="en-US"/>
        </w:rPr>
      </w:pPr>
      <w:r w:rsidRPr="008B5B97">
        <w:rPr>
          <w:rFonts w:eastAsia="Calibri"/>
          <w:noProof/>
          <w:lang w:eastAsia="en-US"/>
        </w:rPr>
        <w:t>współudziału w pracy wychowawczej;</w:t>
      </w:r>
    </w:p>
    <w:p w:rsidR="000F3885" w:rsidRPr="008B5B97" w:rsidRDefault="000F3885" w:rsidP="00B94C5F">
      <w:pPr>
        <w:numPr>
          <w:ilvl w:val="0"/>
          <w:numId w:val="26"/>
        </w:numPr>
        <w:tabs>
          <w:tab w:val="left" w:pos="0"/>
          <w:tab w:val="left" w:pos="426"/>
        </w:tabs>
        <w:spacing w:after="160"/>
        <w:ind w:left="425" w:hanging="425"/>
        <w:jc w:val="both"/>
        <w:rPr>
          <w:rFonts w:eastAsia="Calibri"/>
          <w:noProof/>
          <w:lang w:eastAsia="en-US"/>
        </w:rPr>
      </w:pPr>
      <w:r w:rsidRPr="008B5B97">
        <w:rPr>
          <w:rFonts w:eastAsia="Calibri"/>
          <w:noProof/>
          <w:lang w:eastAsia="en-US"/>
        </w:rPr>
        <w:t>znajomości przepisów dotyczących oceniania, k</w:t>
      </w:r>
      <w:r w:rsidR="0060409A" w:rsidRPr="008B5B97">
        <w:rPr>
          <w:rFonts w:eastAsia="Calibri"/>
          <w:noProof/>
          <w:lang w:eastAsia="en-US"/>
        </w:rPr>
        <w:t>lasyfikowania i promowania oraz </w:t>
      </w:r>
      <w:r w:rsidRPr="008B5B97">
        <w:rPr>
          <w:rFonts w:eastAsia="Calibri"/>
          <w:noProof/>
          <w:lang w:eastAsia="en-US"/>
        </w:rPr>
        <w:t>przeprowadzania egzaminów. Przepisy te są omówione na pierwszym zebraniu rodziców i w przypadkach wymagających ich znajomości;</w:t>
      </w:r>
    </w:p>
    <w:p w:rsidR="000F3885" w:rsidRPr="008B5B97" w:rsidRDefault="000F3885" w:rsidP="00B94C5F">
      <w:pPr>
        <w:numPr>
          <w:ilvl w:val="0"/>
          <w:numId w:val="26"/>
        </w:numPr>
        <w:tabs>
          <w:tab w:val="left" w:pos="0"/>
          <w:tab w:val="left" w:pos="426"/>
        </w:tabs>
        <w:spacing w:after="160"/>
        <w:ind w:left="425" w:hanging="425"/>
        <w:jc w:val="both"/>
        <w:rPr>
          <w:rFonts w:eastAsia="Calibri"/>
          <w:noProof/>
          <w:lang w:eastAsia="en-US"/>
        </w:rPr>
      </w:pPr>
      <w:r w:rsidRPr="008B5B97">
        <w:rPr>
          <w:rFonts w:eastAsia="Calibri"/>
          <w:noProof/>
          <w:lang w:eastAsia="en-US"/>
        </w:rPr>
        <w:t xml:space="preserve">uzyskiwania informacji na temat swojego dziecka - jego zachowania, postępów w nauce </w:t>
      </w:r>
      <w:r w:rsidRPr="008B5B97">
        <w:rPr>
          <w:rFonts w:eastAsia="Calibri"/>
          <w:noProof/>
          <w:lang w:eastAsia="en-US"/>
        </w:rPr>
        <w:br/>
        <w:t>i przyczyn trudności (uzyskiwanie informacji ma miejsce w czasie zebrań rodziców, indywidualnego spotkania się z nauczycielem po uprzednim określeniu terminu i miejsca spotkania, telefonicznie lub pisemnie o frekwencji ucznia);</w:t>
      </w:r>
    </w:p>
    <w:p w:rsidR="000F3885" w:rsidRPr="008B5B97" w:rsidRDefault="000F3885" w:rsidP="00B94C5F">
      <w:pPr>
        <w:numPr>
          <w:ilvl w:val="0"/>
          <w:numId w:val="26"/>
        </w:numPr>
        <w:tabs>
          <w:tab w:val="left" w:pos="0"/>
          <w:tab w:val="left" w:pos="426"/>
        </w:tabs>
        <w:spacing w:after="160"/>
        <w:ind w:left="425" w:hanging="425"/>
        <w:jc w:val="both"/>
        <w:rPr>
          <w:rFonts w:eastAsia="Calibri"/>
          <w:noProof/>
          <w:lang w:eastAsia="en-US"/>
        </w:rPr>
      </w:pPr>
      <w:r w:rsidRPr="008B5B97">
        <w:rPr>
          <w:rFonts w:eastAsia="Calibri"/>
          <w:noProof/>
          <w:lang w:eastAsia="en-US"/>
        </w:rPr>
        <w:t>uzyskiwania porad i informacji w sprawach wychowania i dalszego kształcenia dziecka - porad udziela wychowawca, pedagog szkolny i na ich wniosek Poradnia Psychologiczno- pedagogiczna;</w:t>
      </w:r>
    </w:p>
    <w:p w:rsidR="000F3885" w:rsidRPr="008B5B97" w:rsidRDefault="000F3885" w:rsidP="00B94C5F">
      <w:pPr>
        <w:pStyle w:val="Akapitzlist"/>
        <w:numPr>
          <w:ilvl w:val="3"/>
          <w:numId w:val="265"/>
        </w:numPr>
        <w:tabs>
          <w:tab w:val="left" w:pos="0"/>
        </w:tabs>
        <w:spacing w:after="160"/>
        <w:ind w:left="0" w:firstLine="426"/>
        <w:jc w:val="both"/>
        <w:rPr>
          <w:rFonts w:eastAsia="Calibri"/>
          <w:lang w:eastAsia="en-US"/>
        </w:rPr>
      </w:pPr>
      <w:r w:rsidRPr="008B5B97">
        <w:rPr>
          <w:rFonts w:eastAsia="Calibri"/>
          <w:lang w:eastAsia="en-US"/>
        </w:rPr>
        <w:t>Rodzice mają obowiązek:</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zapewnienia regularnego uczęszczania dziecka na zajęcia szkolne;</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interesowania się postępami dziecka w nauce, jego frekwencją;</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zaopatrzenia dziecka w podręczniki szkolne i niezbędne pomoce;</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interesowania się pracą domową oraz zapewnienia dziecku warunków, umożliwiających przygotowanie się do zajęć szkolnych;</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dbania o właściwy strój i higienę osobistą swojego dziecka;</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dbania, aby uczeń spożył posiłek w domu i w szkole;</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lastRenderedPageBreak/>
        <w:t>interesowania się zdrowiem dziecka i współpracowania z pielęgniarką szkolną;</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współpracowania z nauczycielami w przezwyciężaniu trudności w nauce dziecka, trudności wychowawczych i rozwijaniu zdolności;</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pokrywania szkód umyślnie spowodowanych przez dziecko;</w:t>
      </w:r>
    </w:p>
    <w:p w:rsidR="000F3885" w:rsidRPr="008B5B97" w:rsidRDefault="000F3885" w:rsidP="00B94C5F">
      <w:pPr>
        <w:numPr>
          <w:ilvl w:val="0"/>
          <w:numId w:val="155"/>
        </w:numPr>
        <w:tabs>
          <w:tab w:val="left" w:pos="0"/>
          <w:tab w:val="left" w:pos="426"/>
        </w:tabs>
        <w:spacing w:after="160"/>
        <w:ind w:left="425" w:hanging="425"/>
        <w:jc w:val="both"/>
        <w:rPr>
          <w:rFonts w:eastAsia="Calibri"/>
          <w:noProof/>
          <w:lang w:eastAsia="en-US"/>
        </w:rPr>
      </w:pPr>
      <w:r w:rsidRPr="008B5B97">
        <w:rPr>
          <w:rFonts w:eastAsia="Calibri"/>
          <w:noProof/>
          <w:lang w:eastAsia="en-US"/>
        </w:rPr>
        <w:t>uczestniczenia w zebraniach  zgodnie z ustalonym na dany rok szkolny harmonogramem zebrań.</w:t>
      </w:r>
    </w:p>
    <w:p w:rsidR="00D96240" w:rsidRPr="008B5B97" w:rsidRDefault="009D082E" w:rsidP="00FC7215">
      <w:pPr>
        <w:pStyle w:val="Nagwek2"/>
        <w:ind w:left="0"/>
        <w:jc w:val="center"/>
        <w:rPr>
          <w:b/>
          <w:noProof/>
        </w:rPr>
      </w:pPr>
      <w:bookmarkStart w:id="191" w:name="_Toc499567454"/>
      <w:bookmarkStart w:id="192" w:name="_Toc492414632"/>
      <w:bookmarkStart w:id="193" w:name="_Toc494191797"/>
      <w:bookmarkStart w:id="194" w:name="_Toc143713341"/>
      <w:r w:rsidRPr="008B5B97">
        <w:rPr>
          <w:b/>
          <w:noProof/>
        </w:rPr>
        <w:t>Rozdział 1</w:t>
      </w:r>
      <w:r w:rsidR="00216A94" w:rsidRPr="008B5B97">
        <w:rPr>
          <w:b/>
          <w:noProof/>
        </w:rPr>
        <w:t>1</w:t>
      </w:r>
      <w:bookmarkStart w:id="195" w:name="_Toc499567455"/>
      <w:bookmarkEnd w:id="191"/>
      <w:r w:rsidR="00FC4DD3" w:rsidRPr="008B5B97">
        <w:rPr>
          <w:b/>
          <w:noProof/>
        </w:rPr>
        <w:br/>
      </w:r>
      <w:r w:rsidR="00D96240" w:rsidRPr="008B5B97">
        <w:rPr>
          <w:b/>
          <w:noProof/>
        </w:rPr>
        <w:t>Działalność innowacyjna</w:t>
      </w:r>
      <w:bookmarkEnd w:id="192"/>
      <w:bookmarkEnd w:id="193"/>
      <w:bookmarkEnd w:id="194"/>
      <w:bookmarkEnd w:id="195"/>
    </w:p>
    <w:p w:rsidR="00FC7215" w:rsidRPr="008B5B97" w:rsidRDefault="00FC7215" w:rsidP="00FC7215"/>
    <w:p w:rsidR="00D96240" w:rsidRPr="008B5B97" w:rsidRDefault="00D96240" w:rsidP="00B94C5F">
      <w:pPr>
        <w:pStyle w:val="Akapitzlist"/>
        <w:numPr>
          <w:ilvl w:val="0"/>
          <w:numId w:val="266"/>
        </w:numPr>
        <w:spacing w:after="160"/>
        <w:ind w:firstLine="426"/>
        <w:jc w:val="both"/>
        <w:rPr>
          <w:rFonts w:eastAsia="Calibri"/>
          <w:noProof/>
          <w:lang w:eastAsia="en-US"/>
        </w:rPr>
      </w:pPr>
      <w:r w:rsidRPr="008B5B97">
        <w:rPr>
          <w:rFonts w:eastAsia="Calibri"/>
          <w:b/>
          <w:noProof/>
          <w:lang w:eastAsia="en-US"/>
        </w:rPr>
        <w:t>1.</w:t>
      </w:r>
      <w:r w:rsidRPr="008B5B97">
        <w:rPr>
          <w:rFonts w:eastAsia="Calibri"/>
          <w:noProof/>
          <w:lang w:eastAsia="en-US"/>
        </w:rPr>
        <w:t xml:space="preserve"> W </w:t>
      </w:r>
      <w:r w:rsidR="00C76D07" w:rsidRPr="008B5B97">
        <w:rPr>
          <w:rFonts w:eastAsia="Calibri"/>
          <w:noProof/>
          <w:lang w:eastAsia="en-US"/>
        </w:rPr>
        <w:t>Zespole</w:t>
      </w:r>
      <w:r w:rsidRPr="008B5B97">
        <w:rPr>
          <w:rFonts w:eastAsia="Calibri"/>
          <w:noProof/>
          <w:lang w:eastAsia="en-US"/>
        </w:rPr>
        <w:t xml:space="preserve"> mogą być wprowadzane innowacje pedagogiczne. Innowacją pedagogiczną są nowatorskie rozwiązania programowe, organizacyjne lub metodyczne mające na celu poprawę jakości pracy szkoły i efektywność kształcenia.</w:t>
      </w:r>
    </w:p>
    <w:p w:rsidR="00D96240" w:rsidRPr="008B5B97" w:rsidRDefault="00D96240" w:rsidP="00B94C5F">
      <w:pPr>
        <w:numPr>
          <w:ilvl w:val="0"/>
          <w:numId w:val="43"/>
        </w:numPr>
        <w:tabs>
          <w:tab w:val="left" w:pos="0"/>
        </w:tabs>
        <w:spacing w:after="160"/>
        <w:ind w:firstLine="396"/>
        <w:jc w:val="both"/>
        <w:rPr>
          <w:rFonts w:eastAsia="Calibri"/>
          <w:bCs/>
          <w:lang w:eastAsia="en-US"/>
        </w:rPr>
      </w:pPr>
      <w:r w:rsidRPr="008B5B97">
        <w:rPr>
          <w:rFonts w:eastAsia="Calibri"/>
          <w:lang w:eastAsia="en-US"/>
        </w:rPr>
        <w:t xml:space="preserve">Innowacja </w:t>
      </w:r>
      <w:r w:rsidRPr="008B5B97">
        <w:rPr>
          <w:rFonts w:eastAsia="Calibri"/>
          <w:bCs/>
          <w:lang w:eastAsia="en-US"/>
        </w:rPr>
        <w:t>może obejmować wszystkie lub wybrane zajęcia edukacyjne. Innowacja może być wprowadzona w całej szkole lub w oddziale lub grupie.</w:t>
      </w:r>
    </w:p>
    <w:p w:rsidR="00D96240" w:rsidRPr="008B5B97" w:rsidRDefault="00D96240" w:rsidP="00B94C5F">
      <w:pPr>
        <w:numPr>
          <w:ilvl w:val="0"/>
          <w:numId w:val="43"/>
        </w:numPr>
        <w:tabs>
          <w:tab w:val="left" w:pos="0"/>
        </w:tabs>
        <w:spacing w:after="160"/>
        <w:ind w:firstLine="396"/>
        <w:jc w:val="both"/>
        <w:rPr>
          <w:rFonts w:eastAsia="Calibri"/>
          <w:bCs/>
          <w:lang w:eastAsia="en-US"/>
        </w:rPr>
      </w:pPr>
      <w:r w:rsidRPr="008B5B97">
        <w:rPr>
          <w:rFonts w:eastAsia="Calibri"/>
          <w:bCs/>
          <w:lang w:eastAsia="en-US"/>
        </w:rPr>
        <w:t>Szkoła może współdziałać ze stowarzyszeniami i innymi organizacjami w zakresie działalności innowacyjnej.</w:t>
      </w:r>
    </w:p>
    <w:p w:rsidR="004E1282" w:rsidRPr="008B5B97" w:rsidRDefault="00D96240" w:rsidP="00B94C5F">
      <w:pPr>
        <w:numPr>
          <w:ilvl w:val="0"/>
          <w:numId w:val="43"/>
        </w:numPr>
        <w:tabs>
          <w:tab w:val="left" w:pos="0"/>
        </w:tabs>
        <w:spacing w:after="160"/>
        <w:ind w:firstLine="396"/>
        <w:jc w:val="both"/>
        <w:rPr>
          <w:rFonts w:eastAsia="Calibri"/>
          <w:bCs/>
          <w:lang w:eastAsia="en-US"/>
        </w:rPr>
      </w:pPr>
      <w:r w:rsidRPr="008B5B97">
        <w:t xml:space="preserve">Uchwałę w sprawie wprowadzenia innowacji w </w:t>
      </w:r>
      <w:r w:rsidR="00C76D07" w:rsidRPr="008B5B97">
        <w:t>Zespole</w:t>
      </w:r>
      <w:r w:rsidRPr="008B5B97">
        <w:t xml:space="preserve"> podejmuje Rada Pedagogiczna po uzyskaniu zgody nauczycieli, którzy będą uczestniczyć w innowacji. </w:t>
      </w:r>
    </w:p>
    <w:p w:rsidR="00B96CC2" w:rsidRPr="008B5B97" w:rsidRDefault="00D96240" w:rsidP="00B94C5F">
      <w:pPr>
        <w:numPr>
          <w:ilvl w:val="0"/>
          <w:numId w:val="43"/>
        </w:numPr>
        <w:tabs>
          <w:tab w:val="left" w:pos="0"/>
        </w:tabs>
        <w:spacing w:after="160"/>
        <w:ind w:firstLine="396"/>
        <w:jc w:val="both"/>
        <w:rPr>
          <w:rFonts w:eastAsia="Calibri"/>
          <w:bCs/>
          <w:lang w:eastAsia="en-US"/>
        </w:rPr>
      </w:pPr>
      <w:r w:rsidRPr="008B5B97">
        <w:t xml:space="preserve">Przed rozpoczęciem prowadzenia zajęć, o których mowa w ust. 1, nauczyciel przedstawia dyrektorowi Zespołu program zajęć zaopiniowany przez </w:t>
      </w:r>
      <w:r w:rsidR="00C76D07" w:rsidRPr="008B5B97">
        <w:t>wszystkich nauczycieli</w:t>
      </w:r>
      <w:r w:rsidR="0010218C" w:rsidRPr="008B5B97">
        <w:t>, których innowacja dotyczy.</w:t>
      </w:r>
    </w:p>
    <w:p w:rsidR="00B96CC2" w:rsidRPr="008B5B97" w:rsidRDefault="00B96CC2" w:rsidP="000F768D">
      <w:pPr>
        <w:tabs>
          <w:tab w:val="left" w:pos="0"/>
        </w:tabs>
        <w:spacing w:after="160"/>
        <w:jc w:val="both"/>
      </w:pPr>
    </w:p>
    <w:p w:rsidR="0044269A" w:rsidRDefault="0044269A" w:rsidP="0044269A">
      <w:pPr>
        <w:pStyle w:val="Nagwek2"/>
        <w:ind w:left="0"/>
        <w:jc w:val="center"/>
        <w:rPr>
          <w:b/>
          <w:noProof/>
        </w:rPr>
      </w:pPr>
      <w:bookmarkStart w:id="196" w:name="_Toc143713342"/>
      <w:r w:rsidRPr="008B5B97">
        <w:rPr>
          <w:b/>
          <w:noProof/>
        </w:rPr>
        <w:t>Rozdział 1</w:t>
      </w:r>
      <w:r>
        <w:rPr>
          <w:b/>
          <w:noProof/>
        </w:rPr>
        <w:t>2</w:t>
      </w:r>
      <w:r w:rsidRPr="008B5B97">
        <w:rPr>
          <w:b/>
          <w:noProof/>
        </w:rPr>
        <w:br/>
      </w:r>
      <w:r>
        <w:rPr>
          <w:b/>
          <w:noProof/>
        </w:rPr>
        <w:t>Organizacja zajęć z wykorzystaniem metod i technik kształcenia na odległość</w:t>
      </w:r>
      <w:bookmarkEnd w:id="196"/>
    </w:p>
    <w:p w:rsidR="0044269A" w:rsidRDefault="0044269A" w:rsidP="0044269A"/>
    <w:p w:rsidR="003F08DF" w:rsidRDefault="0044269A" w:rsidP="003F08DF">
      <w:pPr>
        <w:spacing w:after="160"/>
        <w:ind w:firstLine="425"/>
        <w:jc w:val="both"/>
      </w:pPr>
      <w:r w:rsidRPr="0044269A">
        <w:rPr>
          <w:b/>
        </w:rPr>
        <w:t xml:space="preserve">§93a. 1. </w:t>
      </w:r>
      <w:r w:rsidR="003F08DF" w:rsidRPr="003F08DF">
        <w:t>W przypadku zwieszenia zajęć dyrektor Zespołu o</w:t>
      </w:r>
      <w:r w:rsidR="003F08DF">
        <w:t>rganizuje dla uczniów zajęcia z </w:t>
      </w:r>
      <w:r w:rsidR="003F08DF" w:rsidRPr="003F08DF">
        <w:t>wykorzystaniem metod i technik kształcenia na odległość.</w:t>
      </w:r>
    </w:p>
    <w:p w:rsidR="003F08DF" w:rsidRDefault="003F08DF" w:rsidP="00B94C5F">
      <w:pPr>
        <w:pStyle w:val="Akapitzlist"/>
        <w:numPr>
          <w:ilvl w:val="0"/>
          <w:numId w:val="265"/>
        </w:numPr>
        <w:spacing w:after="160"/>
        <w:ind w:left="0" w:firstLine="426"/>
        <w:jc w:val="both"/>
      </w:pPr>
      <w:r w:rsidRPr="003F08DF">
        <w:t>Głównym narzędziem do organizacji kształcenia na odległość jest platforma Google Workspace (Classroom, Meet).</w:t>
      </w:r>
    </w:p>
    <w:p w:rsidR="003F08DF" w:rsidRDefault="003F08DF" w:rsidP="00B94C5F">
      <w:pPr>
        <w:pStyle w:val="Akapitzlist"/>
        <w:numPr>
          <w:ilvl w:val="0"/>
          <w:numId w:val="265"/>
        </w:numPr>
        <w:spacing w:after="160"/>
        <w:ind w:left="0" w:firstLine="426"/>
        <w:jc w:val="both"/>
      </w:pPr>
      <w:r>
        <w:t>Zdalne nauczanie ma charakter:</w:t>
      </w:r>
    </w:p>
    <w:p w:rsidR="003F08DF" w:rsidRDefault="003F08DF" w:rsidP="00B94C5F">
      <w:pPr>
        <w:pStyle w:val="Akapitzlist"/>
        <w:numPr>
          <w:ilvl w:val="0"/>
          <w:numId w:val="332"/>
        </w:numPr>
        <w:spacing w:after="160"/>
        <w:ind w:left="426" w:hanging="426"/>
        <w:jc w:val="both"/>
      </w:pPr>
      <w:r>
        <w:t>synchroniczny - zajęcia online w czasie rzeczywistym za pomocą platformy Google Workspace;</w:t>
      </w:r>
    </w:p>
    <w:p w:rsidR="003F08DF" w:rsidRDefault="003F08DF" w:rsidP="00B94C5F">
      <w:pPr>
        <w:pStyle w:val="Akapitzlist"/>
        <w:numPr>
          <w:ilvl w:val="0"/>
          <w:numId w:val="332"/>
        </w:numPr>
        <w:spacing w:after="160"/>
        <w:ind w:left="426" w:hanging="426"/>
        <w:jc w:val="both"/>
      </w:pPr>
      <w:r>
        <w:t>synchroniczny - indywidualna praca ucznia z materiałami przesłanymi przez nauczyciela w określonym czasie.</w:t>
      </w:r>
    </w:p>
    <w:p w:rsidR="003F08DF" w:rsidRDefault="003F08DF" w:rsidP="00B94C5F">
      <w:pPr>
        <w:pStyle w:val="Akapitzlist"/>
        <w:numPr>
          <w:ilvl w:val="0"/>
          <w:numId w:val="265"/>
        </w:numPr>
        <w:spacing w:after="160"/>
        <w:ind w:left="0" w:firstLine="426"/>
        <w:jc w:val="both"/>
      </w:pPr>
      <w:r>
        <w:t>Zajęcia w formie online będą odbywały się według planu lekcji. Godzina lekcyjna zajęć prowadzonych przez nauczyciela z wykorzystaniem metod i technik kształcenia na odległość trwa 45 minut. W uzasadnionych przypadkach dyrektor może dopuścić prowadzenie tych zajęć w czasie nie krótszym niż 30 minut i nie dłuższym niż 60 minut.</w:t>
      </w:r>
    </w:p>
    <w:p w:rsidR="003F08DF" w:rsidRDefault="003F08DF" w:rsidP="00B94C5F">
      <w:pPr>
        <w:pStyle w:val="Akapitzlist"/>
        <w:numPr>
          <w:ilvl w:val="0"/>
          <w:numId w:val="265"/>
        </w:numPr>
        <w:spacing w:after="160"/>
        <w:ind w:left="0" w:firstLine="426"/>
        <w:jc w:val="both"/>
      </w:pPr>
      <w:r>
        <w:t>Nauczyciel może prowadzić lekcje online i uczyć zdalnie z domu. Nauczyciel jest w stałej gotowości do pracy stacjonarnej i w każdej chwili może zostać wezwany przez dyrektora Zespołu do szkoły.</w:t>
      </w:r>
    </w:p>
    <w:p w:rsidR="003F08DF" w:rsidRDefault="003F08DF" w:rsidP="00B94C5F">
      <w:pPr>
        <w:pStyle w:val="Akapitzlist"/>
        <w:numPr>
          <w:ilvl w:val="0"/>
          <w:numId w:val="265"/>
        </w:numPr>
        <w:spacing w:after="160"/>
        <w:ind w:left="0" w:firstLine="426"/>
        <w:jc w:val="both"/>
      </w:pPr>
      <w:r>
        <w:lastRenderedPageBreak/>
        <w:t>Na początku każdej lekcji online nauczyciel sprawdza listę obecności, uczeń ma obowiązek potwierdzić swoją obecność za pomocą mikrofonu, w wyjątkowych sytuacjach potwierdza swoją obecność na czacie.</w:t>
      </w:r>
    </w:p>
    <w:p w:rsidR="003F08DF" w:rsidRDefault="003F08DF" w:rsidP="00B94C5F">
      <w:pPr>
        <w:pStyle w:val="Akapitzlist"/>
        <w:numPr>
          <w:ilvl w:val="0"/>
          <w:numId w:val="265"/>
        </w:numPr>
        <w:spacing w:after="160"/>
        <w:ind w:left="0" w:firstLine="426"/>
        <w:jc w:val="both"/>
      </w:pPr>
      <w:r>
        <w:t>W przypadku, gdy lekcja ma charakter pracy własnej, materiały są wysyłane przez nauczyciela na początku lekcji.  Potwierdzenie odebrania materiałów lub wysłanie nauczycielowi wytworu uczniowskiego w trakcie zajęć jest równoznaczne z obecnością na lekcji.</w:t>
      </w:r>
    </w:p>
    <w:p w:rsidR="003F08DF" w:rsidRDefault="003F08DF" w:rsidP="00B94C5F">
      <w:pPr>
        <w:pStyle w:val="Akapitzlist"/>
        <w:numPr>
          <w:ilvl w:val="0"/>
          <w:numId w:val="265"/>
        </w:numPr>
        <w:spacing w:after="160"/>
        <w:ind w:left="0" w:firstLine="426"/>
        <w:jc w:val="both"/>
      </w:pPr>
      <w:r>
        <w:t>W trakcie zajęć online uczeń ma obowiązek korzystać z kamerki oraz mikrofonu.</w:t>
      </w:r>
    </w:p>
    <w:p w:rsidR="003F08DF" w:rsidRDefault="003F08DF" w:rsidP="00B94C5F">
      <w:pPr>
        <w:pStyle w:val="Akapitzlist"/>
        <w:numPr>
          <w:ilvl w:val="0"/>
          <w:numId w:val="265"/>
        </w:numPr>
        <w:spacing w:after="160"/>
        <w:ind w:left="0" w:firstLine="426"/>
        <w:jc w:val="both"/>
      </w:pPr>
      <w:r>
        <w:t>Rodzic ma obowiązek usprawiedliwić nieobecność ucznia na zajęciach online zgodnie z przyjętymi zasadami w szkole.</w:t>
      </w:r>
    </w:p>
    <w:p w:rsidR="003F08DF" w:rsidRDefault="003F08DF" w:rsidP="00B94C5F">
      <w:pPr>
        <w:pStyle w:val="Akapitzlist"/>
        <w:numPr>
          <w:ilvl w:val="0"/>
          <w:numId w:val="265"/>
        </w:numPr>
        <w:tabs>
          <w:tab w:val="left" w:pos="851"/>
        </w:tabs>
        <w:spacing w:after="160"/>
        <w:ind w:left="0" w:firstLine="426"/>
        <w:jc w:val="both"/>
      </w:pPr>
      <w:r>
        <w:t>Zajęcia z wykorzystaniem metod i technik kształcenia na odległość mogą być realizowane z zastosowaniem:</w:t>
      </w:r>
    </w:p>
    <w:p w:rsidR="003F08DF" w:rsidRDefault="003F08DF" w:rsidP="00B94C5F">
      <w:pPr>
        <w:pStyle w:val="Akapitzlist"/>
        <w:numPr>
          <w:ilvl w:val="4"/>
          <w:numId w:val="333"/>
        </w:numPr>
        <w:spacing w:after="160"/>
        <w:ind w:left="426" w:hanging="426"/>
        <w:jc w:val="both"/>
      </w:pPr>
      <w:r>
        <w:t xml:space="preserve">materiałów i funkcjonalności Zintegrowanej Platformy Edukacyjnej udostępnionej przez ministra właściwego do spraw oświaty i wychowania pod adresem </w:t>
      </w:r>
      <w:r w:rsidRPr="003F08DF">
        <w:t>www.epodreczniki.pl</w:t>
      </w:r>
      <w:r>
        <w:t>;</w:t>
      </w:r>
    </w:p>
    <w:p w:rsidR="003F08DF" w:rsidRDefault="003F08DF" w:rsidP="00B94C5F">
      <w:pPr>
        <w:pStyle w:val="Akapitzlist"/>
        <w:numPr>
          <w:ilvl w:val="4"/>
          <w:numId w:val="333"/>
        </w:numPr>
        <w:spacing w:after="160"/>
        <w:ind w:left="426" w:hanging="426"/>
        <w:jc w:val="both"/>
      </w:pPr>
      <w:r>
        <w:t>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rsidR="003F08DF" w:rsidRDefault="003F08DF" w:rsidP="00B94C5F">
      <w:pPr>
        <w:pStyle w:val="Akapitzlist"/>
        <w:numPr>
          <w:ilvl w:val="4"/>
          <w:numId w:val="333"/>
        </w:numPr>
        <w:spacing w:after="160"/>
        <w:ind w:left="426" w:hanging="426"/>
        <w:jc w:val="both"/>
      </w:pPr>
      <w:r>
        <w:t>platform i portali edukacyjnych oraz innych materiałów wskazanych przez nauczyciela przedmiotu.</w:t>
      </w:r>
    </w:p>
    <w:p w:rsidR="003F08DF" w:rsidRDefault="003F08DF" w:rsidP="00B94C5F">
      <w:pPr>
        <w:pStyle w:val="Akapitzlist"/>
        <w:numPr>
          <w:ilvl w:val="0"/>
          <w:numId w:val="265"/>
        </w:numPr>
        <w:tabs>
          <w:tab w:val="left" w:pos="851"/>
        </w:tabs>
        <w:spacing w:after="160"/>
        <w:ind w:left="0" w:firstLine="426"/>
        <w:jc w:val="both"/>
      </w:pPr>
      <w:r>
        <w:t>Uczniowie są zobowiązani do realizacji zadań, wynikających z obowiązku szkolnego, z wykorzystaniem metod i technik kształcenia na odległość przyjętych w szkole.</w:t>
      </w:r>
    </w:p>
    <w:p w:rsidR="003F08DF" w:rsidRDefault="003F08DF" w:rsidP="00B94C5F">
      <w:pPr>
        <w:pStyle w:val="Akapitzlist"/>
        <w:numPr>
          <w:ilvl w:val="0"/>
          <w:numId w:val="265"/>
        </w:numPr>
        <w:tabs>
          <w:tab w:val="left" w:pos="851"/>
        </w:tabs>
        <w:spacing w:after="160"/>
        <w:ind w:left="0" w:firstLine="426"/>
        <w:jc w:val="both"/>
      </w:pPr>
      <w:r>
        <w:t>Uczniowie powinni mieć dostęp do Internetu oraz urządzeń umożliwiających połączenie z nimi, wyposażonych w ekran, klawiaturę oraz mysz lub inne urządzenie kierujące wskaźnikiem ekranowym. Wymagane jest posiadanie kamerki, mikrofonu i głośników lub słuchawek.</w:t>
      </w:r>
    </w:p>
    <w:p w:rsidR="003F08DF" w:rsidRDefault="003F08DF" w:rsidP="00B94C5F">
      <w:pPr>
        <w:pStyle w:val="Akapitzlist"/>
        <w:numPr>
          <w:ilvl w:val="0"/>
          <w:numId w:val="265"/>
        </w:numPr>
        <w:tabs>
          <w:tab w:val="left" w:pos="851"/>
        </w:tabs>
        <w:spacing w:after="160"/>
        <w:ind w:left="0" w:firstLine="426"/>
        <w:jc w:val="both"/>
      </w:pPr>
      <w:r>
        <w:t>Rodzice uczniów, którzy nie mają dostępu do wymaganych warunków technicznych kształcenia na odległość, mają obowiązek poinformowania o trudnościach wychowawcę klasy, a wychowawca informuje o tym fakcie dyrektora szkoły.</w:t>
      </w:r>
    </w:p>
    <w:p w:rsidR="003F08DF" w:rsidRDefault="003F08DF" w:rsidP="00B94C5F">
      <w:pPr>
        <w:pStyle w:val="Akapitzlist"/>
        <w:numPr>
          <w:ilvl w:val="0"/>
          <w:numId w:val="265"/>
        </w:numPr>
        <w:tabs>
          <w:tab w:val="left" w:pos="851"/>
        </w:tabs>
        <w:spacing w:after="160"/>
        <w:ind w:left="0" w:firstLine="426"/>
        <w:jc w:val="both"/>
      </w:pPr>
      <w:r>
        <w:t>W przypadku braku dostępu wychowawca niezwłocznie zawiadamia o tym fakcie dyrektora Zespołu w celu ustalenia sposobu wsparcia np. poprzez wypożyczenie laptopów lub ustalenie alternatywnych form kształcenia.</w:t>
      </w:r>
    </w:p>
    <w:p w:rsidR="003F08DF" w:rsidRDefault="003F08DF" w:rsidP="003F08DF">
      <w:pPr>
        <w:pStyle w:val="Akapitzlist"/>
        <w:spacing w:after="160"/>
        <w:ind w:left="454"/>
        <w:jc w:val="both"/>
      </w:pPr>
      <w:r w:rsidRPr="00B17C72">
        <w:rPr>
          <w:b/>
        </w:rPr>
        <w:t>§93b.1.</w:t>
      </w:r>
      <w:r>
        <w:t xml:space="preserve"> Nauczyciele są zobowiązani do utrzymywania stałego kontaktu z rodzicami.</w:t>
      </w:r>
    </w:p>
    <w:p w:rsidR="003F08DF" w:rsidRDefault="003F08DF" w:rsidP="00B94C5F">
      <w:pPr>
        <w:pStyle w:val="Akapitzlist"/>
        <w:numPr>
          <w:ilvl w:val="0"/>
          <w:numId w:val="334"/>
        </w:numPr>
        <w:spacing w:after="160"/>
        <w:ind w:left="0" w:firstLine="426"/>
        <w:jc w:val="both"/>
      </w:pPr>
      <w:r>
        <w:t>Kontakty nauczycieli z rodzicami powinny odbywać się z wykorzystaniem dziennika elektronicznego, służbowej poczty elektronicznej, telefonu.</w:t>
      </w:r>
    </w:p>
    <w:p w:rsidR="00B17C72" w:rsidRDefault="003F08DF" w:rsidP="00B94C5F">
      <w:pPr>
        <w:pStyle w:val="Akapitzlist"/>
        <w:numPr>
          <w:ilvl w:val="0"/>
          <w:numId w:val="334"/>
        </w:numPr>
        <w:spacing w:after="160"/>
        <w:ind w:left="0" w:firstLine="426"/>
        <w:jc w:val="both"/>
      </w:pPr>
      <w:r>
        <w:t>Szkoła organizuje dla uczniów i rodziców indywidualne konsultacje z nauczycielami.</w:t>
      </w:r>
    </w:p>
    <w:p w:rsidR="003F08DF" w:rsidRDefault="003F08DF" w:rsidP="00B94C5F">
      <w:pPr>
        <w:pStyle w:val="Akapitzlist"/>
        <w:numPr>
          <w:ilvl w:val="0"/>
          <w:numId w:val="334"/>
        </w:numPr>
        <w:spacing w:after="160"/>
        <w:ind w:left="0" w:firstLine="426"/>
        <w:jc w:val="both"/>
      </w:pPr>
      <w:r>
        <w:t>Ustala się następujące formy kontaktu z dyrektorem Zespołu:</w:t>
      </w:r>
    </w:p>
    <w:p w:rsidR="003F08DF" w:rsidRDefault="003F08DF" w:rsidP="00B94C5F">
      <w:pPr>
        <w:pStyle w:val="Akapitzlist"/>
        <w:numPr>
          <w:ilvl w:val="4"/>
          <w:numId w:val="335"/>
        </w:numPr>
        <w:spacing w:after="160"/>
        <w:ind w:left="426" w:hanging="426"/>
        <w:jc w:val="both"/>
      </w:pPr>
      <w:r>
        <w:t>kontakt za pomocą e-dziennika;</w:t>
      </w:r>
    </w:p>
    <w:p w:rsidR="003F08DF" w:rsidRDefault="003F08DF" w:rsidP="00B94C5F">
      <w:pPr>
        <w:pStyle w:val="Akapitzlist"/>
        <w:numPr>
          <w:ilvl w:val="4"/>
          <w:numId w:val="335"/>
        </w:numPr>
        <w:spacing w:after="160"/>
        <w:ind w:left="426" w:hanging="426"/>
        <w:jc w:val="both"/>
      </w:pPr>
      <w:r>
        <w:t>kontakt za pomocą służbowej poczty elektronicznej.</w:t>
      </w:r>
      <w:r>
        <w:tab/>
      </w:r>
    </w:p>
    <w:p w:rsidR="003F08DF" w:rsidRDefault="003F08DF" w:rsidP="00B17C72">
      <w:pPr>
        <w:pStyle w:val="Akapitzlist"/>
        <w:spacing w:after="160"/>
        <w:ind w:left="426"/>
        <w:jc w:val="both"/>
      </w:pPr>
      <w:r w:rsidRPr="00B17C72">
        <w:rPr>
          <w:b/>
        </w:rPr>
        <w:t>§93c.1</w:t>
      </w:r>
      <w:r>
        <w:t>. Warunkiem korzystania z usług systemu zdalnego nauczania jest:</w:t>
      </w:r>
    </w:p>
    <w:p w:rsidR="003F08DF" w:rsidRDefault="003F08DF" w:rsidP="00B94C5F">
      <w:pPr>
        <w:pStyle w:val="Akapitzlist"/>
        <w:numPr>
          <w:ilvl w:val="4"/>
          <w:numId w:val="336"/>
        </w:numPr>
        <w:spacing w:after="160"/>
        <w:ind w:left="426" w:hanging="426"/>
        <w:jc w:val="both"/>
      </w:pPr>
      <w:r>
        <w:lastRenderedPageBreak/>
        <w:t>posiadanie statusu ucznia Zespołu;</w:t>
      </w:r>
    </w:p>
    <w:p w:rsidR="003F08DF" w:rsidRDefault="003F08DF" w:rsidP="00B94C5F">
      <w:pPr>
        <w:pStyle w:val="Akapitzlist"/>
        <w:numPr>
          <w:ilvl w:val="4"/>
          <w:numId w:val="336"/>
        </w:numPr>
        <w:spacing w:after="160"/>
        <w:ind w:left="426" w:hanging="426"/>
        <w:jc w:val="both"/>
      </w:pPr>
      <w:r>
        <w:t>posiadanie adresu poczty elektronicznej ucznia nadanego przez administratora;</w:t>
      </w:r>
    </w:p>
    <w:p w:rsidR="003F08DF" w:rsidRDefault="003F08DF" w:rsidP="00B94C5F">
      <w:pPr>
        <w:pStyle w:val="Akapitzlist"/>
        <w:numPr>
          <w:ilvl w:val="4"/>
          <w:numId w:val="336"/>
        </w:numPr>
        <w:spacing w:after="160"/>
        <w:ind w:left="426" w:hanging="426"/>
        <w:jc w:val="both"/>
      </w:pPr>
      <w:r>
        <w:t>założenie indywidualnego konta dla każdego ucznia, pozwalającego na dostęp do zajęć realizowanych online (za pomocą adresu poczty e-mail),</w:t>
      </w:r>
    </w:p>
    <w:p w:rsidR="003F08DF" w:rsidRDefault="003F08DF" w:rsidP="00B94C5F">
      <w:pPr>
        <w:pStyle w:val="Akapitzlist"/>
        <w:numPr>
          <w:ilvl w:val="4"/>
          <w:numId w:val="336"/>
        </w:numPr>
        <w:spacing w:after="160"/>
        <w:ind w:left="426" w:hanging="426"/>
        <w:jc w:val="both"/>
      </w:pPr>
      <w:r>
        <w:t>założone, indywidualne konta dla każdego z nauczycie</w:t>
      </w:r>
      <w:r w:rsidR="00B17C72">
        <w:t>li. Komunikacja ze szkołą i </w:t>
      </w:r>
      <w:r>
        <w:t>wymiana służbowych danych nie powinna odbywać się przez prywatne konta pocztowe nauczycieli.</w:t>
      </w:r>
    </w:p>
    <w:p w:rsidR="003F08DF" w:rsidRDefault="003F08DF" w:rsidP="00B94C5F">
      <w:pPr>
        <w:pStyle w:val="Akapitzlist"/>
        <w:numPr>
          <w:ilvl w:val="0"/>
          <w:numId w:val="337"/>
        </w:numPr>
        <w:spacing w:after="160"/>
        <w:ind w:left="0" w:firstLine="426"/>
        <w:jc w:val="both"/>
      </w:pPr>
      <w:r>
        <w:t xml:space="preserve">Szkolny administrator przydziela konto, hasło </w:t>
      </w:r>
      <w:r w:rsidR="00B17C72">
        <w:t>i wysyła dane konfiguracyjne do </w:t>
      </w:r>
      <w:r>
        <w:t xml:space="preserve">wychowawcy klasy, który przekazuje je uczniom. </w:t>
      </w:r>
    </w:p>
    <w:p w:rsidR="003F08DF" w:rsidRDefault="003F08DF" w:rsidP="00B94C5F">
      <w:pPr>
        <w:pStyle w:val="Akapitzlist"/>
        <w:numPr>
          <w:ilvl w:val="0"/>
          <w:numId w:val="337"/>
        </w:numPr>
        <w:spacing w:after="160"/>
        <w:ind w:left="0" w:firstLine="426"/>
        <w:jc w:val="both"/>
      </w:pPr>
      <w:r>
        <w:t>Podczas pierwszego logowania użytkownik zobowiązany jest do zmiany hasła na nowe, znane tylko jemu.</w:t>
      </w:r>
    </w:p>
    <w:p w:rsidR="003F08DF" w:rsidRDefault="003F08DF" w:rsidP="00B94C5F">
      <w:pPr>
        <w:pStyle w:val="Akapitzlist"/>
        <w:numPr>
          <w:ilvl w:val="0"/>
          <w:numId w:val="337"/>
        </w:numPr>
        <w:spacing w:after="160"/>
        <w:ind w:left="0" w:firstLine="426"/>
        <w:jc w:val="both"/>
      </w:pPr>
      <w:r>
        <w:t xml:space="preserve">W przypadku korzystania z domowej sieci </w:t>
      </w:r>
      <w:r w:rsidR="00B17C72">
        <w:t>internetowej</w:t>
      </w:r>
      <w:r>
        <w:t>, należy upewnić się, że została ona skonfigurowana w sposób minimalizujący ryzyko włamania.</w:t>
      </w:r>
    </w:p>
    <w:p w:rsidR="003F08DF" w:rsidRDefault="003F08DF" w:rsidP="00B94C5F">
      <w:pPr>
        <w:pStyle w:val="Akapitzlist"/>
        <w:numPr>
          <w:ilvl w:val="0"/>
          <w:numId w:val="337"/>
        </w:numPr>
        <w:spacing w:after="160"/>
        <w:ind w:left="0" w:firstLine="426"/>
        <w:jc w:val="both"/>
      </w:pPr>
      <w:r>
        <w:t>Na komputerze powinna być włączona aktywna zapora antywirusowa, należy również dokonywać bieżących aktualizacji oprogramowania, systemu oraz przeglądarki.</w:t>
      </w:r>
    </w:p>
    <w:p w:rsidR="003F08DF" w:rsidRDefault="003F08DF" w:rsidP="00B94C5F">
      <w:pPr>
        <w:pStyle w:val="Akapitzlist"/>
        <w:numPr>
          <w:ilvl w:val="0"/>
          <w:numId w:val="337"/>
        </w:numPr>
        <w:spacing w:after="160"/>
        <w:ind w:left="0" w:firstLine="426"/>
        <w:jc w:val="both"/>
      </w:pPr>
      <w:r>
        <w:t>Kamera powinna pokazywać tylko to, co faktycznie może być pokazane w trakcie lekcji. Dotyczy to także dzielenia ekranu.</w:t>
      </w:r>
    </w:p>
    <w:p w:rsidR="003F08DF" w:rsidRDefault="003F08DF" w:rsidP="00B94C5F">
      <w:pPr>
        <w:pStyle w:val="Akapitzlist"/>
        <w:numPr>
          <w:ilvl w:val="0"/>
          <w:numId w:val="337"/>
        </w:numPr>
        <w:spacing w:after="160"/>
        <w:ind w:left="0" w:firstLine="426"/>
        <w:jc w:val="both"/>
      </w:pPr>
      <w:r>
        <w:t>Nauczyciel na pierwszych zajęciach instruuje uczniów w jaki sposób mogą ukryć tło (ustawienie wirtualnego tła lub rozmycie tła).</w:t>
      </w:r>
    </w:p>
    <w:p w:rsidR="003F08DF" w:rsidRDefault="003F08DF" w:rsidP="00B94C5F">
      <w:pPr>
        <w:pStyle w:val="Akapitzlist"/>
        <w:numPr>
          <w:ilvl w:val="0"/>
          <w:numId w:val="337"/>
        </w:numPr>
        <w:spacing w:after="160"/>
        <w:ind w:left="0" w:firstLine="426"/>
        <w:jc w:val="both"/>
      </w:pPr>
      <w:r>
        <w:t>W trakcie zajęć zdalnych nauczyciel może jedynie publikować ogólne materiały edukacyjne, bez ujawniania jakichkolwiek danych osobowych</w:t>
      </w:r>
      <w:r w:rsidR="00B17C72">
        <w:t xml:space="preserve"> uczniów lub rodziców. Linki do </w:t>
      </w:r>
      <w:r>
        <w:t>lekcji nie powinny być publikowane na stronie lub fanpage Zespołu.</w:t>
      </w:r>
    </w:p>
    <w:p w:rsidR="003F08DF" w:rsidRDefault="003F08DF" w:rsidP="00B94C5F">
      <w:pPr>
        <w:pStyle w:val="Akapitzlist"/>
        <w:numPr>
          <w:ilvl w:val="0"/>
          <w:numId w:val="337"/>
        </w:numPr>
        <w:spacing w:after="160"/>
        <w:ind w:left="0" w:firstLine="426"/>
        <w:jc w:val="both"/>
      </w:pPr>
      <w:r>
        <w:t>Uczeń nie ma prawa udostępniać linków, haseł dostępowych do zajęć zdalnych innym, nieupoważnionym osobom.</w:t>
      </w:r>
    </w:p>
    <w:p w:rsidR="003F08DF" w:rsidRDefault="003F08DF" w:rsidP="00B94C5F">
      <w:pPr>
        <w:pStyle w:val="Akapitzlist"/>
        <w:numPr>
          <w:ilvl w:val="0"/>
          <w:numId w:val="337"/>
        </w:numPr>
        <w:tabs>
          <w:tab w:val="left" w:pos="851"/>
        </w:tabs>
        <w:spacing w:after="160"/>
        <w:ind w:left="0" w:firstLine="426"/>
        <w:jc w:val="both"/>
      </w:pPr>
      <w:r>
        <w:t>Tylko nauczyciel prowadzący lekcje ma pr</w:t>
      </w:r>
      <w:r w:rsidR="00B17C72">
        <w:t>awo do wyciszania uczestników i </w:t>
      </w:r>
      <w:r>
        <w:t>prezentowania swojego ekranu.</w:t>
      </w:r>
    </w:p>
    <w:p w:rsidR="003F08DF" w:rsidRDefault="003F08DF" w:rsidP="00B94C5F">
      <w:pPr>
        <w:pStyle w:val="Akapitzlist"/>
        <w:numPr>
          <w:ilvl w:val="0"/>
          <w:numId w:val="337"/>
        </w:numPr>
        <w:tabs>
          <w:tab w:val="left" w:pos="851"/>
        </w:tabs>
        <w:spacing w:after="160"/>
        <w:ind w:left="0" w:firstLine="426"/>
        <w:jc w:val="both"/>
      </w:pPr>
      <w:r>
        <w:t>W lekcji mogą brać udział jedynie uczniowie z danej klasy. Nie mogą w niej uczestniczyć osoby postronne.</w:t>
      </w:r>
    </w:p>
    <w:p w:rsidR="003F08DF" w:rsidRDefault="003F08DF" w:rsidP="00B94C5F">
      <w:pPr>
        <w:pStyle w:val="Akapitzlist"/>
        <w:numPr>
          <w:ilvl w:val="0"/>
          <w:numId w:val="337"/>
        </w:numPr>
        <w:tabs>
          <w:tab w:val="left" w:pos="851"/>
        </w:tabs>
        <w:spacing w:after="160"/>
        <w:ind w:left="0" w:firstLine="426"/>
        <w:jc w:val="both"/>
      </w:pPr>
      <w:r>
        <w:t>Uczeń nie może nagrywać, fotografować, robić print screenów i publicznie rozpowszechniać nagrań, w tym zdjęć, zrzutów ekranu lekcji zdalnej w Internecie.</w:t>
      </w:r>
    </w:p>
    <w:p w:rsidR="003F08DF" w:rsidRDefault="003F08DF" w:rsidP="00B94C5F">
      <w:pPr>
        <w:pStyle w:val="Akapitzlist"/>
        <w:numPr>
          <w:ilvl w:val="0"/>
          <w:numId w:val="337"/>
        </w:numPr>
        <w:tabs>
          <w:tab w:val="left" w:pos="851"/>
        </w:tabs>
        <w:spacing w:after="160"/>
        <w:ind w:left="0" w:firstLine="426"/>
        <w:jc w:val="both"/>
      </w:pPr>
      <w:r>
        <w:t>Materiały zamieszczane przez nauczycieli mogą być wykorzystane przez ucznia wyłącznie na potrzeby własne związane z nauką szkolną.</w:t>
      </w:r>
    </w:p>
    <w:p w:rsidR="003F08DF" w:rsidRDefault="003F08DF" w:rsidP="003F08DF">
      <w:pPr>
        <w:spacing w:after="160"/>
      </w:pPr>
    </w:p>
    <w:p w:rsidR="003071E1" w:rsidRPr="008B5B97" w:rsidRDefault="003071E1" w:rsidP="003071E1">
      <w:pPr>
        <w:pStyle w:val="Nagwek2"/>
        <w:ind w:left="0"/>
        <w:jc w:val="center"/>
        <w:rPr>
          <w:b/>
          <w:noProof/>
        </w:rPr>
      </w:pPr>
      <w:bookmarkStart w:id="197" w:name="_Toc143713343"/>
      <w:r w:rsidRPr="008B5B97">
        <w:rPr>
          <w:b/>
          <w:noProof/>
        </w:rPr>
        <w:t>Rozdział 1</w:t>
      </w:r>
      <w:r>
        <w:rPr>
          <w:b/>
          <w:noProof/>
        </w:rPr>
        <w:t>3</w:t>
      </w:r>
      <w:r w:rsidRPr="008B5B97">
        <w:rPr>
          <w:b/>
          <w:noProof/>
        </w:rPr>
        <w:br/>
      </w:r>
      <w:r>
        <w:rPr>
          <w:b/>
          <w:noProof/>
        </w:rPr>
        <w:t>Organizacja warsztatów szkolnych</w:t>
      </w:r>
      <w:bookmarkEnd w:id="197"/>
    </w:p>
    <w:p w:rsidR="003F08DF" w:rsidRDefault="003F08DF" w:rsidP="003F08DF">
      <w:pPr>
        <w:spacing w:after="160"/>
      </w:pPr>
    </w:p>
    <w:p w:rsidR="003071E1" w:rsidRPr="003071E1" w:rsidRDefault="003071E1" w:rsidP="003071E1">
      <w:pPr>
        <w:pStyle w:val="Akapitzlist"/>
        <w:spacing w:after="160"/>
        <w:ind w:left="0" w:firstLine="425"/>
        <w:jc w:val="both"/>
      </w:pPr>
      <w:r w:rsidRPr="003071E1">
        <w:rPr>
          <w:b/>
          <w:color w:val="000000" w:themeColor="text1"/>
        </w:rPr>
        <w:t>§93d</w:t>
      </w:r>
      <w:r>
        <w:rPr>
          <w:b/>
          <w:color w:val="000000" w:themeColor="text1"/>
        </w:rPr>
        <w:t xml:space="preserve">. </w:t>
      </w:r>
      <w:r w:rsidRPr="003071E1">
        <w:rPr>
          <w:b/>
        </w:rPr>
        <w:t xml:space="preserve">1 </w:t>
      </w:r>
      <w:r w:rsidRPr="003071E1">
        <w:t>Bieżącą działalnością warsztatów szkolnych kieruje wicedyrektor szkolenia praktycznego oraz kierownik warsztatów szkolnych.</w:t>
      </w:r>
    </w:p>
    <w:p w:rsidR="003071E1" w:rsidRPr="003071E1" w:rsidRDefault="003071E1" w:rsidP="00B94C5F">
      <w:pPr>
        <w:pStyle w:val="Akapitzlist"/>
        <w:widowControl w:val="0"/>
        <w:numPr>
          <w:ilvl w:val="0"/>
          <w:numId w:val="342"/>
        </w:numPr>
        <w:autoSpaceDE w:val="0"/>
        <w:autoSpaceDN w:val="0"/>
        <w:spacing w:after="160"/>
        <w:ind w:left="0" w:firstLine="425"/>
        <w:jc w:val="both"/>
      </w:pPr>
      <w:r w:rsidRPr="003071E1">
        <w:t>Bezpośrednią opiekę nad uczniami w czasie zajęć i kontrolę nad przestrzeganiem przepisów przez uczniów sprawują nauczyciele zajęć praktycznych.</w:t>
      </w:r>
    </w:p>
    <w:p w:rsidR="003071E1" w:rsidRPr="003071E1" w:rsidRDefault="003071E1" w:rsidP="00B94C5F">
      <w:pPr>
        <w:pStyle w:val="Akapitzlist"/>
        <w:widowControl w:val="0"/>
        <w:numPr>
          <w:ilvl w:val="0"/>
          <w:numId w:val="342"/>
        </w:numPr>
        <w:autoSpaceDE w:val="0"/>
        <w:autoSpaceDN w:val="0"/>
        <w:spacing w:after="160"/>
        <w:ind w:left="0" w:firstLine="425"/>
        <w:jc w:val="both"/>
      </w:pPr>
      <w:r w:rsidRPr="003071E1">
        <w:t>Warsztaty Szkolne posiadają pomieszczenia do prowadzenia zajęć dydaktyczno-</w:t>
      </w:r>
      <w:r w:rsidRPr="003071E1">
        <w:lastRenderedPageBreak/>
        <w:t>wychowawczych, sanitarno-higieniczne i pomocnicze oraz następujące pracownie: obróbki skrawaniem i mechaniczną, elektryczną i budowlaną.</w:t>
      </w:r>
    </w:p>
    <w:p w:rsidR="003071E1" w:rsidRPr="003071E1" w:rsidRDefault="003071E1" w:rsidP="00B94C5F">
      <w:pPr>
        <w:pStyle w:val="Akapitzlist"/>
        <w:widowControl w:val="0"/>
        <w:numPr>
          <w:ilvl w:val="0"/>
          <w:numId w:val="342"/>
        </w:numPr>
        <w:autoSpaceDE w:val="0"/>
        <w:autoSpaceDN w:val="0"/>
        <w:spacing w:after="160"/>
        <w:ind w:left="0" w:firstLine="425"/>
        <w:jc w:val="both"/>
      </w:pPr>
      <w:r w:rsidRPr="003071E1">
        <w:t xml:space="preserve">Organizację zajęć określa tygodniowy plan ustalony przez </w:t>
      </w:r>
      <w:r>
        <w:t>wicedyrektora ds. </w:t>
      </w:r>
      <w:r w:rsidRPr="003071E1">
        <w:t>dydaktycznych.</w:t>
      </w:r>
    </w:p>
    <w:p w:rsidR="003071E1" w:rsidRPr="003071E1" w:rsidRDefault="003071E1" w:rsidP="00B94C5F">
      <w:pPr>
        <w:pStyle w:val="Akapitzlist"/>
        <w:numPr>
          <w:ilvl w:val="0"/>
          <w:numId w:val="342"/>
        </w:numPr>
        <w:spacing w:after="160" w:line="259" w:lineRule="auto"/>
        <w:ind w:left="0" w:firstLine="426"/>
        <w:contextualSpacing/>
        <w:jc w:val="both"/>
        <w:rPr>
          <w:b/>
        </w:rPr>
      </w:pPr>
      <w:r w:rsidRPr="003071E1">
        <w:t>Warsztaty Szkolne prowadzą działalność dydaktyczno-wychowawczą służącą zdobyciu kwalifikacji praktycznych w zawodzie, pogłębieniu i utrwaleniu wiadomości teoretycznych nabytych na lekcjach przedmiotów zawodowych w szkole, zgodnie</w:t>
      </w:r>
      <w:r w:rsidRPr="003071E1">
        <w:br/>
        <w:t>z programem nauczania przewidzianym dla poszczególnych zawodów.</w:t>
      </w:r>
    </w:p>
    <w:p w:rsidR="003071E1" w:rsidRPr="003071E1" w:rsidRDefault="003071E1" w:rsidP="00B94C5F">
      <w:pPr>
        <w:pStyle w:val="Akapitzlist"/>
        <w:numPr>
          <w:ilvl w:val="0"/>
          <w:numId w:val="342"/>
        </w:numPr>
        <w:spacing w:after="160"/>
        <w:ind w:left="0" w:firstLine="425"/>
        <w:jc w:val="both"/>
        <w:rPr>
          <w:b/>
        </w:rPr>
      </w:pPr>
      <w:r w:rsidRPr="003071E1">
        <w:t>Zajęcia praktyczne są częścią procesu kształcenia i wychowania polegającego na przygotowaniu uczniów do sprawnego działania w przedsiębiorstwach i zakładach pracy w danym zawodzie.</w:t>
      </w:r>
    </w:p>
    <w:p w:rsidR="003071E1" w:rsidRPr="003071E1" w:rsidRDefault="003071E1" w:rsidP="00B94C5F">
      <w:pPr>
        <w:pStyle w:val="Akapitzlist"/>
        <w:numPr>
          <w:ilvl w:val="0"/>
          <w:numId w:val="342"/>
        </w:numPr>
        <w:spacing w:after="160"/>
        <w:ind w:left="0" w:firstLine="425"/>
        <w:jc w:val="both"/>
        <w:rPr>
          <w:b/>
        </w:rPr>
      </w:pPr>
      <w:r w:rsidRPr="003071E1">
        <w:t>Realizacja zajęć praktycznych ma również na celu przygotowanie uczniów do egzaminu zawodowego.</w:t>
      </w:r>
    </w:p>
    <w:p w:rsidR="003071E1" w:rsidRPr="003071E1" w:rsidRDefault="003071E1" w:rsidP="00B94C5F">
      <w:pPr>
        <w:pStyle w:val="Akapitzlist"/>
        <w:numPr>
          <w:ilvl w:val="0"/>
          <w:numId w:val="342"/>
        </w:numPr>
        <w:spacing w:after="160"/>
        <w:ind w:left="0" w:firstLine="425"/>
        <w:jc w:val="both"/>
        <w:rPr>
          <w:b/>
        </w:rPr>
      </w:pPr>
      <w:r w:rsidRPr="003071E1">
        <w:t>Zajęcia prowadzone są w grupach. Podział na grupy dokonywany jest z uwzględnieniem liczby uczniów, specyfiką nauczania danego zawodu, prze</w:t>
      </w:r>
      <w:r>
        <w:t>pisów BHP, tak aby zapewnić jak </w:t>
      </w:r>
      <w:r w:rsidRPr="003071E1">
        <w:t>najlepsze warunki realizacji programu nauczania.</w:t>
      </w:r>
    </w:p>
    <w:p w:rsidR="003071E1" w:rsidRPr="003071E1" w:rsidRDefault="003071E1" w:rsidP="00B94C5F">
      <w:pPr>
        <w:pStyle w:val="Akapitzlist"/>
        <w:numPr>
          <w:ilvl w:val="0"/>
          <w:numId w:val="342"/>
        </w:numPr>
        <w:spacing w:after="160"/>
        <w:ind w:left="0" w:firstLine="425"/>
        <w:jc w:val="both"/>
        <w:rPr>
          <w:b/>
        </w:rPr>
      </w:pPr>
      <w:r w:rsidRPr="003071E1">
        <w:t>Godzina lekcyjna zajęć praktycznych trwa 45 minut. W czasie trwania zajęć przewidziane są przerwy. Ze względu na charakter i specyfikę prowadzonych zajęć częstotliwość przerw oraz czas ich trwania może ulec zmianie – decyzję podejmuje nauczyciel prowadzący zajęcia.</w:t>
      </w:r>
    </w:p>
    <w:p w:rsidR="003071E1" w:rsidRPr="003071E1" w:rsidRDefault="003071E1" w:rsidP="00B94C5F">
      <w:pPr>
        <w:pStyle w:val="Akapitzlist"/>
        <w:numPr>
          <w:ilvl w:val="0"/>
          <w:numId w:val="342"/>
        </w:numPr>
        <w:tabs>
          <w:tab w:val="left" w:pos="851"/>
        </w:tabs>
        <w:spacing w:after="160"/>
        <w:ind w:left="0" w:firstLine="425"/>
        <w:jc w:val="both"/>
        <w:rPr>
          <w:b/>
        </w:rPr>
      </w:pPr>
      <w:r w:rsidRPr="003071E1">
        <w:t>Za zgodą dyrektora Zespołu w czasie zajęć praktycznych uczniowie mogą wykonywać prace na rzecz własnej szkoły i innych podmiotów - prace w ramach programu nauczania w danym zawodzie.</w:t>
      </w:r>
    </w:p>
    <w:p w:rsidR="003071E1" w:rsidRPr="003071E1" w:rsidRDefault="003071E1" w:rsidP="003071E1">
      <w:pPr>
        <w:spacing w:after="160"/>
        <w:ind w:firstLine="426"/>
        <w:rPr>
          <w:b/>
        </w:rPr>
      </w:pPr>
      <w:r w:rsidRPr="003071E1">
        <w:rPr>
          <w:b/>
        </w:rPr>
        <w:t xml:space="preserve">§93e. 1. </w:t>
      </w:r>
      <w:r w:rsidRPr="003071E1">
        <w:t>Do obowiązków nauczyciela praktycznej nauki zawodu należy:</w:t>
      </w:r>
    </w:p>
    <w:p w:rsidR="003071E1" w:rsidRPr="003071E1" w:rsidRDefault="003071E1" w:rsidP="00B94C5F">
      <w:pPr>
        <w:pStyle w:val="Akapitzlist"/>
        <w:widowControl w:val="0"/>
        <w:numPr>
          <w:ilvl w:val="0"/>
          <w:numId w:val="343"/>
        </w:numPr>
        <w:autoSpaceDE w:val="0"/>
        <w:autoSpaceDN w:val="0"/>
        <w:spacing w:after="160"/>
        <w:ind w:left="426" w:hanging="426"/>
        <w:jc w:val="both"/>
      </w:pPr>
      <w:r w:rsidRPr="003071E1">
        <w:t>wstępne i regularne przeprowadzanie stanowiskowych szkoleń BHP i ppoż., sprawdzanie kompletności odzieży ochronnej i środków ochrony osobistej;</w:t>
      </w:r>
    </w:p>
    <w:p w:rsidR="003071E1" w:rsidRPr="003071E1" w:rsidRDefault="003071E1" w:rsidP="00B94C5F">
      <w:pPr>
        <w:pStyle w:val="Akapitzlist"/>
        <w:widowControl w:val="0"/>
        <w:numPr>
          <w:ilvl w:val="0"/>
          <w:numId w:val="343"/>
        </w:numPr>
        <w:autoSpaceDE w:val="0"/>
        <w:autoSpaceDN w:val="0"/>
        <w:spacing w:after="160"/>
        <w:ind w:left="426" w:hanging="426"/>
        <w:jc w:val="both"/>
      </w:pPr>
      <w:r w:rsidRPr="003071E1">
        <w:t>współpraca z wychowawcami klas;</w:t>
      </w:r>
    </w:p>
    <w:p w:rsidR="003071E1" w:rsidRPr="003071E1" w:rsidRDefault="003071E1" w:rsidP="00B94C5F">
      <w:pPr>
        <w:pStyle w:val="Akapitzlist"/>
        <w:widowControl w:val="0"/>
        <w:numPr>
          <w:ilvl w:val="0"/>
          <w:numId w:val="343"/>
        </w:numPr>
        <w:autoSpaceDE w:val="0"/>
        <w:autoSpaceDN w:val="0"/>
        <w:spacing w:after="160"/>
        <w:ind w:left="426" w:hanging="426"/>
        <w:jc w:val="both"/>
      </w:pPr>
      <w:r w:rsidRPr="003071E1">
        <w:t>zabezpieczenie pracowni i narzędzi po zakończonych zajęciach;</w:t>
      </w:r>
    </w:p>
    <w:p w:rsidR="003071E1" w:rsidRPr="003071E1" w:rsidRDefault="003071E1" w:rsidP="00B94C5F">
      <w:pPr>
        <w:pStyle w:val="Akapitzlist"/>
        <w:widowControl w:val="0"/>
        <w:numPr>
          <w:ilvl w:val="0"/>
          <w:numId w:val="343"/>
        </w:numPr>
        <w:autoSpaceDE w:val="0"/>
        <w:autoSpaceDN w:val="0"/>
        <w:spacing w:after="160"/>
        <w:ind w:left="426" w:hanging="426"/>
        <w:jc w:val="both"/>
      </w:pPr>
      <w:r w:rsidRPr="003071E1">
        <w:t>pełnienie dyżurów według harmonogramu;</w:t>
      </w:r>
    </w:p>
    <w:p w:rsidR="003071E1" w:rsidRPr="003071E1" w:rsidRDefault="003071E1" w:rsidP="00B94C5F">
      <w:pPr>
        <w:pStyle w:val="Akapitzlist"/>
        <w:widowControl w:val="0"/>
        <w:numPr>
          <w:ilvl w:val="0"/>
          <w:numId w:val="343"/>
        </w:numPr>
        <w:autoSpaceDE w:val="0"/>
        <w:autoSpaceDN w:val="0"/>
        <w:spacing w:after="160"/>
        <w:ind w:left="426" w:hanging="426"/>
        <w:jc w:val="both"/>
      </w:pPr>
      <w:r w:rsidRPr="003071E1">
        <w:t xml:space="preserve">powiadamianie </w:t>
      </w:r>
      <w:r>
        <w:t>d</w:t>
      </w:r>
      <w:r w:rsidRPr="003071E1">
        <w:t xml:space="preserve">yrekcję </w:t>
      </w:r>
      <w:r>
        <w:t>s</w:t>
      </w:r>
      <w:r w:rsidRPr="003071E1">
        <w:t>zkoły, w przypadku zaistnienia wypadku, zagrożenia lub innego zdarzenia.</w:t>
      </w:r>
    </w:p>
    <w:p w:rsidR="003071E1" w:rsidRPr="003071E1" w:rsidRDefault="003071E1" w:rsidP="003071E1">
      <w:pPr>
        <w:pStyle w:val="Akapitzlist"/>
        <w:spacing w:after="160"/>
        <w:ind w:left="0" w:firstLine="426"/>
        <w:jc w:val="both"/>
      </w:pPr>
      <w:r w:rsidRPr="003071E1">
        <w:rPr>
          <w:b/>
        </w:rPr>
        <w:t>2.</w:t>
      </w:r>
      <w:r w:rsidRPr="003071E1">
        <w:t xml:space="preserve"> Do obowiązków ucznia uczęszczającego na zajęcia praktyczne na warsztatach szkolnych należy:</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systematyczne i punktualne uczęszczanie na zajęcia;</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zmiana obuwia i odzieży na odzież ochronną;</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zostawianie w szatni w budynku warsztatów szkolnych garderoby i przedmiotów osobistych. Na stanowisku pracy nie mogą znajdować się napoje oraz produkty żywnościowe;</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przestrzeganie przepisów BHP i ppoż;</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 xml:space="preserve">stosowanie się do poleceń nauczyciela oraz </w:t>
      </w:r>
      <w:r w:rsidR="006D4F57">
        <w:t>d</w:t>
      </w:r>
      <w:r w:rsidRPr="003071E1">
        <w:t xml:space="preserve">yrekcji </w:t>
      </w:r>
      <w:r w:rsidR="006D4F57">
        <w:t>s</w:t>
      </w:r>
      <w:r w:rsidRPr="003071E1">
        <w:t>zkoły;</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 xml:space="preserve">powiadamianie nauczyciela lub </w:t>
      </w:r>
      <w:r w:rsidR="006D4F57">
        <w:t>d</w:t>
      </w:r>
      <w:r w:rsidRPr="003071E1">
        <w:t xml:space="preserve">yrekcję </w:t>
      </w:r>
      <w:r w:rsidR="006D4F57">
        <w:t>s</w:t>
      </w:r>
      <w:r w:rsidRPr="003071E1">
        <w:t xml:space="preserve">zkoły w przypadku zaistnienia wypadku, </w:t>
      </w:r>
      <w:r w:rsidRPr="003071E1">
        <w:lastRenderedPageBreak/>
        <w:t>zagrożenia lub innego zdarzenia;</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poszanowanie i ochrona przed uszkodzeniem własności warsztatowych (narzędzia, maszyny, urządzenia). Szkody materialne wyrządzone z winy ucznia pokrywa uczeń, jego rodzice lub opiekunowie prawni;</w:t>
      </w:r>
    </w:p>
    <w:p w:rsidR="003071E1" w:rsidRPr="003071E1" w:rsidRDefault="003071E1" w:rsidP="00B94C5F">
      <w:pPr>
        <w:pStyle w:val="Akapitzlist"/>
        <w:widowControl w:val="0"/>
        <w:numPr>
          <w:ilvl w:val="0"/>
          <w:numId w:val="345"/>
        </w:numPr>
        <w:autoSpaceDE w:val="0"/>
        <w:autoSpaceDN w:val="0"/>
        <w:spacing w:after="160"/>
        <w:ind w:left="426" w:hanging="426"/>
        <w:jc w:val="both"/>
      </w:pPr>
      <w:r w:rsidRPr="003071E1">
        <w:t>Niedozwolone jest przebywania w pracowniach warsztatów szkolnych bez opieki nauczyciela oraz samowolne opuszczania stanowisk pracy.</w:t>
      </w:r>
    </w:p>
    <w:p w:rsidR="003071E1" w:rsidRPr="003071E1" w:rsidRDefault="003071E1" w:rsidP="006D4F57">
      <w:pPr>
        <w:spacing w:after="160"/>
        <w:ind w:firstLine="426"/>
      </w:pPr>
      <w:r w:rsidRPr="003071E1">
        <w:rPr>
          <w:b/>
        </w:rPr>
        <w:t>3</w:t>
      </w:r>
      <w:r w:rsidRPr="003071E1">
        <w:t>. Uczeń ma prawo:</w:t>
      </w:r>
    </w:p>
    <w:p w:rsidR="003071E1" w:rsidRPr="003071E1" w:rsidRDefault="003071E1" w:rsidP="00B94C5F">
      <w:pPr>
        <w:pStyle w:val="Akapitzlist"/>
        <w:widowControl w:val="0"/>
        <w:numPr>
          <w:ilvl w:val="0"/>
          <w:numId w:val="346"/>
        </w:numPr>
        <w:autoSpaceDE w:val="0"/>
        <w:autoSpaceDN w:val="0"/>
        <w:spacing w:after="160"/>
        <w:ind w:left="426" w:hanging="426"/>
        <w:jc w:val="both"/>
      </w:pPr>
      <w:r w:rsidRPr="003071E1">
        <w:t>zdobywać wiedzę i umiejętności praktyczne pod nadzorem nauczyciela praktycznej nauki zawodu;</w:t>
      </w:r>
    </w:p>
    <w:p w:rsidR="003071E1" w:rsidRPr="003071E1" w:rsidRDefault="003071E1" w:rsidP="00B94C5F">
      <w:pPr>
        <w:pStyle w:val="Akapitzlist"/>
        <w:widowControl w:val="0"/>
        <w:numPr>
          <w:ilvl w:val="0"/>
          <w:numId w:val="346"/>
        </w:numPr>
        <w:autoSpaceDE w:val="0"/>
        <w:autoSpaceDN w:val="0"/>
        <w:spacing w:after="160"/>
        <w:ind w:left="426" w:hanging="426"/>
        <w:jc w:val="both"/>
      </w:pPr>
      <w:r w:rsidRPr="003071E1">
        <w:t>korzystać, za zgodą nauczyciela, ze wszystkich materiałów, narzędzi, przyrządów, urządzeń i maszyn;</w:t>
      </w:r>
    </w:p>
    <w:p w:rsidR="003071E1" w:rsidRPr="003071E1" w:rsidRDefault="003071E1" w:rsidP="00B94C5F">
      <w:pPr>
        <w:pStyle w:val="Akapitzlist"/>
        <w:widowControl w:val="0"/>
        <w:numPr>
          <w:ilvl w:val="0"/>
          <w:numId w:val="346"/>
        </w:numPr>
        <w:autoSpaceDE w:val="0"/>
        <w:autoSpaceDN w:val="0"/>
        <w:spacing w:after="160"/>
        <w:ind w:left="426" w:hanging="426"/>
        <w:jc w:val="both"/>
      </w:pPr>
      <w:r w:rsidRPr="003071E1">
        <w:t>za zgodą Dyrekcji Szkoły wykonywać prace na własny użytek;</w:t>
      </w:r>
    </w:p>
    <w:p w:rsidR="003071E1" w:rsidRPr="003071E1" w:rsidRDefault="003071E1" w:rsidP="00B94C5F">
      <w:pPr>
        <w:pStyle w:val="Akapitzlist"/>
        <w:widowControl w:val="0"/>
        <w:numPr>
          <w:ilvl w:val="0"/>
          <w:numId w:val="346"/>
        </w:numPr>
        <w:autoSpaceDE w:val="0"/>
        <w:autoSpaceDN w:val="0"/>
        <w:spacing w:after="160"/>
        <w:ind w:left="425" w:hanging="425"/>
        <w:jc w:val="both"/>
      </w:pPr>
      <w:r w:rsidRPr="003071E1">
        <w:t>szczegółowy zakres praw i obowiązków ucznia określa niniejszy Statut Zespołu.</w:t>
      </w:r>
    </w:p>
    <w:p w:rsidR="003071E1" w:rsidRPr="003071E1" w:rsidRDefault="006D4F57" w:rsidP="006D4F57">
      <w:pPr>
        <w:spacing w:after="160"/>
        <w:ind w:firstLine="426"/>
        <w:jc w:val="both"/>
        <w:rPr>
          <w:b/>
        </w:rPr>
      </w:pPr>
      <w:r>
        <w:rPr>
          <w:b/>
        </w:rPr>
        <w:t>§</w:t>
      </w:r>
      <w:r w:rsidR="003071E1" w:rsidRPr="003071E1">
        <w:rPr>
          <w:b/>
        </w:rPr>
        <w:t xml:space="preserve">93f.1. </w:t>
      </w:r>
      <w:r w:rsidR="003071E1" w:rsidRPr="003071E1">
        <w:t>Ocena ucznia z praktycznej nauki zawodu stanowi odwzorowanie poziomu opanowania wiedzy i umiejętności zawodowych określonych w podstawie programowej kształcenia w zawodzie.</w:t>
      </w:r>
    </w:p>
    <w:p w:rsidR="003071E1" w:rsidRPr="003071E1" w:rsidRDefault="003071E1" w:rsidP="00B94C5F">
      <w:pPr>
        <w:numPr>
          <w:ilvl w:val="0"/>
          <w:numId w:val="344"/>
        </w:numPr>
        <w:spacing w:after="160"/>
        <w:ind w:left="0" w:firstLine="426"/>
        <w:jc w:val="both"/>
      </w:pPr>
      <w:r w:rsidRPr="003071E1">
        <w:t xml:space="preserve">Ocenianie bieżące, śródroczne i roczne zajęć praktycznych odbywa się zgodnie </w:t>
      </w:r>
      <w:r w:rsidRPr="003071E1">
        <w:br/>
        <w:t>z zasadami zawartymi w szczegółowych warunkach i sposobie oceniania osiągnięć edukacyjnych ucznia, stanowiących integralną część Statutu Zespołu.</w:t>
      </w:r>
    </w:p>
    <w:p w:rsidR="003F08DF" w:rsidRDefault="003F08DF" w:rsidP="003F08DF">
      <w:pPr>
        <w:spacing w:after="160"/>
      </w:pPr>
    </w:p>
    <w:p w:rsidR="003F08DF" w:rsidRDefault="003F08DF" w:rsidP="003F08DF">
      <w:pPr>
        <w:spacing w:after="160"/>
      </w:pPr>
    </w:p>
    <w:p w:rsidR="003F08DF" w:rsidRDefault="003F08DF" w:rsidP="003F08DF">
      <w:pPr>
        <w:spacing w:after="160"/>
      </w:pPr>
    </w:p>
    <w:p w:rsidR="003F08DF" w:rsidRDefault="003F08DF" w:rsidP="003F08DF">
      <w:pPr>
        <w:spacing w:after="160"/>
      </w:pPr>
    </w:p>
    <w:p w:rsidR="003F08DF" w:rsidRDefault="003F08DF" w:rsidP="003F08DF">
      <w:pPr>
        <w:spacing w:after="160"/>
      </w:pPr>
    </w:p>
    <w:p w:rsidR="003F08DF" w:rsidRDefault="003F08DF" w:rsidP="003F08DF">
      <w:pPr>
        <w:spacing w:after="160"/>
      </w:pPr>
    </w:p>
    <w:p w:rsidR="003F08DF" w:rsidRPr="003F08DF" w:rsidRDefault="003F08DF" w:rsidP="003F08DF">
      <w:pPr>
        <w:spacing w:after="160"/>
        <w:sectPr w:rsidR="003F08DF" w:rsidRPr="003F08DF" w:rsidSect="005E1427">
          <w:pgSz w:w="11906" w:h="16838"/>
          <w:pgMar w:top="1134" w:right="1418" w:bottom="1134" w:left="1418" w:header="709" w:footer="414" w:gutter="0"/>
          <w:cols w:space="708"/>
          <w:docGrid w:linePitch="360"/>
        </w:sectPr>
      </w:pPr>
    </w:p>
    <w:p w:rsidR="00F35F2B" w:rsidRPr="008B5B97" w:rsidRDefault="009D082E" w:rsidP="00FC7215">
      <w:pPr>
        <w:pStyle w:val="Nagwek1"/>
        <w:spacing w:before="0"/>
        <w:jc w:val="center"/>
        <w:rPr>
          <w:rFonts w:ascii="Times New Roman" w:hAnsi="Times New Roman" w:cs="Times New Roman"/>
          <w:color w:val="auto"/>
          <w:sz w:val="24"/>
        </w:rPr>
      </w:pPr>
      <w:bookmarkStart w:id="198" w:name="_Toc499567456"/>
      <w:bookmarkStart w:id="199" w:name="_Toc143713344"/>
      <w:r w:rsidRPr="008B5B97">
        <w:rPr>
          <w:rFonts w:ascii="Times New Roman" w:hAnsi="Times New Roman" w:cs="Times New Roman"/>
          <w:color w:val="auto"/>
          <w:sz w:val="24"/>
        </w:rPr>
        <w:lastRenderedPageBreak/>
        <w:t>DZIAŁ VIII</w:t>
      </w:r>
      <w:bookmarkStart w:id="200" w:name="_Toc499559702"/>
      <w:bookmarkStart w:id="201" w:name="_Toc499567457"/>
      <w:bookmarkEnd w:id="198"/>
      <w:r w:rsidR="00FC4DD3" w:rsidRPr="008B5B97">
        <w:rPr>
          <w:rFonts w:ascii="Times New Roman" w:hAnsi="Times New Roman" w:cs="Times New Roman"/>
          <w:color w:val="auto"/>
          <w:sz w:val="24"/>
        </w:rPr>
        <w:br/>
      </w:r>
      <w:r w:rsidR="00FC7215" w:rsidRPr="008B5B97">
        <w:rPr>
          <w:rFonts w:ascii="Times New Roman" w:hAnsi="Times New Roman" w:cs="Times New Roman"/>
          <w:color w:val="auto"/>
          <w:sz w:val="24"/>
        </w:rPr>
        <w:t>System doradztwa zawodowego</w:t>
      </w:r>
      <w:bookmarkEnd w:id="199"/>
      <w:bookmarkEnd w:id="200"/>
      <w:bookmarkEnd w:id="201"/>
    </w:p>
    <w:p w:rsidR="00FC7215" w:rsidRPr="008B5B97" w:rsidRDefault="00FC7215" w:rsidP="00FC7215"/>
    <w:p w:rsidR="009D082E" w:rsidRPr="008B5B97" w:rsidRDefault="009D082E" w:rsidP="00FC7215">
      <w:pPr>
        <w:pStyle w:val="Nagwek2"/>
        <w:ind w:left="0"/>
        <w:jc w:val="center"/>
        <w:rPr>
          <w:b/>
        </w:rPr>
      </w:pPr>
      <w:bookmarkStart w:id="202" w:name="_Toc499567458"/>
      <w:bookmarkStart w:id="203" w:name="_Toc143713345"/>
      <w:r w:rsidRPr="008B5B97">
        <w:rPr>
          <w:b/>
        </w:rPr>
        <w:t>Rozdział 1</w:t>
      </w:r>
      <w:bookmarkStart w:id="204" w:name="_Toc499567459"/>
      <w:bookmarkEnd w:id="202"/>
      <w:r w:rsidR="00FC4DD3" w:rsidRPr="008B5B97">
        <w:rPr>
          <w:b/>
        </w:rPr>
        <w:br/>
      </w:r>
      <w:r w:rsidRPr="008B5B97">
        <w:rPr>
          <w:b/>
        </w:rPr>
        <w:t>Założenia programowe</w:t>
      </w:r>
      <w:bookmarkEnd w:id="203"/>
      <w:bookmarkEnd w:id="204"/>
    </w:p>
    <w:p w:rsidR="00F35F2B" w:rsidRPr="008B5B97" w:rsidRDefault="00F35F2B" w:rsidP="00F35F2B"/>
    <w:p w:rsidR="00F35F2B" w:rsidRPr="008B5B97" w:rsidRDefault="00F35F2B" w:rsidP="00B94C5F">
      <w:pPr>
        <w:pStyle w:val="Akapitzlist"/>
        <w:numPr>
          <w:ilvl w:val="0"/>
          <w:numId w:val="266"/>
        </w:numPr>
        <w:spacing w:after="160"/>
        <w:ind w:firstLine="426"/>
        <w:jc w:val="both"/>
      </w:pPr>
      <w:r w:rsidRPr="008B5B97">
        <w:rPr>
          <w:b/>
        </w:rPr>
        <w:t>1.</w:t>
      </w:r>
      <w:r w:rsidRPr="008B5B97">
        <w:t xml:space="preserve"> Wewnątrzszkolny system doradztwa zawodowego ma na celu planowanie kariery edukacyjnej i zawodowej oraz przygotowanie do uczenia się przez całe życie. </w:t>
      </w:r>
    </w:p>
    <w:p w:rsidR="00F35F2B" w:rsidRPr="008B5B97" w:rsidRDefault="00F35F2B" w:rsidP="00B94C5F">
      <w:pPr>
        <w:pStyle w:val="Akapitzlist"/>
        <w:numPr>
          <w:ilvl w:val="0"/>
          <w:numId w:val="334"/>
        </w:numPr>
        <w:spacing w:after="160"/>
        <w:ind w:left="0" w:firstLine="426"/>
        <w:jc w:val="both"/>
      </w:pPr>
      <w:r w:rsidRPr="008B5B97">
        <w:t xml:space="preserve">Podejmowane działania mają pomóc uczniom w rozpoznawaniu i rozwoju </w:t>
      </w:r>
      <w:r w:rsidR="00F01AFD" w:rsidRPr="008B5B97">
        <w:t>zainteresowań oraz</w:t>
      </w:r>
      <w:r w:rsidRPr="008B5B97">
        <w:t xml:space="preserve"> zdolności, zdobywaniu informacji o z</w:t>
      </w:r>
      <w:r w:rsidR="0060409A" w:rsidRPr="008B5B97">
        <w:t>awodach i pogłębianiu wiedzy na </w:t>
      </w:r>
      <w:r w:rsidRPr="008B5B97">
        <w:t xml:space="preserve">temat otaczającej ich rzeczywistości społecznej. W przyszłości ma to ułatwić młodemu człowiekowi podejmowanie bardzo ważnych wyborów edukacyjnych i zawodowych, tak aby te wybory były dokonywane świadomie, zgodnie z predyspozycjami zainteresowaniami </w:t>
      </w:r>
      <w:r w:rsidR="000F768D" w:rsidRPr="008B5B97">
        <w:t>i </w:t>
      </w:r>
      <w:r w:rsidRPr="008B5B97">
        <w:t xml:space="preserve">potrzebami rynku pracy na szczeblu lokalnym </w:t>
      </w:r>
      <w:r w:rsidR="00F01AFD" w:rsidRPr="008B5B97">
        <w:t>i krajowym</w:t>
      </w:r>
      <w:r w:rsidRPr="008B5B97">
        <w:t>.</w:t>
      </w:r>
    </w:p>
    <w:p w:rsidR="00F35F2B" w:rsidRPr="008B5B97" w:rsidRDefault="00F35F2B" w:rsidP="00B94C5F">
      <w:pPr>
        <w:pStyle w:val="Akapitzlist"/>
        <w:numPr>
          <w:ilvl w:val="0"/>
          <w:numId w:val="334"/>
        </w:numPr>
        <w:spacing w:after="160"/>
        <w:ind w:left="0" w:firstLine="426"/>
        <w:jc w:val="both"/>
      </w:pPr>
      <w:r w:rsidRPr="008B5B97">
        <w:t>Wewnątrzszkolny system doradztwa zawodowego ma na celu:</w:t>
      </w:r>
    </w:p>
    <w:p w:rsidR="00F35F2B" w:rsidRPr="008B5B97" w:rsidRDefault="00F35F2B" w:rsidP="00B94C5F">
      <w:pPr>
        <w:pStyle w:val="Akapitzlist"/>
        <w:numPr>
          <w:ilvl w:val="0"/>
          <w:numId w:val="267"/>
        </w:numPr>
        <w:spacing w:after="160"/>
        <w:ind w:left="426" w:hanging="426"/>
        <w:jc w:val="both"/>
      </w:pPr>
      <w:r w:rsidRPr="008B5B97">
        <w:t>odkrywanie i rozwijanie świadomości zawodowej uczniów, planowanie drogi edukacyjno-zawodowej na każdym etapie edukacji;</w:t>
      </w:r>
    </w:p>
    <w:p w:rsidR="00F35F2B" w:rsidRPr="008B5B97" w:rsidRDefault="00F35F2B" w:rsidP="00B94C5F">
      <w:pPr>
        <w:pStyle w:val="Akapitzlist"/>
        <w:numPr>
          <w:ilvl w:val="0"/>
          <w:numId w:val="267"/>
        </w:numPr>
        <w:spacing w:after="160"/>
        <w:ind w:left="426" w:hanging="426"/>
        <w:jc w:val="both"/>
      </w:pPr>
      <w:r w:rsidRPr="008B5B97">
        <w:t>rozbudzanie aspiracji zawodowych i motywowanie do działania;</w:t>
      </w:r>
    </w:p>
    <w:p w:rsidR="00F35F2B" w:rsidRPr="008B5B97" w:rsidRDefault="00F35F2B" w:rsidP="00B94C5F">
      <w:pPr>
        <w:pStyle w:val="Akapitzlist"/>
        <w:numPr>
          <w:ilvl w:val="0"/>
          <w:numId w:val="267"/>
        </w:numPr>
        <w:spacing w:after="160"/>
        <w:ind w:left="426" w:hanging="426"/>
        <w:jc w:val="both"/>
      </w:pPr>
      <w:r w:rsidRPr="008B5B97">
        <w:t>kształcenie umiejętności analizy swoich mocnych i słabych stron;</w:t>
      </w:r>
    </w:p>
    <w:p w:rsidR="00F35F2B" w:rsidRPr="008B5B97" w:rsidRDefault="00F35F2B" w:rsidP="00B94C5F">
      <w:pPr>
        <w:pStyle w:val="Akapitzlist"/>
        <w:numPr>
          <w:ilvl w:val="0"/>
          <w:numId w:val="267"/>
        </w:numPr>
        <w:spacing w:after="160"/>
        <w:ind w:left="426" w:hanging="426"/>
        <w:jc w:val="both"/>
      </w:pPr>
      <w:r w:rsidRPr="008B5B97">
        <w:t>rozwijanie umiejętności pracy zespołowej i współdziałania w grupie;</w:t>
      </w:r>
    </w:p>
    <w:p w:rsidR="00F35F2B" w:rsidRPr="008B5B97" w:rsidRDefault="00F35F2B" w:rsidP="00B94C5F">
      <w:pPr>
        <w:pStyle w:val="Akapitzlist"/>
        <w:numPr>
          <w:ilvl w:val="0"/>
          <w:numId w:val="267"/>
        </w:numPr>
        <w:spacing w:after="160"/>
        <w:ind w:left="426" w:hanging="426"/>
        <w:jc w:val="both"/>
      </w:pPr>
      <w:r w:rsidRPr="008B5B97">
        <w:t>wyrabianie szacunku dla samego siebie;</w:t>
      </w:r>
    </w:p>
    <w:p w:rsidR="00F35F2B" w:rsidRPr="008B5B97" w:rsidRDefault="00F35F2B" w:rsidP="00B94C5F">
      <w:pPr>
        <w:pStyle w:val="Akapitzlist"/>
        <w:numPr>
          <w:ilvl w:val="0"/>
          <w:numId w:val="267"/>
        </w:numPr>
        <w:spacing w:after="160"/>
        <w:ind w:left="426" w:hanging="426"/>
        <w:jc w:val="both"/>
      </w:pPr>
      <w:r w:rsidRPr="008B5B97">
        <w:t>poznanie możliwych form zatrudnienia;</w:t>
      </w:r>
    </w:p>
    <w:p w:rsidR="00F35F2B" w:rsidRPr="008B5B97" w:rsidRDefault="00F35F2B" w:rsidP="00B94C5F">
      <w:pPr>
        <w:pStyle w:val="Akapitzlist"/>
        <w:numPr>
          <w:ilvl w:val="0"/>
          <w:numId w:val="267"/>
        </w:numPr>
        <w:spacing w:after="160"/>
        <w:ind w:left="426" w:hanging="426"/>
        <w:jc w:val="both"/>
      </w:pPr>
      <w:r w:rsidRPr="008B5B97">
        <w:t>poznanie lokalnego rynku pracy;</w:t>
      </w:r>
    </w:p>
    <w:p w:rsidR="00F35F2B" w:rsidRPr="008B5B97" w:rsidRDefault="00F35F2B" w:rsidP="00B94C5F">
      <w:pPr>
        <w:pStyle w:val="Akapitzlist"/>
        <w:numPr>
          <w:ilvl w:val="0"/>
          <w:numId w:val="267"/>
        </w:numPr>
        <w:spacing w:after="160"/>
        <w:ind w:left="426" w:hanging="426"/>
        <w:jc w:val="both"/>
      </w:pPr>
      <w:r w:rsidRPr="008B5B97">
        <w:t>poznanie możliwości dalszego kształcenia i doskonalenia zawodowego;</w:t>
      </w:r>
    </w:p>
    <w:p w:rsidR="00F35F2B" w:rsidRPr="008B5B97" w:rsidRDefault="00F35F2B" w:rsidP="00B94C5F">
      <w:pPr>
        <w:pStyle w:val="Akapitzlist"/>
        <w:numPr>
          <w:ilvl w:val="0"/>
          <w:numId w:val="267"/>
        </w:numPr>
        <w:spacing w:after="160"/>
        <w:ind w:left="426" w:hanging="426"/>
        <w:jc w:val="both"/>
      </w:pPr>
      <w:r w:rsidRPr="008B5B97">
        <w:t>diagnozę preferencji i zainteresowań zawodowych;</w:t>
      </w:r>
    </w:p>
    <w:p w:rsidR="00F35F2B" w:rsidRPr="008B5B97" w:rsidRDefault="00F35F2B" w:rsidP="00B94C5F">
      <w:pPr>
        <w:pStyle w:val="Akapitzlist"/>
        <w:numPr>
          <w:ilvl w:val="0"/>
          <w:numId w:val="267"/>
        </w:numPr>
        <w:spacing w:after="160"/>
        <w:ind w:left="426" w:hanging="426"/>
        <w:jc w:val="both"/>
      </w:pPr>
      <w:r w:rsidRPr="008B5B97">
        <w:t>poznawanie różnych zawodów;</w:t>
      </w:r>
    </w:p>
    <w:p w:rsidR="00F35F2B" w:rsidRPr="008B5B97" w:rsidRDefault="00F35F2B" w:rsidP="00B94C5F">
      <w:pPr>
        <w:pStyle w:val="Akapitzlist"/>
        <w:numPr>
          <w:ilvl w:val="0"/>
          <w:numId w:val="267"/>
        </w:numPr>
        <w:spacing w:after="160"/>
        <w:ind w:left="426" w:hanging="426"/>
        <w:jc w:val="both"/>
      </w:pPr>
      <w:r w:rsidRPr="008B5B97">
        <w:t>udzielanie pomocy psychologiczno-pedagogicznej.</w:t>
      </w:r>
    </w:p>
    <w:p w:rsidR="003E3346" w:rsidRPr="008B5B97" w:rsidRDefault="003E3346" w:rsidP="003E3346">
      <w:pPr>
        <w:pStyle w:val="Akapitzlist"/>
        <w:spacing w:after="160"/>
        <w:ind w:left="426"/>
        <w:jc w:val="both"/>
      </w:pPr>
    </w:p>
    <w:p w:rsidR="003E3346" w:rsidRPr="008B5B97" w:rsidRDefault="003E3346" w:rsidP="00FC7215">
      <w:pPr>
        <w:pStyle w:val="Nagwek2"/>
        <w:ind w:left="0"/>
        <w:jc w:val="center"/>
        <w:rPr>
          <w:b/>
          <w:bCs/>
          <w:noProof/>
        </w:rPr>
      </w:pPr>
      <w:bookmarkStart w:id="205" w:name="_Toc499567460"/>
      <w:bookmarkStart w:id="206" w:name="_Toc143713346"/>
      <w:r w:rsidRPr="008B5B97">
        <w:rPr>
          <w:b/>
        </w:rPr>
        <w:t>Rozdział 2</w:t>
      </w:r>
      <w:bookmarkStart w:id="207" w:name="_Toc499567461"/>
      <w:bookmarkEnd w:id="205"/>
      <w:r w:rsidR="00FC4DD3" w:rsidRPr="008B5B97">
        <w:rPr>
          <w:b/>
        </w:rPr>
        <w:br/>
      </w:r>
      <w:r w:rsidRPr="008B5B97">
        <w:rPr>
          <w:b/>
          <w:bCs/>
          <w:noProof/>
        </w:rPr>
        <w:t>Sposoby realizacji działań doradczych</w:t>
      </w:r>
      <w:bookmarkEnd w:id="206"/>
      <w:bookmarkEnd w:id="207"/>
    </w:p>
    <w:p w:rsidR="00FC7215" w:rsidRPr="008B5B97" w:rsidRDefault="00FC7215" w:rsidP="00FC7215"/>
    <w:p w:rsidR="00F35F2B" w:rsidRPr="008B5B97" w:rsidRDefault="00F547C2" w:rsidP="00B94C5F">
      <w:pPr>
        <w:pStyle w:val="Akapitzlist"/>
        <w:numPr>
          <w:ilvl w:val="0"/>
          <w:numId w:val="320"/>
        </w:numPr>
        <w:spacing w:after="160"/>
        <w:ind w:firstLine="426"/>
      </w:pPr>
      <w:r w:rsidRPr="008B5B97">
        <w:rPr>
          <w:b/>
        </w:rPr>
        <w:t>1.</w:t>
      </w:r>
      <w:r w:rsidR="00F35F2B" w:rsidRPr="008B5B97">
        <w:t xml:space="preserve">Zadania </w:t>
      </w:r>
      <w:r w:rsidR="000F768D" w:rsidRPr="008B5B97">
        <w:t xml:space="preserve">Zespołu </w:t>
      </w:r>
      <w:r w:rsidR="00F35F2B" w:rsidRPr="008B5B97">
        <w:t>w zakresie WSDZ:</w:t>
      </w:r>
    </w:p>
    <w:p w:rsidR="00F35F2B" w:rsidRPr="008B5B97" w:rsidRDefault="00F35F2B" w:rsidP="00B94C5F">
      <w:pPr>
        <w:pStyle w:val="Akapitzlist"/>
        <w:numPr>
          <w:ilvl w:val="0"/>
          <w:numId w:val="268"/>
        </w:numPr>
        <w:spacing w:after="160"/>
        <w:ind w:left="426" w:hanging="426"/>
      </w:pPr>
      <w:r w:rsidRPr="008B5B97">
        <w:t>wspieranie uczniów w planowaniu dalszej ścieżki edukacyjno-zawodowej;</w:t>
      </w:r>
    </w:p>
    <w:p w:rsidR="00F35F2B" w:rsidRPr="008B5B97" w:rsidRDefault="00F35F2B" w:rsidP="00B94C5F">
      <w:pPr>
        <w:pStyle w:val="Akapitzlist"/>
        <w:numPr>
          <w:ilvl w:val="0"/>
          <w:numId w:val="268"/>
        </w:numPr>
        <w:spacing w:after="160"/>
        <w:ind w:left="426" w:hanging="426"/>
      </w:pPr>
      <w:r w:rsidRPr="008B5B97">
        <w:t>wspieranie rodziców i nauczycieli w działaniach doradczych na rzecz młodzieży;</w:t>
      </w:r>
    </w:p>
    <w:p w:rsidR="00F35F2B" w:rsidRPr="008B5B97" w:rsidRDefault="00F35F2B" w:rsidP="00B94C5F">
      <w:pPr>
        <w:pStyle w:val="Akapitzlist"/>
        <w:numPr>
          <w:ilvl w:val="0"/>
          <w:numId w:val="268"/>
        </w:numPr>
        <w:spacing w:after="160"/>
        <w:ind w:left="426" w:hanging="426"/>
      </w:pPr>
      <w:r w:rsidRPr="008B5B97">
        <w:t>rozpoznawanie zapotrzebowania uczniów na informacje dotyczące edukacji i kariery;</w:t>
      </w:r>
    </w:p>
    <w:p w:rsidR="00F35F2B" w:rsidRPr="008B5B97" w:rsidRDefault="00F35F2B" w:rsidP="00B94C5F">
      <w:pPr>
        <w:pStyle w:val="Akapitzlist"/>
        <w:numPr>
          <w:ilvl w:val="0"/>
          <w:numId w:val="268"/>
        </w:numPr>
        <w:spacing w:after="160"/>
        <w:ind w:left="426" w:hanging="426"/>
      </w:pPr>
      <w:r w:rsidRPr="008B5B97">
        <w:t xml:space="preserve">gromadzenie, aktualizowanie i udostępnianie informacji </w:t>
      </w:r>
      <w:r w:rsidR="00F01AFD" w:rsidRPr="008B5B97">
        <w:t>edukacyjnych i</w:t>
      </w:r>
      <w:r w:rsidRPr="008B5B97">
        <w:t xml:space="preserve"> zawodowych;</w:t>
      </w:r>
    </w:p>
    <w:p w:rsidR="00F35F2B" w:rsidRPr="008B5B97" w:rsidRDefault="00F35F2B" w:rsidP="00B94C5F">
      <w:pPr>
        <w:pStyle w:val="Akapitzlist"/>
        <w:numPr>
          <w:ilvl w:val="0"/>
          <w:numId w:val="268"/>
        </w:numPr>
        <w:spacing w:after="160"/>
        <w:ind w:left="426" w:hanging="426"/>
      </w:pPr>
      <w:r w:rsidRPr="008B5B97">
        <w:t>udzielanie indywidualnych porad uczniom i rodzicom;</w:t>
      </w:r>
    </w:p>
    <w:p w:rsidR="00F35F2B" w:rsidRPr="008B5B97" w:rsidRDefault="00F35F2B" w:rsidP="00B94C5F">
      <w:pPr>
        <w:pStyle w:val="Akapitzlist"/>
        <w:numPr>
          <w:ilvl w:val="0"/>
          <w:numId w:val="268"/>
        </w:numPr>
        <w:spacing w:after="160"/>
        <w:ind w:left="426" w:hanging="426"/>
        <w:jc w:val="both"/>
      </w:pPr>
      <w:r w:rsidRPr="008B5B97">
        <w:t>współpraca z instytucjami wspierającym</w:t>
      </w:r>
      <w:r w:rsidR="000F768D" w:rsidRPr="008B5B97">
        <w:t xml:space="preserve">i realizację wewnątrzszkolnego </w:t>
      </w:r>
      <w:r w:rsidRPr="008B5B97">
        <w:t xml:space="preserve">systemu doradztwa zawodowego: kuratoria oświaty, centra informacji i planowania kariery zawodowej, poradnie psychologiczno – pedagogiczne, powiatowe urzędy pracy, </w:t>
      </w:r>
      <w:r w:rsidRPr="008B5B97">
        <w:lastRenderedPageBreak/>
        <w:t>wojewódzkie komendy OHP, zakłady doskonalenia z</w:t>
      </w:r>
      <w:r w:rsidR="000F768D" w:rsidRPr="008B5B97">
        <w:t>awodowego, izby rzemieślnicze i</w:t>
      </w:r>
      <w:r w:rsidR="00A511AA" w:rsidRPr="008B5B97">
        <w:t> </w:t>
      </w:r>
      <w:r w:rsidRPr="008B5B97">
        <w:t>małej przedsiębiorczości, organizacje zrzeszające pracodawców itp.;</w:t>
      </w:r>
    </w:p>
    <w:p w:rsidR="00F35F2B" w:rsidRPr="008B5B97" w:rsidRDefault="00F35F2B" w:rsidP="00B94C5F">
      <w:pPr>
        <w:pStyle w:val="Akapitzlist"/>
        <w:numPr>
          <w:ilvl w:val="0"/>
          <w:numId w:val="268"/>
        </w:numPr>
        <w:spacing w:after="160"/>
        <w:ind w:left="426" w:hanging="426"/>
      </w:pPr>
      <w:r w:rsidRPr="008B5B97">
        <w:t>spotkania z rodzicami o char</w:t>
      </w:r>
      <w:r w:rsidR="000F768D" w:rsidRPr="008B5B97">
        <w:t>akterze informacyjno- doradczym;</w:t>
      </w:r>
    </w:p>
    <w:p w:rsidR="00F35F2B" w:rsidRPr="008B5B97" w:rsidRDefault="00F35F2B" w:rsidP="00B94C5F">
      <w:pPr>
        <w:pStyle w:val="Akapitzlist"/>
        <w:numPr>
          <w:ilvl w:val="0"/>
          <w:numId w:val="268"/>
        </w:numPr>
        <w:spacing w:after="160"/>
        <w:ind w:left="426" w:hanging="426"/>
        <w:jc w:val="both"/>
      </w:pPr>
      <w:r w:rsidRPr="008B5B97">
        <w:t xml:space="preserve">wskazywanie osobom zainteresowanym (młodzieży, rodzicom, nauczycielom) źródeł dodatkowej, rzetelnej informacji na poziomie regionalnym, ogólnokrajowym, europejskim i światowym na temat: </w:t>
      </w:r>
    </w:p>
    <w:p w:rsidR="00F35F2B" w:rsidRPr="008B5B97" w:rsidRDefault="00F35F2B" w:rsidP="00B94C5F">
      <w:pPr>
        <w:pStyle w:val="Akapitzlist"/>
        <w:numPr>
          <w:ilvl w:val="2"/>
          <w:numId w:val="269"/>
        </w:numPr>
        <w:spacing w:after="160"/>
        <w:ind w:left="709" w:hanging="283"/>
      </w:pPr>
      <w:r w:rsidRPr="008B5B97">
        <w:t xml:space="preserve">rynku pracy, </w:t>
      </w:r>
    </w:p>
    <w:p w:rsidR="00F35F2B" w:rsidRPr="008B5B97" w:rsidRDefault="00F35F2B" w:rsidP="00B94C5F">
      <w:pPr>
        <w:pStyle w:val="Akapitzlist"/>
        <w:numPr>
          <w:ilvl w:val="2"/>
          <w:numId w:val="269"/>
        </w:numPr>
        <w:spacing w:after="160"/>
        <w:ind w:left="709" w:hanging="283"/>
      </w:pPr>
      <w:r w:rsidRPr="008B5B97">
        <w:t xml:space="preserve">trendów rozwojowych w świecie zawodów i zatrudnienia, </w:t>
      </w:r>
    </w:p>
    <w:p w:rsidR="00F35F2B" w:rsidRPr="008B5B97" w:rsidRDefault="00F35F2B" w:rsidP="00B94C5F">
      <w:pPr>
        <w:pStyle w:val="Akapitzlist"/>
        <w:numPr>
          <w:ilvl w:val="2"/>
          <w:numId w:val="269"/>
        </w:numPr>
        <w:spacing w:after="160"/>
        <w:ind w:left="709" w:hanging="283"/>
      </w:pPr>
      <w:r w:rsidRPr="008B5B97">
        <w:t>możliwość wykorzystywania uzdolnień i talentów w różnych obszarach świata pracy,</w:t>
      </w:r>
    </w:p>
    <w:p w:rsidR="00F35F2B" w:rsidRPr="008B5B97" w:rsidRDefault="00F35F2B" w:rsidP="00B94C5F">
      <w:pPr>
        <w:pStyle w:val="Akapitzlist"/>
        <w:numPr>
          <w:ilvl w:val="2"/>
          <w:numId w:val="269"/>
        </w:numPr>
        <w:spacing w:after="160"/>
        <w:ind w:left="709" w:hanging="283"/>
      </w:pPr>
      <w:r w:rsidRPr="008B5B97">
        <w:t>porównywanie dyplomów i certyfikatów,</w:t>
      </w:r>
    </w:p>
    <w:p w:rsidR="00F35F2B" w:rsidRPr="008B5B97" w:rsidRDefault="00F35F2B" w:rsidP="00B94C5F">
      <w:pPr>
        <w:pStyle w:val="Akapitzlist"/>
        <w:numPr>
          <w:ilvl w:val="2"/>
          <w:numId w:val="269"/>
        </w:numPr>
        <w:spacing w:after="160"/>
        <w:ind w:left="709" w:hanging="283"/>
      </w:pPr>
      <w:r w:rsidRPr="008B5B97">
        <w:t>porównywanie możliwości kształcen</w:t>
      </w:r>
      <w:r w:rsidR="00EA6D85" w:rsidRPr="008B5B97">
        <w:t>ia dla młodzieży na terenie UE;</w:t>
      </w:r>
    </w:p>
    <w:p w:rsidR="00F35F2B" w:rsidRPr="008B5B97" w:rsidRDefault="00F35F2B" w:rsidP="00B94C5F">
      <w:pPr>
        <w:pStyle w:val="Akapitzlist"/>
        <w:numPr>
          <w:ilvl w:val="0"/>
          <w:numId w:val="268"/>
        </w:numPr>
        <w:spacing w:after="160"/>
        <w:ind w:left="426" w:hanging="426"/>
      </w:pPr>
      <w:r w:rsidRPr="008B5B97">
        <w:t xml:space="preserve">koordynowanie działalności informacyjno – doradczej </w:t>
      </w:r>
      <w:r w:rsidR="00EA6D85" w:rsidRPr="008B5B97">
        <w:t>Zespołu</w:t>
      </w:r>
      <w:r w:rsidRPr="008B5B97">
        <w:t>.</w:t>
      </w:r>
    </w:p>
    <w:p w:rsidR="00F35F2B" w:rsidRPr="008B5B97" w:rsidRDefault="00F35F2B" w:rsidP="00B94C5F">
      <w:pPr>
        <w:pStyle w:val="Akapitzlist"/>
        <w:numPr>
          <w:ilvl w:val="0"/>
          <w:numId w:val="321"/>
        </w:numPr>
        <w:spacing w:after="160"/>
        <w:ind w:left="0" w:firstLine="426"/>
      </w:pPr>
      <w:r w:rsidRPr="008B5B97">
        <w:t>Zadania szkolnego doradcy zawodowego:</w:t>
      </w:r>
      <w:r w:rsidRPr="008B5B97">
        <w:tab/>
      </w:r>
    </w:p>
    <w:p w:rsidR="00F35F2B" w:rsidRPr="008B5B97" w:rsidRDefault="00F35F2B" w:rsidP="00B94C5F">
      <w:pPr>
        <w:pStyle w:val="Akapitzlist"/>
        <w:numPr>
          <w:ilvl w:val="0"/>
          <w:numId w:val="270"/>
        </w:numPr>
        <w:spacing w:after="160"/>
        <w:ind w:left="426" w:hanging="426"/>
        <w:jc w:val="both"/>
      </w:pPr>
      <w:r w:rsidRPr="008B5B97">
        <w:t>systematyczne diagnozowanie zapotrze</w:t>
      </w:r>
      <w:r w:rsidR="00EA6D85" w:rsidRPr="008B5B97">
        <w:t>bowania uczniów na informacje i </w:t>
      </w:r>
      <w:r w:rsidRPr="008B5B97">
        <w:t xml:space="preserve">pomoc </w:t>
      </w:r>
      <w:r w:rsidR="00EA6D85" w:rsidRPr="008B5B97">
        <w:t> </w:t>
      </w:r>
      <w:r w:rsidRPr="008B5B97">
        <w:t xml:space="preserve">planowaniu </w:t>
      </w:r>
      <w:r w:rsidR="00EA6D85" w:rsidRPr="008B5B97">
        <w:t>kształcenia i kariery zawodowej;</w:t>
      </w:r>
    </w:p>
    <w:p w:rsidR="00F35F2B" w:rsidRPr="008B5B97" w:rsidRDefault="00F35F2B" w:rsidP="00B94C5F">
      <w:pPr>
        <w:pStyle w:val="Akapitzlist"/>
        <w:numPr>
          <w:ilvl w:val="0"/>
          <w:numId w:val="270"/>
        </w:numPr>
        <w:spacing w:after="160"/>
        <w:ind w:left="426" w:hanging="426"/>
        <w:jc w:val="both"/>
      </w:pPr>
      <w:r w:rsidRPr="008B5B97">
        <w:t>gromadzenie, aktualizacja i udostępnianie informacji edukacyjnych i zawodowych właściwych dla danego</w:t>
      </w:r>
      <w:r w:rsidR="00EA6D85" w:rsidRPr="008B5B97">
        <w:t xml:space="preserve"> poziomu i kierunku kształcenia;</w:t>
      </w:r>
    </w:p>
    <w:p w:rsidR="00F35F2B" w:rsidRPr="008B5B97" w:rsidRDefault="00F35F2B" w:rsidP="00B94C5F">
      <w:pPr>
        <w:pStyle w:val="Akapitzlist"/>
        <w:numPr>
          <w:ilvl w:val="0"/>
          <w:numId w:val="270"/>
        </w:numPr>
        <w:spacing w:after="160"/>
        <w:ind w:left="426" w:hanging="426"/>
        <w:jc w:val="both"/>
      </w:pPr>
      <w:r w:rsidRPr="008B5B97">
        <w:t>kierowanie, w sprawach trudnych, do specj</w:t>
      </w:r>
      <w:r w:rsidR="00EA6D85" w:rsidRPr="008B5B97">
        <w:t xml:space="preserve">alistów: doradców </w:t>
      </w:r>
      <w:r w:rsidR="00F01AFD" w:rsidRPr="008B5B97">
        <w:t>zawodowych w</w:t>
      </w:r>
      <w:r w:rsidR="00EA6D85" w:rsidRPr="008B5B97">
        <w:t> </w:t>
      </w:r>
      <w:r w:rsidRPr="008B5B97">
        <w:t>poradniach psychologiczno-pedagogicznych i urzędach pracy, lekarzy itp.</w:t>
      </w:r>
      <w:r w:rsidR="00EA6D85" w:rsidRPr="008B5B97">
        <w:t>;</w:t>
      </w:r>
    </w:p>
    <w:p w:rsidR="00F35F2B" w:rsidRPr="008B5B97" w:rsidRDefault="00F35F2B" w:rsidP="00B94C5F">
      <w:pPr>
        <w:pStyle w:val="Akapitzlist"/>
        <w:numPr>
          <w:ilvl w:val="0"/>
          <w:numId w:val="270"/>
        </w:numPr>
        <w:spacing w:after="160"/>
        <w:ind w:left="426" w:hanging="426"/>
        <w:jc w:val="both"/>
      </w:pPr>
      <w:r w:rsidRPr="008B5B97">
        <w:t xml:space="preserve">koordynowanie działalności </w:t>
      </w:r>
      <w:r w:rsidR="00EA6D85" w:rsidRPr="008B5B97">
        <w:t>informacyjno – doradczej szkoły;</w:t>
      </w:r>
    </w:p>
    <w:p w:rsidR="00F35F2B" w:rsidRPr="008B5B97" w:rsidRDefault="00F35F2B" w:rsidP="00B94C5F">
      <w:pPr>
        <w:pStyle w:val="Akapitzlist"/>
        <w:numPr>
          <w:ilvl w:val="0"/>
          <w:numId w:val="270"/>
        </w:numPr>
        <w:spacing w:after="160"/>
        <w:ind w:left="426" w:hanging="426"/>
        <w:jc w:val="both"/>
      </w:pPr>
      <w:r w:rsidRPr="008B5B97">
        <w:t xml:space="preserve">wspieranie rodziców i nauczycieli w działaniach doradczych poprzez organizowanie spotkań szkoleniowo-informacyjnych, udostępnianie im </w:t>
      </w:r>
      <w:r w:rsidR="00F01AFD" w:rsidRPr="008B5B97">
        <w:t>informacji i</w:t>
      </w:r>
      <w:r w:rsidRPr="008B5B97">
        <w:t xml:space="preserve"> materiałów do </w:t>
      </w:r>
      <w:r w:rsidR="008033B1">
        <w:t>pracy z uczniami itp.</w:t>
      </w:r>
    </w:p>
    <w:p w:rsidR="00AF544A" w:rsidRPr="008B5B97" w:rsidRDefault="00D339ED" w:rsidP="00B94C5F">
      <w:pPr>
        <w:pStyle w:val="Akapitzlist"/>
        <w:numPr>
          <w:ilvl w:val="0"/>
          <w:numId w:val="270"/>
        </w:numPr>
        <w:spacing w:after="160"/>
        <w:ind w:left="426" w:hanging="426"/>
        <w:jc w:val="both"/>
      </w:pPr>
      <w:r>
        <w:t>(uchylony</w:t>
      </w:r>
      <w:r w:rsidR="00F35F2B" w:rsidRPr="008B5B97">
        <w:t>)</w:t>
      </w:r>
    </w:p>
    <w:p w:rsidR="0027562D" w:rsidRPr="008B5B97" w:rsidRDefault="0027562D" w:rsidP="00EA6D85">
      <w:pPr>
        <w:spacing w:after="160"/>
        <w:jc w:val="both"/>
        <w:sectPr w:rsidR="0027562D" w:rsidRPr="008B5B97" w:rsidSect="005E1427">
          <w:pgSz w:w="11906" w:h="16838"/>
          <w:pgMar w:top="1134" w:right="1418" w:bottom="1134" w:left="1418" w:header="709" w:footer="414" w:gutter="0"/>
          <w:cols w:space="708"/>
          <w:docGrid w:linePitch="360"/>
        </w:sectPr>
      </w:pPr>
    </w:p>
    <w:p w:rsidR="009637B8" w:rsidRPr="008B5B97" w:rsidRDefault="003E3346" w:rsidP="00FC7215">
      <w:pPr>
        <w:pStyle w:val="Nagwek1"/>
        <w:spacing w:before="0"/>
        <w:jc w:val="center"/>
        <w:rPr>
          <w:rFonts w:ascii="Times New Roman" w:hAnsi="Times New Roman" w:cs="Times New Roman"/>
          <w:color w:val="auto"/>
          <w:sz w:val="24"/>
        </w:rPr>
      </w:pPr>
      <w:bookmarkStart w:id="208" w:name="_Toc499567462"/>
      <w:bookmarkStart w:id="209" w:name="_Toc143713347"/>
      <w:r w:rsidRPr="008B5B97">
        <w:rPr>
          <w:rFonts w:ascii="Times New Roman" w:hAnsi="Times New Roman" w:cs="Times New Roman"/>
          <w:color w:val="auto"/>
          <w:sz w:val="24"/>
        </w:rPr>
        <w:lastRenderedPageBreak/>
        <w:t>DZIAŁ IX</w:t>
      </w:r>
      <w:bookmarkStart w:id="210" w:name="_Toc499559704"/>
      <w:bookmarkStart w:id="211" w:name="_Toc499567463"/>
      <w:bookmarkEnd w:id="208"/>
      <w:r w:rsidR="00FC4DD3" w:rsidRPr="008B5B97">
        <w:rPr>
          <w:rFonts w:ascii="Times New Roman" w:hAnsi="Times New Roman" w:cs="Times New Roman"/>
          <w:color w:val="auto"/>
          <w:sz w:val="24"/>
        </w:rPr>
        <w:br/>
      </w:r>
      <w:bookmarkEnd w:id="210"/>
      <w:bookmarkEnd w:id="211"/>
      <w:r w:rsidR="005A23C8" w:rsidRPr="008B5B97">
        <w:rPr>
          <w:rFonts w:ascii="Times New Roman" w:hAnsi="Times New Roman" w:cs="Times New Roman"/>
          <w:color w:val="auto"/>
          <w:sz w:val="24"/>
        </w:rPr>
        <w:t>Centrum Kształcenia Zawodowego</w:t>
      </w:r>
      <w:bookmarkEnd w:id="209"/>
    </w:p>
    <w:p w:rsidR="00FC7215" w:rsidRPr="008B5B97" w:rsidRDefault="00FC7215" w:rsidP="00FC7215"/>
    <w:p w:rsidR="009637B8" w:rsidRPr="008B5B97" w:rsidRDefault="003E3346" w:rsidP="00FC7215">
      <w:pPr>
        <w:pStyle w:val="Nagwek2"/>
        <w:ind w:left="0"/>
        <w:jc w:val="center"/>
        <w:rPr>
          <w:b/>
        </w:rPr>
      </w:pPr>
      <w:bookmarkStart w:id="212" w:name="_Toc499567464"/>
      <w:bookmarkStart w:id="213" w:name="_Toc143713348"/>
      <w:r w:rsidRPr="008B5B97">
        <w:rPr>
          <w:b/>
        </w:rPr>
        <w:t>Rozdział 1</w:t>
      </w:r>
      <w:bookmarkStart w:id="214" w:name="_Toc499567465"/>
      <w:bookmarkEnd w:id="212"/>
      <w:r w:rsidR="00FC4DD3" w:rsidRPr="008B5B97">
        <w:rPr>
          <w:b/>
        </w:rPr>
        <w:br/>
      </w:r>
      <w:r w:rsidRPr="008B5B97">
        <w:rPr>
          <w:b/>
        </w:rPr>
        <w:t xml:space="preserve">Zadania </w:t>
      </w:r>
      <w:bookmarkEnd w:id="214"/>
      <w:r w:rsidR="005A23C8" w:rsidRPr="008B5B97">
        <w:rPr>
          <w:b/>
        </w:rPr>
        <w:t>Centrum Kształcenia Zawodowego</w:t>
      </w:r>
      <w:bookmarkEnd w:id="213"/>
    </w:p>
    <w:p w:rsidR="00FC7215" w:rsidRPr="008B5B97" w:rsidRDefault="00FC7215" w:rsidP="00FC7215"/>
    <w:p w:rsidR="009637B8" w:rsidRPr="008B5B97" w:rsidRDefault="005A23C8" w:rsidP="00B94C5F">
      <w:pPr>
        <w:pStyle w:val="Akapitzlist"/>
        <w:numPr>
          <w:ilvl w:val="0"/>
          <w:numId w:val="271"/>
        </w:numPr>
        <w:spacing w:after="160"/>
        <w:ind w:firstLine="426"/>
        <w:jc w:val="both"/>
      </w:pPr>
      <w:r w:rsidRPr="008B5B97">
        <w:t>Centrum Kształcenia Zawodowego</w:t>
      </w:r>
      <w:r w:rsidR="009637B8" w:rsidRPr="008B5B97">
        <w:t>, zwany dalej „</w:t>
      </w:r>
      <w:r w:rsidRPr="008B5B97">
        <w:t>Centrum</w:t>
      </w:r>
      <w:r w:rsidR="009637B8" w:rsidRPr="008B5B97">
        <w:t>” jest publiczną placówką oświatowo-wychowawczą, która prowadzi dokształcanie teoretyczne młodocianych pracowników</w:t>
      </w:r>
      <w:r w:rsidR="00EA6D85" w:rsidRPr="008B5B97">
        <w:t>oraz kształcenie ustawiczne w </w:t>
      </w:r>
      <w:r w:rsidR="009637B8" w:rsidRPr="008B5B97">
        <w:t xml:space="preserve">formach </w:t>
      </w:r>
      <w:r w:rsidR="00453BE6">
        <w:t>pozaszkolnych, o których mowa w </w:t>
      </w:r>
      <w:r w:rsidR="009637B8" w:rsidRPr="008B5B97">
        <w:t>prz</w:t>
      </w:r>
      <w:r w:rsidR="00EA6D85" w:rsidRPr="008B5B97">
        <w:t>episach w sprawie uzyskiwania i </w:t>
      </w:r>
      <w:r w:rsidR="009637B8" w:rsidRPr="008B5B97">
        <w:t xml:space="preserve">uzupełniania przez osoby dorosłe wiedzy ogólnej, umiejętności i kwalifikacji zawodowych w formach pozaszkolnych. </w:t>
      </w:r>
    </w:p>
    <w:p w:rsidR="00AF544A" w:rsidRPr="008B5B97" w:rsidRDefault="009637B8" w:rsidP="00B94C5F">
      <w:pPr>
        <w:pStyle w:val="Akapitzlist"/>
        <w:numPr>
          <w:ilvl w:val="0"/>
          <w:numId w:val="271"/>
        </w:numPr>
        <w:spacing w:after="160"/>
        <w:ind w:firstLine="426"/>
        <w:jc w:val="both"/>
      </w:pPr>
      <w:r w:rsidRPr="008B5B97">
        <w:rPr>
          <w:b/>
        </w:rPr>
        <w:t>1.</w:t>
      </w:r>
      <w:r w:rsidRPr="008B5B97">
        <w:t xml:space="preserve">Do zadań </w:t>
      </w:r>
      <w:r w:rsidR="005A23C8" w:rsidRPr="008B5B97">
        <w:t>Centrum</w:t>
      </w:r>
      <w:r w:rsidRPr="008B5B97">
        <w:t xml:space="preserve"> należy: </w:t>
      </w:r>
    </w:p>
    <w:p w:rsidR="00AF544A" w:rsidRPr="008B5B97" w:rsidRDefault="00EA6D85" w:rsidP="00B94C5F">
      <w:pPr>
        <w:pStyle w:val="Akapitzlist"/>
        <w:numPr>
          <w:ilvl w:val="0"/>
          <w:numId w:val="164"/>
        </w:numPr>
        <w:spacing w:after="160"/>
        <w:ind w:left="426" w:hanging="426"/>
        <w:jc w:val="both"/>
      </w:pPr>
      <w:r w:rsidRPr="008B5B97">
        <w:t xml:space="preserve">organizowanie dokształcania </w:t>
      </w:r>
      <w:r w:rsidR="009637B8" w:rsidRPr="008B5B97">
        <w:t>teoretycznego</w:t>
      </w:r>
      <w:r w:rsidRPr="008B5B97">
        <w:t xml:space="preserve"> młodocianych </w:t>
      </w:r>
      <w:r w:rsidR="006F4341">
        <w:t>pracowników zatrudnionych u </w:t>
      </w:r>
      <w:r w:rsidR="009637B8" w:rsidRPr="008B5B97">
        <w:t xml:space="preserve">pracodawcy w celu nauki zawodu, wynikającego z programu nauczania dla danego zawodu; </w:t>
      </w:r>
    </w:p>
    <w:p w:rsidR="009637B8" w:rsidRPr="008B5B97" w:rsidRDefault="009637B8" w:rsidP="00B94C5F">
      <w:pPr>
        <w:numPr>
          <w:ilvl w:val="0"/>
          <w:numId w:val="164"/>
        </w:numPr>
        <w:spacing w:after="160"/>
        <w:ind w:left="426" w:right="5" w:hanging="426"/>
        <w:jc w:val="both"/>
      </w:pPr>
      <w:r w:rsidRPr="008B5B97">
        <w:t xml:space="preserve">organizowanie dokształcania teoretycznego młodocianych </w:t>
      </w:r>
      <w:r w:rsidR="006F4341">
        <w:t>pracowników zatrudnionych u </w:t>
      </w:r>
      <w:r w:rsidRPr="008B5B97">
        <w:t xml:space="preserve">pracodawców w celu nauki zawodu i uczęszczających do </w:t>
      </w:r>
      <w:r w:rsidR="00B801EF" w:rsidRPr="008B5B97">
        <w:t xml:space="preserve">szkół branżowych </w:t>
      </w:r>
      <w:r w:rsidR="008D2ECA" w:rsidRPr="008B5B97">
        <w:t xml:space="preserve">I stopnia </w:t>
      </w:r>
      <w:r w:rsidR="006F4341">
        <w:t>w </w:t>
      </w:r>
      <w:r w:rsidRPr="008B5B97">
        <w:t>zakresie przedmiotów zawodowy</w:t>
      </w:r>
      <w:r w:rsidR="00B801EF" w:rsidRPr="008B5B97">
        <w:t>ch teoretycznych skierowanych z </w:t>
      </w:r>
      <w:r w:rsidRPr="008B5B97">
        <w:t xml:space="preserve">innych szkół; </w:t>
      </w:r>
    </w:p>
    <w:p w:rsidR="009637B8" w:rsidRPr="008B5B97" w:rsidRDefault="009637B8" w:rsidP="00B94C5F">
      <w:pPr>
        <w:numPr>
          <w:ilvl w:val="0"/>
          <w:numId w:val="164"/>
        </w:numPr>
        <w:spacing w:after="160"/>
        <w:ind w:left="426" w:right="5" w:hanging="426"/>
        <w:jc w:val="both"/>
      </w:pPr>
      <w:r w:rsidRPr="008B5B97">
        <w:t xml:space="preserve">organizowanie i prowadzenie kształcenia ustawicznego w formach pozaszkolnych: </w:t>
      </w:r>
    </w:p>
    <w:p w:rsidR="009637B8" w:rsidRPr="008B5B97" w:rsidRDefault="004E1282" w:rsidP="00B94C5F">
      <w:pPr>
        <w:numPr>
          <w:ilvl w:val="1"/>
          <w:numId w:val="47"/>
        </w:numPr>
        <w:spacing w:after="160"/>
        <w:ind w:left="709" w:right="5" w:hanging="283"/>
        <w:jc w:val="both"/>
      </w:pPr>
      <w:r w:rsidRPr="008B5B97">
        <w:t>kwalifikacyjny kurs zawodowy,</w:t>
      </w:r>
    </w:p>
    <w:p w:rsidR="009637B8" w:rsidRPr="008B5B97" w:rsidRDefault="004E1282" w:rsidP="00B94C5F">
      <w:pPr>
        <w:numPr>
          <w:ilvl w:val="1"/>
          <w:numId w:val="47"/>
        </w:numPr>
        <w:spacing w:after="160"/>
        <w:ind w:left="709" w:right="5" w:hanging="283"/>
        <w:jc w:val="both"/>
      </w:pPr>
      <w:r w:rsidRPr="008B5B97">
        <w:t>kurs umiejętności zawodowych,</w:t>
      </w:r>
    </w:p>
    <w:p w:rsidR="009637B8" w:rsidRPr="008B5B97" w:rsidRDefault="004E1282" w:rsidP="00B94C5F">
      <w:pPr>
        <w:numPr>
          <w:ilvl w:val="1"/>
          <w:numId w:val="47"/>
        </w:numPr>
        <w:spacing w:after="160"/>
        <w:ind w:left="709" w:right="5" w:hanging="283"/>
        <w:jc w:val="both"/>
      </w:pPr>
      <w:r w:rsidRPr="008B5B97">
        <w:t>kurs kompetencji ogólnych,</w:t>
      </w:r>
    </w:p>
    <w:p w:rsidR="009637B8" w:rsidRPr="008B5B97" w:rsidRDefault="00D339ED" w:rsidP="00B94C5F">
      <w:pPr>
        <w:numPr>
          <w:ilvl w:val="1"/>
          <w:numId w:val="47"/>
        </w:numPr>
        <w:spacing w:after="160"/>
        <w:ind w:left="709" w:right="5" w:hanging="283"/>
        <w:jc w:val="both"/>
      </w:pPr>
      <w:r>
        <w:t>(uchylony)</w:t>
      </w:r>
    </w:p>
    <w:p w:rsidR="009637B8" w:rsidRPr="008B5B97" w:rsidRDefault="009637B8" w:rsidP="00B94C5F">
      <w:pPr>
        <w:numPr>
          <w:ilvl w:val="1"/>
          <w:numId w:val="47"/>
        </w:numPr>
        <w:spacing w:after="160"/>
        <w:ind w:left="709" w:right="5" w:hanging="283"/>
        <w:jc w:val="both"/>
      </w:pPr>
      <w:r w:rsidRPr="008B5B97">
        <w:t>kurs zawodowy umożliwiający uzyskiwanie i uzup</w:t>
      </w:r>
      <w:r w:rsidR="004E1282" w:rsidRPr="008B5B97">
        <w:t>ełnianie wiedzy, umiejętności i </w:t>
      </w:r>
      <w:r w:rsidRPr="008B5B97">
        <w:t xml:space="preserve">kwalifikacji zawodowych; </w:t>
      </w:r>
    </w:p>
    <w:p w:rsidR="009637B8" w:rsidRPr="008B5B97" w:rsidRDefault="009637B8" w:rsidP="00B94C5F">
      <w:pPr>
        <w:numPr>
          <w:ilvl w:val="0"/>
          <w:numId w:val="164"/>
        </w:numPr>
        <w:spacing w:after="160"/>
        <w:ind w:left="426" w:right="5" w:hanging="426"/>
        <w:jc w:val="both"/>
      </w:pPr>
      <w:r w:rsidRPr="008B5B97">
        <w:t xml:space="preserve">współpraca w zakresie zadań statutowych z placówką o zasięgu ogólnokrajowym oraz innymi placówkami prowadzącymi kształcenie ustawiczne; </w:t>
      </w:r>
    </w:p>
    <w:p w:rsidR="009637B8" w:rsidRPr="008B5B97" w:rsidRDefault="009637B8" w:rsidP="00B94C5F">
      <w:pPr>
        <w:numPr>
          <w:ilvl w:val="0"/>
          <w:numId w:val="164"/>
        </w:numPr>
        <w:spacing w:after="160"/>
        <w:ind w:left="426" w:right="5" w:hanging="426"/>
        <w:jc w:val="both"/>
      </w:pPr>
      <w:r w:rsidRPr="008B5B97">
        <w:t xml:space="preserve">współpraca z urzędami pracy w zakresie szkolenia osób zarejestrowanych w tych urzędach i pracodawcami w zakresie kształcenia ustawicznego pracowników. </w:t>
      </w:r>
    </w:p>
    <w:p w:rsidR="003E3346" w:rsidRPr="008B5B97" w:rsidRDefault="003E3346" w:rsidP="003E3346">
      <w:pPr>
        <w:spacing w:after="160"/>
        <w:ind w:left="426" w:right="5"/>
        <w:jc w:val="both"/>
      </w:pPr>
    </w:p>
    <w:p w:rsidR="003E3346" w:rsidRPr="008B5B97" w:rsidRDefault="003E3346" w:rsidP="00FC7215">
      <w:pPr>
        <w:pStyle w:val="Nagwek2"/>
        <w:ind w:left="0"/>
        <w:jc w:val="center"/>
        <w:rPr>
          <w:b/>
        </w:rPr>
      </w:pPr>
      <w:bookmarkStart w:id="215" w:name="_Toc499567466"/>
      <w:bookmarkStart w:id="216" w:name="_Toc143713349"/>
      <w:r w:rsidRPr="008B5B97">
        <w:rPr>
          <w:b/>
        </w:rPr>
        <w:t>Rozdział 2</w:t>
      </w:r>
      <w:bookmarkStart w:id="217" w:name="_Toc499567467"/>
      <w:bookmarkEnd w:id="215"/>
      <w:r w:rsidR="00FC4DD3" w:rsidRPr="008B5B97">
        <w:rPr>
          <w:b/>
        </w:rPr>
        <w:br/>
      </w:r>
      <w:r w:rsidRPr="008B5B97">
        <w:rPr>
          <w:b/>
        </w:rPr>
        <w:t xml:space="preserve">Organizacja nauczania w </w:t>
      </w:r>
      <w:bookmarkEnd w:id="217"/>
      <w:r w:rsidR="00DB245C" w:rsidRPr="008B5B97">
        <w:rPr>
          <w:b/>
        </w:rPr>
        <w:t>Centrum</w:t>
      </w:r>
      <w:bookmarkEnd w:id="216"/>
    </w:p>
    <w:p w:rsidR="00B96CC2" w:rsidRPr="008B5B97" w:rsidRDefault="00B96CC2" w:rsidP="00B96CC2"/>
    <w:p w:rsidR="009637B8" w:rsidRPr="008B5B97" w:rsidRDefault="00AF544A" w:rsidP="00B94C5F">
      <w:pPr>
        <w:pStyle w:val="Akapitzlist"/>
        <w:numPr>
          <w:ilvl w:val="0"/>
          <w:numId w:val="271"/>
        </w:numPr>
        <w:spacing w:after="160"/>
        <w:ind w:firstLine="426"/>
        <w:jc w:val="both"/>
      </w:pPr>
      <w:r w:rsidRPr="008B5B97">
        <w:rPr>
          <w:b/>
        </w:rPr>
        <w:t>1.</w:t>
      </w:r>
      <w:r w:rsidR="009637B8" w:rsidRPr="008B5B97">
        <w:t xml:space="preserve">Dokształcenie teoretyczne młodocianych </w:t>
      </w:r>
      <w:r w:rsidR="006F4341">
        <w:t xml:space="preserve">pracowników </w:t>
      </w:r>
      <w:r w:rsidR="009637B8" w:rsidRPr="008B5B97">
        <w:t xml:space="preserve">w </w:t>
      </w:r>
      <w:r w:rsidR="00DB245C" w:rsidRPr="008B5B97">
        <w:t>Centrum</w:t>
      </w:r>
      <w:r w:rsidR="006F4341">
        <w:t xml:space="preserve"> odbywa się w </w:t>
      </w:r>
      <w:r w:rsidR="009637B8" w:rsidRPr="008B5B97">
        <w:t xml:space="preserve">formie turnusów, z zastrzeżeniem pkt 3. </w:t>
      </w:r>
    </w:p>
    <w:p w:rsidR="00AF544A" w:rsidRPr="008B5B97" w:rsidRDefault="009637B8" w:rsidP="00B94C5F">
      <w:pPr>
        <w:pStyle w:val="Akapitzlist"/>
        <w:numPr>
          <w:ilvl w:val="0"/>
          <w:numId w:val="123"/>
        </w:numPr>
        <w:spacing w:after="160"/>
        <w:ind w:left="0" w:right="5" w:firstLine="426"/>
        <w:jc w:val="both"/>
      </w:pPr>
      <w:r w:rsidRPr="008B5B97">
        <w:t xml:space="preserve">Turnusy organizuje się dla młodocianych </w:t>
      </w:r>
      <w:r w:rsidR="006F4341">
        <w:t xml:space="preserve">pracowników </w:t>
      </w:r>
      <w:r w:rsidRPr="008B5B97">
        <w:t>dokształcających się teoretycznie w zakresie danego zawodu. W szczególnie uzasadnionych przypadkach turnusy mogą być organizowane w zakresie różnych zawodów pokrewnych.</w:t>
      </w:r>
    </w:p>
    <w:p w:rsidR="009637B8" w:rsidRPr="008B5B97" w:rsidRDefault="009637B8" w:rsidP="00B94C5F">
      <w:pPr>
        <w:pStyle w:val="Akapitzlist"/>
        <w:numPr>
          <w:ilvl w:val="0"/>
          <w:numId w:val="123"/>
        </w:numPr>
        <w:spacing w:after="160"/>
        <w:ind w:left="0" w:right="5" w:firstLine="426"/>
        <w:jc w:val="both"/>
      </w:pPr>
      <w:r w:rsidRPr="008B5B97">
        <w:t xml:space="preserve"> Liczba młodocianych </w:t>
      </w:r>
      <w:r w:rsidR="006F4341">
        <w:t xml:space="preserve">pracowników </w:t>
      </w:r>
      <w:r w:rsidRPr="008B5B97">
        <w:t>uczestniczącyc</w:t>
      </w:r>
      <w:r w:rsidR="006F4341">
        <w:t>h w turnusie powinna wynosić co </w:t>
      </w:r>
      <w:r w:rsidRPr="008B5B97">
        <w:t xml:space="preserve">najmniej 20. Za zgodą organu prowadzącego </w:t>
      </w:r>
      <w:r w:rsidR="00DB245C" w:rsidRPr="008B5B97">
        <w:t>Centrum</w:t>
      </w:r>
      <w:r w:rsidRPr="008B5B97">
        <w:t xml:space="preserve"> liczba młodocianych </w:t>
      </w:r>
      <w:r w:rsidR="006F4341">
        <w:t xml:space="preserve">pracowników </w:t>
      </w:r>
      <w:r w:rsidRPr="008B5B97">
        <w:t xml:space="preserve">uczestniczących w turnusie może być mniejsza niż 20. </w:t>
      </w:r>
    </w:p>
    <w:p w:rsidR="009637B8" w:rsidRPr="008B5B97" w:rsidRDefault="009637B8" w:rsidP="00B94C5F">
      <w:pPr>
        <w:pStyle w:val="Akapitzlist"/>
        <w:numPr>
          <w:ilvl w:val="0"/>
          <w:numId w:val="123"/>
        </w:numPr>
        <w:spacing w:after="160"/>
        <w:ind w:left="0" w:right="5" w:firstLine="426"/>
        <w:jc w:val="both"/>
      </w:pPr>
      <w:r w:rsidRPr="008B5B97">
        <w:lastRenderedPageBreak/>
        <w:t xml:space="preserve">W szczególnych przypadkach dyrektor Zespołu, w porozumieniu z organem prowadzącym, może zorganizować dokształcanie teoretyczne w formie konsultacji indywidualnych, zwanych danej konsultacjami. </w:t>
      </w:r>
    </w:p>
    <w:p w:rsidR="009637B8" w:rsidRPr="008B5B97" w:rsidRDefault="009637B8" w:rsidP="00B94C5F">
      <w:pPr>
        <w:pStyle w:val="Akapitzlist"/>
        <w:numPr>
          <w:ilvl w:val="0"/>
          <w:numId w:val="123"/>
        </w:numPr>
        <w:spacing w:after="160"/>
        <w:ind w:left="0" w:right="5" w:firstLine="426"/>
        <w:jc w:val="both"/>
      </w:pPr>
      <w:r w:rsidRPr="008B5B97">
        <w:t>Liczba godzin konsu</w:t>
      </w:r>
      <w:r w:rsidR="001D64CE">
        <w:t>ltacji indywidualnych jest okreś</w:t>
      </w:r>
      <w:r w:rsidR="00FE5C99">
        <w:t>lona w rozporządzeniu</w:t>
      </w:r>
      <w:r w:rsidR="005700EB">
        <w:t xml:space="preserve"> w sprawie kształcenia ustawicznego w formach pozaszkolnych</w:t>
      </w:r>
      <w:r w:rsidRPr="008B5B97">
        <w:t xml:space="preserve">. </w:t>
      </w:r>
    </w:p>
    <w:p w:rsidR="009637B8" w:rsidRPr="008B5B97" w:rsidRDefault="009637B8" w:rsidP="00B94C5F">
      <w:pPr>
        <w:pStyle w:val="Akapitzlist"/>
        <w:numPr>
          <w:ilvl w:val="0"/>
          <w:numId w:val="123"/>
        </w:numPr>
        <w:spacing w:after="160"/>
        <w:ind w:left="0" w:right="5" w:firstLine="426"/>
        <w:jc w:val="both"/>
      </w:pPr>
      <w:r w:rsidRPr="008B5B97">
        <w:t xml:space="preserve">Dokształcanie młodocianych </w:t>
      </w:r>
      <w:r w:rsidR="00453BE6">
        <w:t xml:space="preserve">pracowników </w:t>
      </w:r>
      <w:r w:rsidRPr="008B5B97">
        <w:t>w formie turnusu realizuje się w wymiarze odpowiednim do zakresu dokształcania, na które został skierowany młodociany</w:t>
      </w:r>
      <w:r w:rsidR="006F4341">
        <w:t xml:space="preserve"> pracownik</w:t>
      </w:r>
      <w:r w:rsidR="00453BE6">
        <w:t>, z </w:t>
      </w:r>
      <w:r w:rsidRPr="008B5B97">
        <w:t xml:space="preserve">uwzględnieniem programu nauczania dla danego zawodu lub programu będącego podstawą przeprowadzenia egzaminu na tytuł robotnika wykwalifikowanego lub czeladnika. </w:t>
      </w:r>
    </w:p>
    <w:p w:rsidR="00DE19CE" w:rsidRDefault="004D7AE9" w:rsidP="00B94C5F">
      <w:pPr>
        <w:pStyle w:val="Akapitzlist"/>
        <w:numPr>
          <w:ilvl w:val="0"/>
          <w:numId w:val="123"/>
        </w:numPr>
        <w:spacing w:after="160"/>
        <w:ind w:left="0" w:right="5" w:firstLine="426"/>
        <w:jc w:val="both"/>
      </w:pPr>
      <w:r w:rsidRPr="008B5B97">
        <w:t>Centrum</w:t>
      </w:r>
      <w:r w:rsidR="009637B8" w:rsidRPr="008B5B97">
        <w:t xml:space="preserve"> korzysta z sal dydaktycznych, pracowni i </w:t>
      </w:r>
      <w:r w:rsidR="008B2D2F">
        <w:t>warsztatów</w:t>
      </w:r>
      <w:r w:rsidR="009637B8" w:rsidRPr="008B5B97">
        <w:t xml:space="preserve">. </w:t>
      </w:r>
    </w:p>
    <w:p w:rsidR="00DE19CE" w:rsidRPr="008B5B97" w:rsidRDefault="00DE19CE" w:rsidP="003912CE">
      <w:pPr>
        <w:pStyle w:val="Akapitzlist"/>
        <w:spacing w:after="160"/>
        <w:ind w:left="0" w:right="5" w:firstLine="426"/>
        <w:jc w:val="both"/>
      </w:pPr>
      <w:r w:rsidRPr="00DE19CE">
        <w:rPr>
          <w:b/>
        </w:rPr>
        <w:t>7a</w:t>
      </w:r>
      <w:r>
        <w:t xml:space="preserve">. </w:t>
      </w:r>
      <w:bookmarkStart w:id="218" w:name="_Hlk62125509"/>
      <w:r>
        <w:t xml:space="preserve">W Centrum </w:t>
      </w:r>
      <w:r w:rsidR="00AB363E">
        <w:t>obowiązują</w:t>
      </w:r>
      <w:r>
        <w:t xml:space="preserve"> takie same zasady oceniania jak w Branżowej Szkole I Stopnia.</w:t>
      </w:r>
    </w:p>
    <w:bookmarkEnd w:id="218"/>
    <w:p w:rsidR="009637B8" w:rsidRPr="008B5B97" w:rsidRDefault="009637B8" w:rsidP="00B94C5F">
      <w:pPr>
        <w:pStyle w:val="Akapitzlist"/>
        <w:numPr>
          <w:ilvl w:val="0"/>
          <w:numId w:val="123"/>
        </w:numPr>
        <w:spacing w:after="160"/>
        <w:ind w:left="0" w:right="5" w:firstLine="426"/>
        <w:jc w:val="both"/>
      </w:pPr>
      <w:r w:rsidRPr="008B5B97">
        <w:t xml:space="preserve">Po zakończeniu turnusu lub konsultacji młodociany </w:t>
      </w:r>
      <w:r w:rsidR="006F4341">
        <w:t xml:space="preserve">pracownik </w:t>
      </w:r>
      <w:r w:rsidRPr="008B5B97">
        <w:t xml:space="preserve">otrzymuje zaświadczenie, które zawiera: </w:t>
      </w:r>
    </w:p>
    <w:p w:rsidR="009637B8" w:rsidRPr="008B5B97" w:rsidRDefault="004E1282" w:rsidP="00B94C5F">
      <w:pPr>
        <w:numPr>
          <w:ilvl w:val="1"/>
          <w:numId w:val="124"/>
        </w:numPr>
        <w:spacing w:after="160"/>
        <w:ind w:left="426" w:right="5" w:hanging="426"/>
        <w:jc w:val="both"/>
      </w:pPr>
      <w:r w:rsidRPr="008B5B97">
        <w:t>imię i nazwisko młodocianego</w:t>
      </w:r>
      <w:r w:rsidR="006F4341">
        <w:t xml:space="preserve"> pracownika</w:t>
      </w:r>
      <w:r w:rsidRPr="008B5B97">
        <w:t>;</w:t>
      </w:r>
    </w:p>
    <w:p w:rsidR="009637B8" w:rsidRPr="008B5B97" w:rsidRDefault="009637B8" w:rsidP="00B94C5F">
      <w:pPr>
        <w:numPr>
          <w:ilvl w:val="1"/>
          <w:numId w:val="124"/>
        </w:numPr>
        <w:spacing w:after="160"/>
        <w:ind w:left="426" w:right="5" w:hanging="426"/>
        <w:jc w:val="both"/>
      </w:pPr>
      <w:r w:rsidRPr="008B5B97">
        <w:t xml:space="preserve">datę i </w:t>
      </w:r>
      <w:r w:rsidR="004E1282" w:rsidRPr="008B5B97">
        <w:t>miejsce urodzenia młodocianego</w:t>
      </w:r>
      <w:r w:rsidR="006F4341">
        <w:t xml:space="preserve"> pracownika</w:t>
      </w:r>
      <w:r w:rsidR="004E1282" w:rsidRPr="008B5B97">
        <w:t>;</w:t>
      </w:r>
    </w:p>
    <w:p w:rsidR="009637B8" w:rsidRPr="008B5B97" w:rsidRDefault="004E1282" w:rsidP="00B94C5F">
      <w:pPr>
        <w:numPr>
          <w:ilvl w:val="1"/>
          <w:numId w:val="124"/>
        </w:numPr>
        <w:spacing w:after="160"/>
        <w:ind w:left="426" w:right="5" w:hanging="426"/>
        <w:jc w:val="both"/>
      </w:pPr>
      <w:r w:rsidRPr="008B5B97">
        <w:t>nazwę zawodu;</w:t>
      </w:r>
    </w:p>
    <w:p w:rsidR="009637B8" w:rsidRPr="008B5B97" w:rsidRDefault="009637B8" w:rsidP="00B94C5F">
      <w:pPr>
        <w:numPr>
          <w:ilvl w:val="1"/>
          <w:numId w:val="124"/>
        </w:numPr>
        <w:spacing w:after="160"/>
        <w:ind w:left="426" w:right="5" w:hanging="426"/>
        <w:jc w:val="both"/>
      </w:pPr>
      <w:r w:rsidRPr="008B5B97">
        <w:t>zakres odbyte</w:t>
      </w:r>
      <w:r w:rsidR="004E1282" w:rsidRPr="008B5B97">
        <w:t>go dokształcania teoretycznego;</w:t>
      </w:r>
    </w:p>
    <w:p w:rsidR="009637B8" w:rsidRPr="008B5B97" w:rsidRDefault="009637B8" w:rsidP="00B94C5F">
      <w:pPr>
        <w:numPr>
          <w:ilvl w:val="1"/>
          <w:numId w:val="124"/>
        </w:numPr>
        <w:spacing w:after="160"/>
        <w:ind w:left="426" w:right="5" w:hanging="426"/>
        <w:jc w:val="both"/>
      </w:pPr>
      <w:r w:rsidRPr="008B5B97">
        <w:t>oceny z realizowanych przedmiotów teoretycznych, oceny te wpisane są do arkusza ocen prowadzonego przez szkołę macierzystą, do której uczęszcza młodociany</w:t>
      </w:r>
      <w:r w:rsidR="006F4341">
        <w:t xml:space="preserve"> pracownik</w:t>
      </w:r>
      <w:r w:rsidRPr="008B5B97">
        <w:t xml:space="preserve">. </w:t>
      </w:r>
    </w:p>
    <w:p w:rsidR="009637B8" w:rsidRPr="008B5B97" w:rsidRDefault="009637B8" w:rsidP="00B94C5F">
      <w:pPr>
        <w:numPr>
          <w:ilvl w:val="0"/>
          <w:numId w:val="123"/>
        </w:numPr>
        <w:spacing w:after="160"/>
        <w:ind w:left="0" w:right="5" w:firstLine="426"/>
        <w:jc w:val="both"/>
      </w:pPr>
      <w:r w:rsidRPr="008B5B97">
        <w:t xml:space="preserve">W </w:t>
      </w:r>
      <w:r w:rsidR="004D7AE9" w:rsidRPr="008B5B97">
        <w:t>Centrum</w:t>
      </w:r>
      <w:r w:rsidRPr="008B5B97">
        <w:t xml:space="preserve"> może być prowadzone doskonalenie zawodowe w formach pozaszkolnych, które jest odpłatne i może być realizowane na podstawie skierowania wydanego przez zakład pracy, Powiatowy Urząd Pracy lub z własnej inicjatywy zainteresowanego. </w:t>
      </w:r>
    </w:p>
    <w:p w:rsidR="009637B8" w:rsidRPr="008B5B97" w:rsidRDefault="009637B8" w:rsidP="00B94C5F">
      <w:pPr>
        <w:numPr>
          <w:ilvl w:val="0"/>
          <w:numId w:val="123"/>
        </w:numPr>
        <w:tabs>
          <w:tab w:val="left" w:pos="851"/>
        </w:tabs>
        <w:spacing w:after="160"/>
        <w:ind w:left="0" w:right="5" w:firstLine="426"/>
        <w:jc w:val="both"/>
      </w:pPr>
      <w:r w:rsidRPr="008B5B97">
        <w:t>Decyzje o organizacji doskonalenia zawodowego p</w:t>
      </w:r>
      <w:r w:rsidR="005D08E7" w:rsidRPr="008B5B97">
        <w:t>odejmuje dyrektor Zespołu, przy </w:t>
      </w:r>
      <w:r w:rsidRPr="008B5B97">
        <w:t xml:space="preserve">czym: </w:t>
      </w:r>
    </w:p>
    <w:p w:rsidR="009637B8" w:rsidRPr="008B5B97" w:rsidRDefault="009637B8" w:rsidP="00B94C5F">
      <w:pPr>
        <w:numPr>
          <w:ilvl w:val="1"/>
          <w:numId w:val="123"/>
        </w:numPr>
        <w:spacing w:after="160"/>
        <w:ind w:left="426" w:right="5" w:hanging="426"/>
        <w:jc w:val="both"/>
      </w:pPr>
      <w:r w:rsidRPr="008B5B97">
        <w:t xml:space="preserve">warunkiem organizacji poszczególnych form doskonalenia zawodowego jest: </w:t>
      </w:r>
    </w:p>
    <w:p w:rsidR="009637B8" w:rsidRPr="008B5B97" w:rsidRDefault="009637B8" w:rsidP="00B94C5F">
      <w:pPr>
        <w:pStyle w:val="Akapitzlist"/>
        <w:numPr>
          <w:ilvl w:val="2"/>
          <w:numId w:val="125"/>
        </w:numPr>
        <w:spacing w:after="160"/>
        <w:ind w:left="709" w:right="5" w:hanging="283"/>
        <w:jc w:val="both"/>
      </w:pPr>
      <w:r w:rsidRPr="008B5B97">
        <w:t xml:space="preserve">posiadanie planu i programu, </w:t>
      </w:r>
    </w:p>
    <w:p w:rsidR="009637B8" w:rsidRPr="008B5B97" w:rsidRDefault="009637B8" w:rsidP="00B94C5F">
      <w:pPr>
        <w:numPr>
          <w:ilvl w:val="2"/>
          <w:numId w:val="125"/>
        </w:numPr>
        <w:spacing w:after="160"/>
        <w:ind w:left="709" w:right="5" w:hanging="283"/>
        <w:jc w:val="both"/>
      </w:pPr>
      <w:r w:rsidRPr="008B5B97">
        <w:t>zabezp</w:t>
      </w:r>
      <w:r w:rsidR="00AF544A" w:rsidRPr="008B5B97">
        <w:t xml:space="preserve">ieczenie </w:t>
      </w:r>
      <w:r w:rsidR="00AF544A" w:rsidRPr="008B5B97">
        <w:tab/>
        <w:t xml:space="preserve">kadry </w:t>
      </w:r>
      <w:r w:rsidR="00AF544A" w:rsidRPr="008B5B97">
        <w:tab/>
        <w:t xml:space="preserve">pedagogicznej z odpowiednimi </w:t>
      </w:r>
      <w:r w:rsidRPr="008B5B97">
        <w:t xml:space="preserve">kwalifikacjami zawodowymi, </w:t>
      </w:r>
    </w:p>
    <w:p w:rsidR="009637B8" w:rsidRPr="008B5B97" w:rsidRDefault="009637B8" w:rsidP="00B94C5F">
      <w:pPr>
        <w:numPr>
          <w:ilvl w:val="2"/>
          <w:numId w:val="125"/>
        </w:numPr>
        <w:spacing w:after="160"/>
        <w:ind w:left="709" w:right="5" w:hanging="283"/>
        <w:jc w:val="both"/>
      </w:pPr>
      <w:r w:rsidRPr="008B5B97">
        <w:t xml:space="preserve">przygotowanie niezbędnej bazy, </w:t>
      </w:r>
    </w:p>
    <w:p w:rsidR="009637B8" w:rsidRPr="008B5B97" w:rsidRDefault="009637B8" w:rsidP="00B94C5F">
      <w:pPr>
        <w:numPr>
          <w:ilvl w:val="2"/>
          <w:numId w:val="125"/>
        </w:numPr>
        <w:spacing w:after="160"/>
        <w:ind w:left="709" w:right="5" w:hanging="283"/>
        <w:jc w:val="both"/>
      </w:pPr>
      <w:r w:rsidRPr="008B5B97">
        <w:t xml:space="preserve">zorganizowanie wewnętrznego nadzoru, </w:t>
      </w:r>
    </w:p>
    <w:p w:rsidR="009637B8" w:rsidRPr="008B5B97" w:rsidRDefault="009637B8" w:rsidP="00B94C5F">
      <w:pPr>
        <w:numPr>
          <w:ilvl w:val="1"/>
          <w:numId w:val="123"/>
        </w:numPr>
        <w:spacing w:after="160"/>
        <w:ind w:left="426" w:right="5" w:hanging="426"/>
        <w:jc w:val="both"/>
      </w:pPr>
      <w:r w:rsidRPr="008B5B97">
        <w:t xml:space="preserve">programy poszczególnych form doskonalenia zawodowego mogą być opracowane przez </w:t>
      </w:r>
      <w:r w:rsidR="004D7AE9" w:rsidRPr="008B5B97">
        <w:t>Centrum,</w:t>
      </w:r>
      <w:r w:rsidRPr="008B5B97">
        <w:t xml:space="preserve"> zleceniodawców oraz stowarzyszenia i </w:t>
      </w:r>
      <w:r w:rsidR="00AF544A" w:rsidRPr="008B5B97">
        <w:t>organizacje naukowo-techniczne;</w:t>
      </w:r>
    </w:p>
    <w:p w:rsidR="009637B8" w:rsidRPr="008B5B97" w:rsidRDefault="004D7AE9" w:rsidP="00B94C5F">
      <w:pPr>
        <w:numPr>
          <w:ilvl w:val="1"/>
          <w:numId w:val="123"/>
        </w:numPr>
        <w:spacing w:after="160"/>
        <w:ind w:left="426" w:right="5" w:hanging="426"/>
        <w:jc w:val="both"/>
      </w:pPr>
      <w:r w:rsidRPr="008B5B97">
        <w:t>Centrum</w:t>
      </w:r>
      <w:r w:rsidR="009637B8" w:rsidRPr="008B5B97">
        <w:t xml:space="preserve"> może pobierać opłaty za kształcenie ustawiczne w formach pozaszkolnych; wysokości opłat nie mogą przekraczać ponoszonych k</w:t>
      </w:r>
      <w:r w:rsidR="00EA6D85" w:rsidRPr="008B5B97">
        <w:t>osztów kształcenia ustalonych w </w:t>
      </w:r>
      <w:r w:rsidR="009637B8" w:rsidRPr="008B5B97">
        <w:t>porozumieniu z wł</w:t>
      </w:r>
      <w:r w:rsidR="00AF544A" w:rsidRPr="008B5B97">
        <w:t>aściwymi organami prowadzącymi;</w:t>
      </w:r>
    </w:p>
    <w:p w:rsidR="009637B8" w:rsidRPr="008B5B97" w:rsidRDefault="009637B8" w:rsidP="00B94C5F">
      <w:pPr>
        <w:numPr>
          <w:ilvl w:val="1"/>
          <w:numId w:val="123"/>
        </w:numPr>
        <w:spacing w:after="160"/>
        <w:ind w:left="426" w:right="5" w:hanging="426"/>
        <w:jc w:val="both"/>
      </w:pPr>
      <w:r w:rsidRPr="008B5B97">
        <w:t>dyrektor może w uzasadnionych przypadkach przedłużyć termin wniesienia opłaty lub wyrazić zgodę na wniesienie opłat w ratach lub w zmniejszonej wysokości według odrębnych przepisów na</w:t>
      </w:r>
      <w:r w:rsidR="00AF544A" w:rsidRPr="008B5B97">
        <w:t xml:space="preserve"> wniosek osoby zainteresowanej;</w:t>
      </w:r>
    </w:p>
    <w:p w:rsidR="009637B8" w:rsidRPr="008B5B97" w:rsidRDefault="009637B8" w:rsidP="00B94C5F">
      <w:pPr>
        <w:numPr>
          <w:ilvl w:val="1"/>
          <w:numId w:val="123"/>
        </w:numPr>
        <w:spacing w:after="160"/>
        <w:ind w:left="426" w:right="5" w:hanging="426"/>
        <w:jc w:val="both"/>
      </w:pPr>
      <w:r w:rsidRPr="008B5B97">
        <w:lastRenderedPageBreak/>
        <w:t>ukończenie doskonalenia zawodowego potwierdzają dokumenty wydane w oparciu o</w:t>
      </w:r>
      <w:r w:rsidR="004E1282" w:rsidRPr="008B5B97">
        <w:t> </w:t>
      </w:r>
      <w:r w:rsidRPr="008B5B97">
        <w:t xml:space="preserve">odrębne przepisy.  </w:t>
      </w:r>
    </w:p>
    <w:p w:rsidR="009637B8" w:rsidRPr="008B5B97" w:rsidRDefault="009637B8" w:rsidP="00B94C5F">
      <w:pPr>
        <w:pStyle w:val="Akapitzlist"/>
        <w:numPr>
          <w:ilvl w:val="0"/>
          <w:numId w:val="271"/>
        </w:numPr>
        <w:spacing w:after="160"/>
        <w:ind w:right="5" w:firstLine="426"/>
        <w:jc w:val="both"/>
      </w:pPr>
      <w:r w:rsidRPr="008B5B97">
        <w:rPr>
          <w:b/>
        </w:rPr>
        <w:t>1.</w:t>
      </w:r>
      <w:r w:rsidR="00EA6D85" w:rsidRPr="008B5B97">
        <w:rPr>
          <w:rFonts w:eastAsia="Arial"/>
        </w:rPr>
        <w:t> </w:t>
      </w:r>
      <w:r w:rsidRPr="008B5B97">
        <w:t xml:space="preserve">Szczegółową organizację zajęć w danym roku szkolnym określa arkusz organizacji </w:t>
      </w:r>
      <w:r w:rsidR="004D7AE9" w:rsidRPr="008B5B97">
        <w:t>Centrum</w:t>
      </w:r>
      <w:r w:rsidRPr="008B5B97">
        <w:t xml:space="preserve"> opracowany przez dyrektora na podstawie skierowań, z uwzględnieniem szkolnego planu nauczania, o którym mowa w przepisach w sprawie</w:t>
      </w:r>
      <w:r w:rsidR="00E90137">
        <w:t xml:space="preserve"> ramowych planów nauczania – do </w:t>
      </w:r>
      <w:r w:rsidRPr="008B5B97">
        <w:t xml:space="preserve">dnia 30 kwietnia każdego roku. </w:t>
      </w:r>
    </w:p>
    <w:p w:rsidR="009637B8" w:rsidRPr="008B5B97" w:rsidRDefault="009637B8" w:rsidP="00B94C5F">
      <w:pPr>
        <w:numPr>
          <w:ilvl w:val="0"/>
          <w:numId w:val="48"/>
        </w:numPr>
        <w:spacing w:after="160"/>
        <w:ind w:left="0" w:right="5" w:firstLine="426"/>
        <w:jc w:val="both"/>
      </w:pPr>
      <w:r w:rsidRPr="008B5B97">
        <w:t xml:space="preserve">Młodocianego </w:t>
      </w:r>
      <w:r w:rsidR="006F4341">
        <w:t xml:space="preserve">pracownika </w:t>
      </w:r>
      <w:r w:rsidRPr="008B5B97">
        <w:t xml:space="preserve">do </w:t>
      </w:r>
      <w:r w:rsidR="004D7AE9" w:rsidRPr="008B5B97">
        <w:t>Centrum</w:t>
      </w:r>
      <w:r w:rsidRPr="008B5B97">
        <w:t xml:space="preserve"> kieruje szkoła lub pracodawca, podając: </w:t>
      </w:r>
    </w:p>
    <w:p w:rsidR="009637B8" w:rsidRPr="008B5B97" w:rsidRDefault="009637B8" w:rsidP="00B94C5F">
      <w:pPr>
        <w:numPr>
          <w:ilvl w:val="1"/>
          <w:numId w:val="48"/>
        </w:numPr>
        <w:spacing w:after="160"/>
        <w:ind w:left="426" w:right="5" w:hanging="427"/>
        <w:jc w:val="both"/>
      </w:pPr>
      <w:r w:rsidRPr="008B5B97">
        <w:t xml:space="preserve">imię, nazwisko oraz datę i </w:t>
      </w:r>
      <w:r w:rsidR="00AF544A" w:rsidRPr="008B5B97">
        <w:t>miejsce urodzenia młodocianego</w:t>
      </w:r>
      <w:r w:rsidR="006F4341">
        <w:t xml:space="preserve"> pracownika</w:t>
      </w:r>
      <w:r w:rsidR="00AF544A" w:rsidRPr="008B5B97">
        <w:t>;</w:t>
      </w:r>
    </w:p>
    <w:p w:rsidR="009637B8" w:rsidRPr="008B5B97" w:rsidRDefault="009637B8" w:rsidP="00B94C5F">
      <w:pPr>
        <w:numPr>
          <w:ilvl w:val="1"/>
          <w:numId w:val="48"/>
        </w:numPr>
        <w:spacing w:after="160"/>
        <w:ind w:left="426" w:right="5" w:hanging="427"/>
        <w:jc w:val="both"/>
      </w:pPr>
      <w:r w:rsidRPr="008B5B97">
        <w:t>nazwę szkoły lub praco</w:t>
      </w:r>
      <w:r w:rsidR="00AF544A" w:rsidRPr="008B5B97">
        <w:t>dawcę kierującego młodocianego</w:t>
      </w:r>
      <w:r w:rsidR="006F4341">
        <w:t xml:space="preserve"> pracownika</w:t>
      </w:r>
      <w:r w:rsidR="00AF544A" w:rsidRPr="008B5B97">
        <w:t>;</w:t>
      </w:r>
    </w:p>
    <w:p w:rsidR="009637B8" w:rsidRPr="008B5B97" w:rsidRDefault="009637B8" w:rsidP="00B94C5F">
      <w:pPr>
        <w:numPr>
          <w:ilvl w:val="1"/>
          <w:numId w:val="48"/>
        </w:numPr>
        <w:spacing w:after="160"/>
        <w:ind w:left="426" w:right="5" w:hanging="427"/>
        <w:jc w:val="both"/>
      </w:pPr>
      <w:r w:rsidRPr="008B5B97">
        <w:t xml:space="preserve">określenie nazwy i kodu zawodu zgodnie z klasyfikacją zawodów szkolnictwa zawodowego lub zakresu dokształcania. </w:t>
      </w:r>
    </w:p>
    <w:p w:rsidR="009637B8" w:rsidRPr="008B5B97" w:rsidRDefault="009637B8" w:rsidP="00B94C5F">
      <w:pPr>
        <w:numPr>
          <w:ilvl w:val="0"/>
          <w:numId w:val="48"/>
        </w:numPr>
        <w:spacing w:after="160"/>
        <w:ind w:left="0" w:right="5" w:firstLine="426"/>
        <w:jc w:val="both"/>
      </w:pPr>
      <w:r w:rsidRPr="008B5B97">
        <w:t>Na podstawie arkusza organizacyjnego dyrektor, z uwzględnieniem zasad ochrony zdrowia i higieny pracy, ustala rozkład zajęć określający organizację zajęć edukacyjnyc</w:t>
      </w:r>
      <w:r w:rsidR="004E1282" w:rsidRPr="008B5B97">
        <w:t>h w </w:t>
      </w:r>
      <w:r w:rsidRPr="008B5B97">
        <w:t xml:space="preserve">poszczególnych turnusach. </w:t>
      </w:r>
    </w:p>
    <w:p w:rsidR="009637B8" w:rsidRPr="008B5B97" w:rsidRDefault="009637B8" w:rsidP="00B94C5F">
      <w:pPr>
        <w:pStyle w:val="Akapitzlist"/>
        <w:numPr>
          <w:ilvl w:val="0"/>
          <w:numId w:val="271"/>
        </w:numPr>
        <w:spacing w:after="160"/>
      </w:pPr>
      <w:r w:rsidRPr="008B5B97">
        <w:rPr>
          <w:b/>
        </w:rPr>
        <w:t>1.</w:t>
      </w:r>
      <w:r w:rsidRPr="008B5B97">
        <w:t xml:space="preserve">Młodociany </w:t>
      </w:r>
      <w:r w:rsidR="006F4341">
        <w:t xml:space="preserve">pracownik </w:t>
      </w:r>
      <w:r w:rsidRPr="008B5B97">
        <w:t xml:space="preserve">ma prawo do: </w:t>
      </w:r>
    </w:p>
    <w:p w:rsidR="009637B8" w:rsidRPr="008B5B97" w:rsidRDefault="009637B8" w:rsidP="00B94C5F">
      <w:pPr>
        <w:numPr>
          <w:ilvl w:val="0"/>
          <w:numId w:val="49"/>
        </w:numPr>
        <w:spacing w:after="160"/>
        <w:ind w:left="426" w:right="5" w:hanging="427"/>
        <w:jc w:val="both"/>
      </w:pPr>
      <w:r w:rsidRPr="008B5B97">
        <w:t xml:space="preserve">uzyskania informacji na początku turnusu na temat programu nauczania i wymagań edukacyjnych z poszczególnych przedmiotów; </w:t>
      </w:r>
    </w:p>
    <w:p w:rsidR="009637B8" w:rsidRPr="008B5B97" w:rsidRDefault="009637B8" w:rsidP="00B94C5F">
      <w:pPr>
        <w:numPr>
          <w:ilvl w:val="0"/>
          <w:numId w:val="49"/>
        </w:numPr>
        <w:spacing w:after="160"/>
        <w:ind w:left="426" w:right="5" w:hanging="427"/>
        <w:jc w:val="both"/>
      </w:pPr>
      <w:r w:rsidRPr="008B5B97">
        <w:t xml:space="preserve">wyrażania opinii i wątpliwości dotyczących treści nauczania oraz uzyskiwania wyjaśnień i odpowiedzi; </w:t>
      </w:r>
    </w:p>
    <w:p w:rsidR="009637B8" w:rsidRPr="008B5B97" w:rsidRDefault="009637B8" w:rsidP="00B94C5F">
      <w:pPr>
        <w:numPr>
          <w:ilvl w:val="0"/>
          <w:numId w:val="49"/>
        </w:numPr>
        <w:spacing w:after="160"/>
        <w:ind w:left="426" w:right="5" w:hanging="427"/>
        <w:jc w:val="both"/>
      </w:pPr>
      <w:r w:rsidRPr="008B5B97">
        <w:t xml:space="preserve">przedstawiania dyrektorowi i nauczycielom swoich problemów oraz uzyskiwania od nich pomocy i wyjaśnień; </w:t>
      </w:r>
    </w:p>
    <w:p w:rsidR="009637B8" w:rsidRPr="008B5B97" w:rsidRDefault="009637B8" w:rsidP="00B94C5F">
      <w:pPr>
        <w:numPr>
          <w:ilvl w:val="0"/>
          <w:numId w:val="49"/>
        </w:numPr>
        <w:spacing w:after="160"/>
        <w:ind w:left="426" w:right="5" w:hanging="427"/>
        <w:jc w:val="both"/>
      </w:pPr>
      <w:r w:rsidRPr="008B5B97">
        <w:t xml:space="preserve">jawnego wyrażania opinii dotyczących </w:t>
      </w:r>
      <w:r w:rsidR="004D7AE9" w:rsidRPr="008B5B97">
        <w:t>Centrum</w:t>
      </w:r>
      <w:r w:rsidRPr="008B5B97">
        <w:t xml:space="preserve">, nie może to jednak uwłaczać godności osobistej pracowników </w:t>
      </w:r>
      <w:r w:rsidR="004D7AE9" w:rsidRPr="008B5B97">
        <w:t>Centrum</w:t>
      </w:r>
      <w:r w:rsidRPr="008B5B97">
        <w:t xml:space="preserve">, ani młodocianych </w:t>
      </w:r>
      <w:r w:rsidR="006F4341">
        <w:t>pracowników dokształcających się w </w:t>
      </w:r>
      <w:r w:rsidR="004D7AE9" w:rsidRPr="008B5B97">
        <w:t>Centrum</w:t>
      </w:r>
      <w:r w:rsidRPr="008B5B97">
        <w:t xml:space="preserve">; </w:t>
      </w:r>
    </w:p>
    <w:p w:rsidR="009637B8" w:rsidRPr="008B5B97" w:rsidRDefault="009637B8" w:rsidP="00B94C5F">
      <w:pPr>
        <w:numPr>
          <w:ilvl w:val="0"/>
          <w:numId w:val="49"/>
        </w:numPr>
        <w:spacing w:after="160"/>
        <w:ind w:left="426" w:right="5" w:hanging="427"/>
        <w:jc w:val="both"/>
      </w:pPr>
      <w:r w:rsidRPr="008B5B97">
        <w:t>oceny z poszczególnych przedmiotów dokonywa</w:t>
      </w:r>
      <w:r w:rsidR="00EA6D85" w:rsidRPr="008B5B97">
        <w:t>nej w sposób jawny wyłącznie za </w:t>
      </w:r>
      <w:r w:rsidRPr="008B5B97">
        <w:t xml:space="preserve">wiadomości i umiejętności; </w:t>
      </w:r>
    </w:p>
    <w:p w:rsidR="009637B8" w:rsidRPr="008B5B97" w:rsidRDefault="009637B8" w:rsidP="00B94C5F">
      <w:pPr>
        <w:numPr>
          <w:ilvl w:val="0"/>
          <w:numId w:val="49"/>
        </w:numPr>
        <w:spacing w:after="160"/>
        <w:ind w:left="426" w:right="5" w:hanging="427"/>
        <w:jc w:val="both"/>
      </w:pPr>
      <w:r w:rsidRPr="008B5B97">
        <w:t xml:space="preserve">odrębnego oceniania zachowania w </w:t>
      </w:r>
      <w:r w:rsidR="004D7AE9" w:rsidRPr="008B5B97">
        <w:t>Centrum</w:t>
      </w:r>
      <w:r w:rsidRPr="008B5B97">
        <w:t xml:space="preserve"> i poza nim; </w:t>
      </w:r>
    </w:p>
    <w:p w:rsidR="009637B8" w:rsidRPr="008B5B97" w:rsidRDefault="009637B8" w:rsidP="00B94C5F">
      <w:pPr>
        <w:numPr>
          <w:ilvl w:val="0"/>
          <w:numId w:val="49"/>
        </w:numPr>
        <w:spacing w:after="160"/>
        <w:ind w:left="426" w:right="5" w:hanging="427"/>
        <w:jc w:val="both"/>
      </w:pPr>
      <w:r w:rsidRPr="008B5B97">
        <w:t xml:space="preserve">korzystania z wyposażenia i pomieszczeń </w:t>
      </w:r>
      <w:r w:rsidR="004D7AE9" w:rsidRPr="008B5B97">
        <w:t>Centrum</w:t>
      </w:r>
      <w:r w:rsidRPr="008B5B97">
        <w:t xml:space="preserve"> zgodnie z ich przeznaczeniem. </w:t>
      </w:r>
    </w:p>
    <w:p w:rsidR="009637B8" w:rsidRPr="008B5B97" w:rsidRDefault="009637B8" w:rsidP="00B94C5F">
      <w:pPr>
        <w:pStyle w:val="Akapitzlist"/>
        <w:numPr>
          <w:ilvl w:val="0"/>
          <w:numId w:val="271"/>
        </w:numPr>
        <w:spacing w:after="160"/>
        <w:ind w:firstLine="426"/>
      </w:pPr>
      <w:r w:rsidRPr="008B5B97">
        <w:rPr>
          <w:b/>
        </w:rPr>
        <w:t>1.</w:t>
      </w:r>
      <w:r w:rsidRPr="008B5B97">
        <w:t xml:space="preserve">Młodociany </w:t>
      </w:r>
      <w:r w:rsidR="006F4341">
        <w:t xml:space="preserve">pracownik </w:t>
      </w:r>
      <w:r w:rsidRPr="008B5B97">
        <w:t xml:space="preserve">ma obowiązek: </w:t>
      </w:r>
    </w:p>
    <w:p w:rsidR="009637B8" w:rsidRPr="008B5B97" w:rsidRDefault="009637B8" w:rsidP="00B94C5F">
      <w:pPr>
        <w:numPr>
          <w:ilvl w:val="0"/>
          <w:numId w:val="50"/>
        </w:numPr>
        <w:spacing w:after="160"/>
        <w:ind w:left="426" w:right="5" w:hanging="427"/>
        <w:jc w:val="both"/>
      </w:pPr>
      <w:r w:rsidRPr="008B5B97">
        <w:t xml:space="preserve">godnego reprezentowania i kulturalnego zachowania się w </w:t>
      </w:r>
      <w:r w:rsidR="004D7AE9" w:rsidRPr="008B5B97">
        <w:t>Centrum</w:t>
      </w:r>
      <w:r w:rsidR="00AF544A" w:rsidRPr="008B5B97">
        <w:t xml:space="preserve"> i poza nim;</w:t>
      </w:r>
    </w:p>
    <w:p w:rsidR="009637B8" w:rsidRPr="008B5B97" w:rsidRDefault="009637B8" w:rsidP="00B94C5F">
      <w:pPr>
        <w:numPr>
          <w:ilvl w:val="0"/>
          <w:numId w:val="50"/>
        </w:numPr>
        <w:spacing w:after="160"/>
        <w:ind w:left="426" w:right="5" w:hanging="427"/>
        <w:jc w:val="both"/>
      </w:pPr>
      <w:r w:rsidRPr="008B5B97">
        <w:t>systematycznego przygotowywania si</w:t>
      </w:r>
      <w:r w:rsidR="00AF544A" w:rsidRPr="008B5B97">
        <w:t>ę i uczestniczenia w zajęciach;</w:t>
      </w:r>
    </w:p>
    <w:p w:rsidR="009637B8" w:rsidRPr="008B5B97" w:rsidRDefault="009637B8" w:rsidP="00B94C5F">
      <w:pPr>
        <w:numPr>
          <w:ilvl w:val="0"/>
          <w:numId w:val="50"/>
        </w:numPr>
        <w:spacing w:after="160"/>
        <w:ind w:left="426" w:right="5" w:hanging="427"/>
        <w:jc w:val="both"/>
      </w:pPr>
      <w:r w:rsidRPr="008B5B97">
        <w:t>podporządkowania się zaleceniom dyrektora, nauczy</w:t>
      </w:r>
      <w:r w:rsidR="00AF544A" w:rsidRPr="008B5B97">
        <w:t xml:space="preserve">cieli oraz pracowników </w:t>
      </w:r>
      <w:r w:rsidR="004D7AE9" w:rsidRPr="008B5B97">
        <w:t>Centrum</w:t>
      </w:r>
      <w:r w:rsidR="00AF544A" w:rsidRPr="008B5B97">
        <w:t>;</w:t>
      </w:r>
    </w:p>
    <w:p w:rsidR="009637B8" w:rsidRPr="008B5B97" w:rsidRDefault="009637B8" w:rsidP="00B94C5F">
      <w:pPr>
        <w:numPr>
          <w:ilvl w:val="0"/>
          <w:numId w:val="50"/>
        </w:numPr>
        <w:spacing w:after="160"/>
        <w:ind w:left="426" w:right="5" w:hanging="427"/>
        <w:jc w:val="both"/>
      </w:pPr>
      <w:r w:rsidRPr="008B5B97">
        <w:t xml:space="preserve">przestrzegania zasad współżycia społecznego, a w szczególności: </w:t>
      </w:r>
    </w:p>
    <w:p w:rsidR="009637B8" w:rsidRPr="008B5B97" w:rsidRDefault="009637B8" w:rsidP="00B94C5F">
      <w:pPr>
        <w:numPr>
          <w:ilvl w:val="1"/>
          <w:numId w:val="50"/>
        </w:numPr>
        <w:spacing w:after="160"/>
        <w:ind w:left="709" w:right="5" w:hanging="283"/>
        <w:jc w:val="both"/>
      </w:pPr>
      <w:r w:rsidRPr="008B5B97">
        <w:t xml:space="preserve">okazywania szacunku innym osobom, </w:t>
      </w:r>
    </w:p>
    <w:p w:rsidR="009637B8" w:rsidRPr="008B5B97" w:rsidRDefault="009637B8" w:rsidP="00B94C5F">
      <w:pPr>
        <w:numPr>
          <w:ilvl w:val="1"/>
          <w:numId w:val="50"/>
        </w:numPr>
        <w:spacing w:after="160"/>
        <w:ind w:left="709" w:right="5" w:hanging="283"/>
        <w:jc w:val="both"/>
      </w:pPr>
      <w:r w:rsidRPr="008B5B97">
        <w:t xml:space="preserve">przeciwstawiania się przejawom brutalności i wulgarności, </w:t>
      </w:r>
    </w:p>
    <w:p w:rsidR="009637B8" w:rsidRPr="008B5B97" w:rsidRDefault="009637B8" w:rsidP="00B94C5F">
      <w:pPr>
        <w:numPr>
          <w:ilvl w:val="1"/>
          <w:numId w:val="50"/>
        </w:numPr>
        <w:spacing w:after="160"/>
        <w:ind w:left="709" w:right="5" w:hanging="283"/>
        <w:jc w:val="both"/>
      </w:pPr>
      <w:r w:rsidRPr="008B5B97">
        <w:t xml:space="preserve">szanowania godności osobistej, poglądów i przekonań innych ludzi, </w:t>
      </w:r>
    </w:p>
    <w:p w:rsidR="009637B8" w:rsidRPr="008B5B97" w:rsidRDefault="009637B8" w:rsidP="00B94C5F">
      <w:pPr>
        <w:numPr>
          <w:ilvl w:val="1"/>
          <w:numId w:val="50"/>
        </w:numPr>
        <w:spacing w:after="160"/>
        <w:ind w:left="709" w:right="5" w:hanging="283"/>
        <w:jc w:val="both"/>
      </w:pPr>
      <w:r w:rsidRPr="008B5B97">
        <w:t xml:space="preserve">dbania o bezpieczeństwo i zdrowie własne oraz innych osób, </w:t>
      </w:r>
    </w:p>
    <w:p w:rsidR="009637B8" w:rsidRPr="008B5B97" w:rsidRDefault="009637B8" w:rsidP="00B94C5F">
      <w:pPr>
        <w:numPr>
          <w:ilvl w:val="0"/>
          <w:numId w:val="50"/>
        </w:numPr>
        <w:spacing w:after="160"/>
        <w:ind w:left="426" w:right="5" w:hanging="427"/>
        <w:jc w:val="both"/>
      </w:pPr>
      <w:r w:rsidRPr="008B5B97">
        <w:t>tr</w:t>
      </w:r>
      <w:r w:rsidR="00AF544A" w:rsidRPr="008B5B97">
        <w:t xml:space="preserve">oszczenie się o mienie </w:t>
      </w:r>
      <w:r w:rsidR="004D7AE9" w:rsidRPr="008B5B97">
        <w:t>Centrum</w:t>
      </w:r>
      <w:r w:rsidR="00AF544A" w:rsidRPr="008B5B97">
        <w:t>;</w:t>
      </w:r>
    </w:p>
    <w:p w:rsidR="009637B8" w:rsidRPr="008B5B97" w:rsidRDefault="009637B8" w:rsidP="00B94C5F">
      <w:pPr>
        <w:numPr>
          <w:ilvl w:val="0"/>
          <w:numId w:val="50"/>
        </w:numPr>
        <w:spacing w:after="160"/>
        <w:ind w:left="426" w:right="5" w:hanging="427"/>
        <w:jc w:val="both"/>
      </w:pPr>
      <w:r w:rsidRPr="008B5B97">
        <w:lastRenderedPageBreak/>
        <w:t xml:space="preserve">ponoszenie odpowiedzialności materialnej za zniszczone mienie.  </w:t>
      </w:r>
    </w:p>
    <w:p w:rsidR="009637B8" w:rsidRPr="008B5B97" w:rsidRDefault="009637B8" w:rsidP="00B94C5F">
      <w:pPr>
        <w:pStyle w:val="Akapitzlist"/>
        <w:numPr>
          <w:ilvl w:val="0"/>
          <w:numId w:val="271"/>
        </w:numPr>
        <w:spacing w:after="160"/>
        <w:ind w:firstLine="426"/>
        <w:jc w:val="both"/>
      </w:pPr>
      <w:r w:rsidRPr="008B5B97">
        <w:rPr>
          <w:b/>
        </w:rPr>
        <w:t>1.</w:t>
      </w:r>
      <w:r w:rsidRPr="008B5B97">
        <w:t xml:space="preserve">Na podstawie uchwały Rady Pedagogicznej dyrektor może skreślić młodocianego </w:t>
      </w:r>
      <w:r w:rsidR="006F4341">
        <w:t xml:space="preserve">pracownika </w:t>
      </w:r>
      <w:r w:rsidRPr="008B5B97">
        <w:t xml:space="preserve">z listy, jeżeli: </w:t>
      </w:r>
    </w:p>
    <w:p w:rsidR="009637B8" w:rsidRPr="008B5B97" w:rsidRDefault="009637B8" w:rsidP="00B94C5F">
      <w:pPr>
        <w:numPr>
          <w:ilvl w:val="0"/>
          <w:numId w:val="51"/>
        </w:numPr>
        <w:spacing w:after="160"/>
        <w:ind w:left="426" w:right="5" w:hanging="427"/>
        <w:jc w:val="both"/>
      </w:pPr>
      <w:r w:rsidRPr="008B5B97">
        <w:t>umyślnie spowoduje uszczerbek na zdrowiu innego młodocianego</w:t>
      </w:r>
      <w:r w:rsidR="00453BE6">
        <w:t xml:space="preserve"> pracownika</w:t>
      </w:r>
      <w:r w:rsidRPr="008B5B97">
        <w:t xml:space="preserve"> lub innej osoby albo narusza czyjąś nietykalność cielesną; </w:t>
      </w:r>
    </w:p>
    <w:p w:rsidR="009637B8" w:rsidRPr="008B5B97" w:rsidRDefault="009637B8" w:rsidP="00B94C5F">
      <w:pPr>
        <w:numPr>
          <w:ilvl w:val="0"/>
          <w:numId w:val="51"/>
        </w:numPr>
        <w:spacing w:after="160"/>
        <w:ind w:left="426" w:right="5" w:hanging="427"/>
        <w:jc w:val="both"/>
      </w:pPr>
      <w:r w:rsidRPr="008B5B97">
        <w:t xml:space="preserve">wchodzi w kolizję z prawem, np. dokonując kradzieży; </w:t>
      </w:r>
    </w:p>
    <w:p w:rsidR="009637B8" w:rsidRPr="008B5B97" w:rsidRDefault="009637B8" w:rsidP="00B94C5F">
      <w:pPr>
        <w:numPr>
          <w:ilvl w:val="0"/>
          <w:numId w:val="51"/>
        </w:numPr>
        <w:spacing w:after="160"/>
        <w:ind w:left="426" w:right="5" w:hanging="427"/>
        <w:jc w:val="both"/>
      </w:pPr>
      <w:r w:rsidRPr="008B5B97">
        <w:t xml:space="preserve">stale narusza postanowienia Statutu; </w:t>
      </w:r>
    </w:p>
    <w:p w:rsidR="009637B8" w:rsidRPr="008B5B97" w:rsidRDefault="009637B8" w:rsidP="00B94C5F">
      <w:pPr>
        <w:numPr>
          <w:ilvl w:val="0"/>
          <w:numId w:val="51"/>
        </w:numPr>
        <w:spacing w:after="160"/>
        <w:ind w:left="426" w:right="5" w:hanging="427"/>
        <w:jc w:val="both"/>
      </w:pPr>
      <w:r w:rsidRPr="008B5B97">
        <w:t xml:space="preserve">przebywa na terenie </w:t>
      </w:r>
      <w:r w:rsidR="004D7AE9" w:rsidRPr="008B5B97">
        <w:t>Centrum</w:t>
      </w:r>
      <w:r w:rsidRPr="008B5B97">
        <w:t xml:space="preserve"> w stanie wskazującym na spożycie alkoholu lub środków odurzających; </w:t>
      </w:r>
    </w:p>
    <w:p w:rsidR="009637B8" w:rsidRPr="008B5B97" w:rsidRDefault="009637B8" w:rsidP="00B94C5F">
      <w:pPr>
        <w:numPr>
          <w:ilvl w:val="0"/>
          <w:numId w:val="51"/>
        </w:numPr>
        <w:spacing w:after="160"/>
        <w:ind w:left="426" w:right="5" w:hanging="427"/>
        <w:jc w:val="both"/>
      </w:pPr>
      <w:r w:rsidRPr="008B5B97">
        <w:t xml:space="preserve">fałszuje lub celowo niszczy dokumentację szkolną; </w:t>
      </w:r>
    </w:p>
    <w:p w:rsidR="009637B8" w:rsidRPr="008B5B97" w:rsidRDefault="009637B8" w:rsidP="00B94C5F">
      <w:pPr>
        <w:numPr>
          <w:ilvl w:val="0"/>
          <w:numId w:val="51"/>
        </w:numPr>
        <w:spacing w:after="160"/>
        <w:ind w:left="426" w:right="5" w:hanging="427"/>
        <w:jc w:val="both"/>
      </w:pPr>
      <w:r w:rsidRPr="008B5B97">
        <w:t>Rada Pedagogiczna nie dopuści młodocianego</w:t>
      </w:r>
      <w:r w:rsidR="006F4341">
        <w:t xml:space="preserve"> pracownika</w:t>
      </w:r>
      <w:r w:rsidRPr="008B5B97">
        <w:t xml:space="preserve"> do egzaminu klasyfikacyjnego. </w:t>
      </w:r>
    </w:p>
    <w:p w:rsidR="009637B8" w:rsidRPr="008B5B97" w:rsidRDefault="003A7B98" w:rsidP="00B94C5F">
      <w:pPr>
        <w:pStyle w:val="Akapitzlist"/>
        <w:numPr>
          <w:ilvl w:val="0"/>
          <w:numId w:val="271"/>
        </w:numPr>
        <w:spacing w:after="160"/>
        <w:ind w:firstLine="426"/>
      </w:pPr>
      <w:r w:rsidRPr="008B5B97">
        <w:rPr>
          <w:b/>
        </w:rPr>
        <w:t>1.</w:t>
      </w:r>
      <w:r w:rsidR="009637B8" w:rsidRPr="008B5B97">
        <w:t xml:space="preserve">Za bezpieczeństwo młodocianych </w:t>
      </w:r>
      <w:r w:rsidR="006F4341">
        <w:t xml:space="preserve">pracowników </w:t>
      </w:r>
      <w:r w:rsidR="009637B8" w:rsidRPr="008B5B97">
        <w:t xml:space="preserve">są odpowiedzialni nauczyciele </w:t>
      </w:r>
      <w:r w:rsidR="004D7AE9" w:rsidRPr="008B5B97">
        <w:t>Centrum</w:t>
      </w:r>
      <w:r w:rsidR="009637B8" w:rsidRPr="008B5B97">
        <w:t xml:space="preserve">: </w:t>
      </w:r>
    </w:p>
    <w:p w:rsidR="009637B8" w:rsidRPr="008B5B97" w:rsidRDefault="009637B8" w:rsidP="00B94C5F">
      <w:pPr>
        <w:numPr>
          <w:ilvl w:val="1"/>
          <w:numId w:val="52"/>
        </w:numPr>
        <w:spacing w:after="160"/>
        <w:ind w:left="426" w:right="5" w:hanging="427"/>
        <w:jc w:val="both"/>
      </w:pPr>
      <w:r w:rsidRPr="008B5B97">
        <w:t xml:space="preserve">w czasie zajęć edukacyjnych – nauczyciel prowadzący zajęcia, </w:t>
      </w:r>
    </w:p>
    <w:p w:rsidR="009637B8" w:rsidRPr="008B5B97" w:rsidRDefault="009637B8" w:rsidP="00B94C5F">
      <w:pPr>
        <w:numPr>
          <w:ilvl w:val="1"/>
          <w:numId w:val="52"/>
        </w:numPr>
        <w:spacing w:after="160"/>
        <w:ind w:left="426" w:right="5" w:hanging="427"/>
        <w:jc w:val="both"/>
      </w:pPr>
      <w:r w:rsidRPr="008B5B97">
        <w:t xml:space="preserve">w czasie przerw – nauczyciel dyżurujący, </w:t>
      </w:r>
    </w:p>
    <w:p w:rsidR="009637B8" w:rsidRPr="008B5B97" w:rsidRDefault="009637B8" w:rsidP="00B94C5F">
      <w:pPr>
        <w:numPr>
          <w:ilvl w:val="1"/>
          <w:numId w:val="52"/>
        </w:numPr>
        <w:spacing w:after="160"/>
        <w:ind w:left="426" w:right="5" w:hanging="427"/>
        <w:jc w:val="both"/>
      </w:pPr>
      <w:r w:rsidRPr="008B5B97">
        <w:t xml:space="preserve">w czasie zbiorowych i zorganizowanych zajęć poza </w:t>
      </w:r>
      <w:r w:rsidR="004D7AE9" w:rsidRPr="008B5B97">
        <w:t>Centrum</w:t>
      </w:r>
      <w:r w:rsidRPr="008B5B97">
        <w:t xml:space="preserve"> – wyznaczony nauczyciel lub opiekun. </w:t>
      </w:r>
    </w:p>
    <w:p w:rsidR="009637B8" w:rsidRPr="008B5B97" w:rsidRDefault="009637B8" w:rsidP="00B94C5F">
      <w:pPr>
        <w:numPr>
          <w:ilvl w:val="0"/>
          <w:numId w:val="52"/>
        </w:numPr>
        <w:spacing w:after="160"/>
        <w:ind w:left="0" w:right="5" w:firstLine="426"/>
        <w:jc w:val="both"/>
      </w:pPr>
      <w:r w:rsidRPr="008B5B97">
        <w:t xml:space="preserve">Zasady organizacji i harmonogramy dyżurów w czasie przerw między zajęciami określa dyrektor. </w:t>
      </w:r>
    </w:p>
    <w:p w:rsidR="009637B8" w:rsidRPr="008B5B97" w:rsidRDefault="009637B8" w:rsidP="00B94C5F">
      <w:pPr>
        <w:numPr>
          <w:ilvl w:val="0"/>
          <w:numId w:val="52"/>
        </w:numPr>
        <w:spacing w:after="160"/>
        <w:ind w:left="0" w:right="5" w:firstLine="426"/>
        <w:jc w:val="both"/>
      </w:pPr>
      <w:r w:rsidRPr="008B5B97">
        <w:t xml:space="preserve">Zasady organizowania wycieczek i sprawowania </w:t>
      </w:r>
      <w:r w:rsidR="00E90137">
        <w:t>w czasie ich trwania opieki nad </w:t>
      </w:r>
      <w:r w:rsidRPr="008B5B97">
        <w:t xml:space="preserve">młodocianymi </w:t>
      </w:r>
      <w:r w:rsidR="00453BE6">
        <w:t xml:space="preserve">pracownikami </w:t>
      </w:r>
      <w:r w:rsidRPr="008B5B97">
        <w:t xml:space="preserve">określają odrębne przepisy. </w:t>
      </w:r>
    </w:p>
    <w:p w:rsidR="009637B8" w:rsidRPr="008B5B97" w:rsidRDefault="004D7AE9" w:rsidP="00B94C5F">
      <w:pPr>
        <w:numPr>
          <w:ilvl w:val="0"/>
          <w:numId w:val="52"/>
        </w:numPr>
        <w:spacing w:after="160"/>
        <w:ind w:left="0" w:right="5" w:firstLine="426"/>
        <w:jc w:val="both"/>
      </w:pPr>
      <w:r w:rsidRPr="008B5B97">
        <w:t>Centrum</w:t>
      </w:r>
      <w:r w:rsidR="009637B8" w:rsidRPr="008B5B97">
        <w:t xml:space="preserve"> zapewnia opiekę nad młodocianymi </w:t>
      </w:r>
      <w:r w:rsidR="00453BE6">
        <w:t xml:space="preserve">pracownikami </w:t>
      </w:r>
      <w:r w:rsidR="009637B8" w:rsidRPr="008B5B97">
        <w:t xml:space="preserve">w czasie wszystkich imprez organizowanych na jego terenie. </w:t>
      </w:r>
    </w:p>
    <w:p w:rsidR="003A7B98" w:rsidRPr="008B5B97" w:rsidRDefault="003A7B98" w:rsidP="003A7B98">
      <w:pPr>
        <w:spacing w:after="160"/>
        <w:ind w:left="426" w:right="5"/>
        <w:jc w:val="both"/>
      </w:pPr>
    </w:p>
    <w:p w:rsidR="009637B8" w:rsidRPr="008B5B97" w:rsidRDefault="003E3346" w:rsidP="00FC7215">
      <w:pPr>
        <w:pStyle w:val="Nagwek2"/>
        <w:jc w:val="center"/>
        <w:rPr>
          <w:b/>
        </w:rPr>
      </w:pPr>
      <w:bookmarkStart w:id="219" w:name="_Toc499567468"/>
      <w:bookmarkStart w:id="220" w:name="_Toc143713350"/>
      <w:r w:rsidRPr="008B5B97">
        <w:rPr>
          <w:b/>
        </w:rPr>
        <w:t>Rozdział 3</w:t>
      </w:r>
      <w:bookmarkStart w:id="221" w:name="_Toc499567469"/>
      <w:bookmarkEnd w:id="219"/>
      <w:r w:rsidR="00FC4DD3" w:rsidRPr="008B5B97">
        <w:rPr>
          <w:b/>
        </w:rPr>
        <w:br/>
      </w:r>
      <w:r w:rsidR="009637B8" w:rsidRPr="008B5B97">
        <w:rPr>
          <w:b/>
        </w:rPr>
        <w:t>Organizacja kwalifikacyjnych kursów zawodowych</w:t>
      </w:r>
      <w:bookmarkEnd w:id="220"/>
      <w:bookmarkEnd w:id="221"/>
    </w:p>
    <w:p w:rsidR="00FC7215" w:rsidRPr="008B5B97" w:rsidRDefault="00FC7215" w:rsidP="00FC7215"/>
    <w:p w:rsidR="009637B8" w:rsidRPr="008B5B97" w:rsidRDefault="00172496" w:rsidP="00B94C5F">
      <w:pPr>
        <w:pStyle w:val="Akapitzlist"/>
        <w:numPr>
          <w:ilvl w:val="0"/>
          <w:numId w:val="271"/>
        </w:numPr>
        <w:spacing w:after="160"/>
        <w:ind w:right="5" w:firstLine="426"/>
        <w:jc w:val="both"/>
      </w:pPr>
      <w:r w:rsidRPr="008B5B97">
        <w:rPr>
          <w:b/>
        </w:rPr>
        <w:t>1.</w:t>
      </w:r>
      <w:r w:rsidR="009637B8" w:rsidRPr="008B5B97">
        <w:t>Kwalifikacyjny kurs zawodowy, zwa</w:t>
      </w:r>
      <w:r w:rsidR="004E1282" w:rsidRPr="008B5B97">
        <w:t>ny dalej „kursem”, jest jedną z </w:t>
      </w:r>
      <w:r w:rsidR="009637B8" w:rsidRPr="008B5B97">
        <w:t xml:space="preserve">podstawowych form działalności dydaktyczno-wychowawczej Zespołu Szkół Zawodowych im. Stefana Bobrowskiego w Rawiczu. Jest to pozaszkolna forma kształcenia ustawicznego, której ukończenie umożliwia przystąpienie do egzaminu </w:t>
      </w:r>
      <w:r w:rsidR="00E90137">
        <w:t>potwierdzającego kwalifikacje w </w:t>
      </w:r>
      <w:r w:rsidR="009637B8" w:rsidRPr="008B5B97">
        <w:t>zakresie kwalifikacji, której kurs dotyczy na warunkach i w sposób określony w p</w:t>
      </w:r>
      <w:r w:rsidR="0097513C" w:rsidRPr="008B5B97">
        <w:t>rzepisach wydanych na podstawie art. 117 ust. 5 ustawy Prawo oświatowe.</w:t>
      </w:r>
    </w:p>
    <w:p w:rsidR="009637B8" w:rsidRPr="008B5B97" w:rsidRDefault="009637B8" w:rsidP="00B94C5F">
      <w:pPr>
        <w:pStyle w:val="Akapitzlist"/>
        <w:numPr>
          <w:ilvl w:val="0"/>
          <w:numId w:val="126"/>
        </w:numPr>
        <w:spacing w:after="160"/>
        <w:ind w:left="0" w:right="5" w:firstLine="426"/>
        <w:jc w:val="both"/>
      </w:pPr>
      <w:r w:rsidRPr="008B5B97">
        <w:t xml:space="preserve">Kurs prowadzony jest według programu nauczania, uwzględniającego podstawę programową kształcenia w zawodach w zakresie jednej kwalifikacji. </w:t>
      </w:r>
    </w:p>
    <w:p w:rsidR="009637B8" w:rsidRPr="008B5B97" w:rsidRDefault="009637B8" w:rsidP="00B94C5F">
      <w:pPr>
        <w:pStyle w:val="Akapitzlist"/>
        <w:numPr>
          <w:ilvl w:val="0"/>
          <w:numId w:val="126"/>
        </w:numPr>
        <w:spacing w:after="160"/>
        <w:ind w:left="0" w:right="5" w:firstLine="426"/>
        <w:jc w:val="both"/>
      </w:pPr>
      <w:r w:rsidRPr="008B5B97">
        <w:t xml:space="preserve">Zajęcia prowadzone w ramach kursu są bezpłatne. </w:t>
      </w:r>
    </w:p>
    <w:p w:rsidR="009637B8" w:rsidRPr="008B5B97" w:rsidRDefault="009637B8" w:rsidP="00B94C5F">
      <w:pPr>
        <w:numPr>
          <w:ilvl w:val="0"/>
          <w:numId w:val="126"/>
        </w:numPr>
        <w:spacing w:after="160"/>
        <w:ind w:left="0" w:right="5" w:firstLine="426"/>
        <w:jc w:val="both"/>
      </w:pPr>
      <w:r w:rsidRPr="008B5B97">
        <w:t xml:space="preserve">W Zespole prowadzone są kwalifikacyjne kursy zawodowe zgodnie z klasyfikacją zawodów szkolnictwa zawodowego. </w:t>
      </w:r>
    </w:p>
    <w:p w:rsidR="009637B8" w:rsidRPr="008B5B97" w:rsidRDefault="009637B8" w:rsidP="00B94C5F">
      <w:pPr>
        <w:numPr>
          <w:ilvl w:val="0"/>
          <w:numId w:val="126"/>
        </w:numPr>
        <w:spacing w:after="160"/>
        <w:ind w:left="0" w:right="5" w:firstLine="426"/>
        <w:jc w:val="both"/>
      </w:pPr>
      <w:r w:rsidRPr="008B5B97">
        <w:t xml:space="preserve">Organizację kursu opiniuje Rada Pedagogiczna Zespołu. </w:t>
      </w:r>
    </w:p>
    <w:p w:rsidR="009637B8" w:rsidRPr="008B5B97" w:rsidRDefault="009637B8" w:rsidP="00B94C5F">
      <w:pPr>
        <w:numPr>
          <w:ilvl w:val="0"/>
          <w:numId w:val="126"/>
        </w:numPr>
        <w:spacing w:after="160"/>
        <w:ind w:left="0" w:right="5" w:firstLine="426"/>
        <w:jc w:val="both"/>
      </w:pPr>
      <w:r w:rsidRPr="008B5B97">
        <w:lastRenderedPageBreak/>
        <w:t xml:space="preserve">Informację o kursie podaje do wiadomości publicznej dyrektor Zespołu na stronie internetowej Zespołu. Informacja zawiera: </w:t>
      </w:r>
    </w:p>
    <w:p w:rsidR="009637B8" w:rsidRPr="008B5B97" w:rsidRDefault="009637B8" w:rsidP="00B94C5F">
      <w:pPr>
        <w:numPr>
          <w:ilvl w:val="1"/>
          <w:numId w:val="127"/>
        </w:numPr>
        <w:spacing w:after="160"/>
        <w:ind w:left="426" w:right="5" w:hanging="426"/>
        <w:jc w:val="both"/>
      </w:pPr>
      <w:r w:rsidRPr="008B5B97">
        <w:t xml:space="preserve">nazwę i symbol cyfrowy zawodu, zgodnie z klasyfikacją </w:t>
      </w:r>
      <w:r w:rsidR="00172496" w:rsidRPr="008B5B97">
        <w:t>zawodów szkolnictwa zawodowego;</w:t>
      </w:r>
    </w:p>
    <w:p w:rsidR="009637B8" w:rsidRPr="008B5B97" w:rsidRDefault="009637B8" w:rsidP="00B94C5F">
      <w:pPr>
        <w:numPr>
          <w:ilvl w:val="1"/>
          <w:numId w:val="127"/>
        </w:numPr>
        <w:spacing w:after="160"/>
        <w:ind w:left="426" w:right="5" w:hanging="426"/>
        <w:jc w:val="both"/>
      </w:pPr>
      <w:r w:rsidRPr="008B5B97">
        <w:t>nazwę i oznaczenie kwalifikacji, zgodnie z podstawą pro</w:t>
      </w:r>
      <w:r w:rsidR="00172496" w:rsidRPr="008B5B97">
        <w:t>gramową kształcenia w</w:t>
      </w:r>
      <w:r w:rsidR="004E1282" w:rsidRPr="008B5B97">
        <w:t> </w:t>
      </w:r>
      <w:r w:rsidR="00172496" w:rsidRPr="008B5B97">
        <w:t>zawodach;</w:t>
      </w:r>
    </w:p>
    <w:p w:rsidR="009637B8" w:rsidRPr="008B5B97" w:rsidRDefault="00172496" w:rsidP="00B94C5F">
      <w:pPr>
        <w:numPr>
          <w:ilvl w:val="1"/>
          <w:numId w:val="127"/>
        </w:numPr>
        <w:spacing w:after="160"/>
        <w:ind w:left="426" w:right="5" w:hanging="426"/>
        <w:jc w:val="both"/>
      </w:pPr>
      <w:r w:rsidRPr="008B5B97">
        <w:t>zasady rekrutacji;</w:t>
      </w:r>
    </w:p>
    <w:p w:rsidR="00172496" w:rsidRPr="008B5B97" w:rsidRDefault="00172496" w:rsidP="00B94C5F">
      <w:pPr>
        <w:numPr>
          <w:ilvl w:val="1"/>
          <w:numId w:val="127"/>
        </w:numPr>
        <w:spacing w:after="160"/>
        <w:ind w:left="426" w:right="5" w:hanging="426"/>
        <w:jc w:val="both"/>
      </w:pPr>
      <w:r w:rsidRPr="008B5B97">
        <w:t>czas trwania kształcenia;</w:t>
      </w:r>
    </w:p>
    <w:p w:rsidR="009637B8" w:rsidRPr="008B5B97" w:rsidRDefault="00172496" w:rsidP="00B94C5F">
      <w:pPr>
        <w:numPr>
          <w:ilvl w:val="1"/>
          <w:numId w:val="127"/>
        </w:numPr>
        <w:spacing w:after="160"/>
        <w:ind w:left="426" w:right="5" w:hanging="426"/>
        <w:jc w:val="both"/>
      </w:pPr>
      <w:r w:rsidRPr="008B5B97">
        <w:t>wymiar godzin kształcenia;</w:t>
      </w:r>
    </w:p>
    <w:p w:rsidR="00172496" w:rsidRPr="008B5B97" w:rsidRDefault="009637B8" w:rsidP="00B94C5F">
      <w:pPr>
        <w:numPr>
          <w:ilvl w:val="1"/>
          <w:numId w:val="127"/>
        </w:numPr>
        <w:spacing w:after="160"/>
        <w:ind w:left="426" w:right="5" w:hanging="426"/>
        <w:jc w:val="both"/>
      </w:pPr>
      <w:r w:rsidRPr="008B5B97">
        <w:t xml:space="preserve">planowaną liczbę słuchaczy. </w:t>
      </w:r>
    </w:p>
    <w:p w:rsidR="009637B8" w:rsidRPr="008B5B97" w:rsidRDefault="009637B8" w:rsidP="00B94C5F">
      <w:pPr>
        <w:numPr>
          <w:ilvl w:val="0"/>
          <w:numId w:val="126"/>
        </w:numPr>
        <w:tabs>
          <w:tab w:val="left" w:pos="851"/>
        </w:tabs>
        <w:spacing w:after="160"/>
        <w:ind w:left="0" w:right="5" w:firstLine="426"/>
        <w:jc w:val="both"/>
      </w:pPr>
      <w:r w:rsidRPr="008B5B97">
        <w:t xml:space="preserve">Informacja, o której mowa w ust. 6, dotycząca organizacji kursów w kolejnym roku szkolnym, publikowana jest w terminie do 15 czerwca </w:t>
      </w:r>
      <w:r w:rsidR="004E1282" w:rsidRPr="008B5B97">
        <w:t>poprzedniego roku szkolnego, po </w:t>
      </w:r>
      <w:r w:rsidRPr="008B5B97">
        <w:t xml:space="preserve">ustaleniu z organem prowadzącym planu kształcenia. </w:t>
      </w:r>
    </w:p>
    <w:p w:rsidR="009637B8" w:rsidRPr="008B5B97" w:rsidRDefault="009637B8" w:rsidP="00B94C5F">
      <w:pPr>
        <w:numPr>
          <w:ilvl w:val="0"/>
          <w:numId w:val="126"/>
        </w:numPr>
        <w:tabs>
          <w:tab w:val="left" w:pos="851"/>
        </w:tabs>
        <w:spacing w:after="160"/>
        <w:ind w:left="0" w:right="5" w:firstLine="426"/>
        <w:jc w:val="both"/>
      </w:pPr>
      <w:r w:rsidRPr="008B5B97">
        <w:t xml:space="preserve">Kurs jest uruchamiany w przypadku zgłoszenia </w:t>
      </w:r>
      <w:r w:rsidR="004E1282" w:rsidRPr="008B5B97">
        <w:t>się co najmniej 20 słuchaczy. W </w:t>
      </w:r>
      <w:r w:rsidRPr="008B5B97">
        <w:t xml:space="preserve">wyjątkowych sytuacjach, za zgodą organu prowadzącego, kurs może być uruchomiony, gdy liczba słuchaczy jest mniejsza. </w:t>
      </w:r>
    </w:p>
    <w:p w:rsidR="009637B8" w:rsidRPr="008B5B97" w:rsidRDefault="009637B8" w:rsidP="00B94C5F">
      <w:pPr>
        <w:numPr>
          <w:ilvl w:val="0"/>
          <w:numId w:val="126"/>
        </w:numPr>
        <w:tabs>
          <w:tab w:val="left" w:pos="851"/>
        </w:tabs>
        <w:spacing w:after="160"/>
        <w:ind w:left="0" w:right="5" w:firstLine="426"/>
        <w:jc w:val="both"/>
      </w:pPr>
      <w:r w:rsidRPr="008B5B97">
        <w:t>Kwalifikacyjny kurs zawodowy może być zorganiz</w:t>
      </w:r>
      <w:r w:rsidR="004E1282" w:rsidRPr="008B5B97">
        <w:t>owany w formie stacjonarnej lub </w:t>
      </w:r>
      <w:r w:rsidRPr="008B5B97">
        <w:t xml:space="preserve">zaocznej. </w:t>
      </w:r>
    </w:p>
    <w:p w:rsidR="009637B8" w:rsidRPr="008B5B97" w:rsidRDefault="009637B8" w:rsidP="00B94C5F">
      <w:pPr>
        <w:numPr>
          <w:ilvl w:val="0"/>
          <w:numId w:val="126"/>
        </w:numPr>
        <w:tabs>
          <w:tab w:val="left" w:pos="851"/>
        </w:tabs>
        <w:spacing w:after="160"/>
        <w:ind w:left="0" w:right="5" w:firstLine="426"/>
        <w:jc w:val="both"/>
      </w:pPr>
      <w:r w:rsidRPr="008B5B97">
        <w:t>Kwalifikacyjne kursy zawodowe mogą być organ</w:t>
      </w:r>
      <w:r w:rsidR="004E1282" w:rsidRPr="008B5B97">
        <w:t>izowane w dowolnych terminach w </w:t>
      </w:r>
      <w:r w:rsidRPr="008B5B97">
        <w:t xml:space="preserve">trakcie roku szkolnego. </w:t>
      </w:r>
    </w:p>
    <w:p w:rsidR="009637B8" w:rsidRPr="008B5B97" w:rsidRDefault="009637B8" w:rsidP="00B94C5F">
      <w:pPr>
        <w:numPr>
          <w:ilvl w:val="0"/>
          <w:numId w:val="126"/>
        </w:numPr>
        <w:tabs>
          <w:tab w:val="left" w:pos="851"/>
        </w:tabs>
        <w:spacing w:after="160"/>
        <w:ind w:left="0" w:right="5" w:firstLine="426"/>
        <w:jc w:val="both"/>
      </w:pPr>
      <w:r w:rsidRPr="008B5B97">
        <w:t xml:space="preserve">Liczba godzin kształcenia zawodowego na kursie w formie stacjonarnej nie może być mniejsza niż liczba godzin kształcenia zawodowego, określona w podstawie programowej kształcenia zawodowego dla danej kwalifikacji. </w:t>
      </w:r>
    </w:p>
    <w:p w:rsidR="009637B8" w:rsidRPr="008B5B97" w:rsidRDefault="009637B8" w:rsidP="00B94C5F">
      <w:pPr>
        <w:numPr>
          <w:ilvl w:val="0"/>
          <w:numId w:val="126"/>
        </w:numPr>
        <w:tabs>
          <w:tab w:val="left" w:pos="851"/>
        </w:tabs>
        <w:spacing w:after="160"/>
        <w:ind w:left="0" w:right="5" w:firstLine="426"/>
        <w:jc w:val="both"/>
      </w:pPr>
      <w:r w:rsidRPr="008B5B97">
        <w:t xml:space="preserve">Liczba godzin kształcenia na kursie prowadzonym w formie zaocznej nie może być mniejsza niż 65 % minimalnej liczby godzin określonej w podstawie programowej kształcenia zawodowego dla danej kwalifikacji. </w:t>
      </w:r>
    </w:p>
    <w:p w:rsidR="004A1D79" w:rsidRPr="008B5B97" w:rsidRDefault="009637B8" w:rsidP="00B94C5F">
      <w:pPr>
        <w:numPr>
          <w:ilvl w:val="0"/>
          <w:numId w:val="126"/>
        </w:numPr>
        <w:tabs>
          <w:tab w:val="left" w:pos="851"/>
        </w:tabs>
        <w:spacing w:after="160"/>
        <w:ind w:left="0" w:right="5" w:firstLine="426"/>
        <w:jc w:val="both"/>
      </w:pPr>
      <w:r w:rsidRPr="008B5B97">
        <w:t xml:space="preserve">Organizator kursu dopuszcza prowadzenie zajęć dydaktycznych w wymiarze nie więcej niż 20% ogólnej liczby godzin w formie kształcenia na odległość, z zachowaniem wymogów prawnych, określonych w </w:t>
      </w:r>
      <w:r w:rsidR="004A1D79" w:rsidRPr="008B5B97">
        <w:t>aktualnych przepisach prawa</w:t>
      </w:r>
      <w:r w:rsidRPr="008B5B97">
        <w:t>.</w:t>
      </w:r>
    </w:p>
    <w:p w:rsidR="009637B8" w:rsidRPr="008B5B97" w:rsidRDefault="009637B8" w:rsidP="00B94C5F">
      <w:pPr>
        <w:numPr>
          <w:ilvl w:val="0"/>
          <w:numId w:val="126"/>
        </w:numPr>
        <w:tabs>
          <w:tab w:val="left" w:pos="851"/>
        </w:tabs>
        <w:spacing w:after="160"/>
        <w:ind w:left="0" w:right="5" w:firstLine="426"/>
        <w:jc w:val="both"/>
      </w:pPr>
      <w:r w:rsidRPr="008B5B97">
        <w:t xml:space="preserve"> Możliwość kształcenia na odległość nie dotyczy zajęć laboratoryjnych i zajęć praktycznych. </w:t>
      </w:r>
    </w:p>
    <w:p w:rsidR="009637B8" w:rsidRPr="008B5B97" w:rsidRDefault="009637B8" w:rsidP="00B94C5F">
      <w:pPr>
        <w:numPr>
          <w:ilvl w:val="0"/>
          <w:numId w:val="126"/>
        </w:numPr>
        <w:tabs>
          <w:tab w:val="left" w:pos="851"/>
        </w:tabs>
        <w:spacing w:after="160"/>
        <w:ind w:left="0" w:right="5" w:firstLine="426"/>
        <w:jc w:val="both"/>
      </w:pPr>
      <w:r w:rsidRPr="008B5B97">
        <w:t xml:space="preserve">Zajęcia na kursie zorganizowanym w formie stacjonarnej prowadzone są w systemie dziennym lub w systemie wieczorowym. </w:t>
      </w:r>
    </w:p>
    <w:p w:rsidR="009637B8" w:rsidRPr="008B5B97" w:rsidRDefault="009637B8" w:rsidP="00B94C5F">
      <w:pPr>
        <w:numPr>
          <w:ilvl w:val="0"/>
          <w:numId w:val="126"/>
        </w:numPr>
        <w:tabs>
          <w:tab w:val="left" w:pos="851"/>
        </w:tabs>
        <w:spacing w:after="160"/>
        <w:ind w:left="0" w:right="5" w:firstLine="426"/>
        <w:jc w:val="both"/>
      </w:pPr>
      <w:r w:rsidRPr="008B5B97">
        <w:t xml:space="preserve">Zajęcia na kursie zorganizowanym w systemie zaocznym odbywają się co </w:t>
      </w:r>
      <w:r w:rsidR="00F01AFD" w:rsidRPr="008B5B97">
        <w:t>najmniej przez</w:t>
      </w:r>
      <w:r w:rsidRPr="008B5B97">
        <w:t xml:space="preserve"> dwa dni co dwa tygodnie. Częstotliwość zajęć określa dyrektor Zespołu. </w:t>
      </w:r>
    </w:p>
    <w:p w:rsidR="009637B8" w:rsidRPr="008B5B97" w:rsidRDefault="009637B8" w:rsidP="00B94C5F">
      <w:pPr>
        <w:numPr>
          <w:ilvl w:val="0"/>
          <w:numId w:val="126"/>
        </w:numPr>
        <w:tabs>
          <w:tab w:val="left" w:pos="851"/>
        </w:tabs>
        <w:spacing w:after="160"/>
        <w:ind w:left="0" w:right="5" w:firstLine="426"/>
        <w:jc w:val="both"/>
      </w:pPr>
      <w:r w:rsidRPr="008B5B97">
        <w:t>Zajęcia praktyczne i laboratoryjne ujęte w prog</w:t>
      </w:r>
      <w:r w:rsidR="0060409A" w:rsidRPr="008B5B97">
        <w:t>ramie nauczania realizuje się w </w:t>
      </w:r>
      <w:r w:rsidRPr="008B5B97">
        <w:t>formie stacjonarnej, niezależnie do formy organizacyjn</w:t>
      </w:r>
      <w:r w:rsidR="004A1D79" w:rsidRPr="008B5B97">
        <w:t>ej kursu, zgodnie z obowiązującymi przepisami.</w:t>
      </w:r>
    </w:p>
    <w:p w:rsidR="009637B8" w:rsidRPr="008B5B97" w:rsidRDefault="009637B8" w:rsidP="00B94C5F">
      <w:pPr>
        <w:numPr>
          <w:ilvl w:val="0"/>
          <w:numId w:val="126"/>
        </w:numPr>
        <w:tabs>
          <w:tab w:val="left" w:pos="851"/>
        </w:tabs>
        <w:spacing w:after="160"/>
        <w:ind w:left="0" w:right="5" w:firstLine="426"/>
        <w:jc w:val="both"/>
      </w:pPr>
      <w:r w:rsidRPr="008B5B97">
        <w:t xml:space="preserve">Godzina lekcyjna trwa 45 minut. </w:t>
      </w:r>
    </w:p>
    <w:p w:rsidR="009637B8" w:rsidRPr="008B5B97" w:rsidRDefault="009637B8" w:rsidP="00B94C5F">
      <w:pPr>
        <w:numPr>
          <w:ilvl w:val="0"/>
          <w:numId w:val="126"/>
        </w:numPr>
        <w:tabs>
          <w:tab w:val="left" w:pos="851"/>
        </w:tabs>
        <w:spacing w:after="160"/>
        <w:ind w:left="0" w:right="5" w:firstLine="426"/>
        <w:jc w:val="both"/>
      </w:pPr>
      <w:r w:rsidRPr="008B5B97">
        <w:t xml:space="preserve">Zajęcia praktyczne i laboratoryjne organizowane są w blokach 5-8-godzinnych. </w:t>
      </w:r>
    </w:p>
    <w:p w:rsidR="009637B8" w:rsidRPr="008B5B97" w:rsidRDefault="009637B8" w:rsidP="00B94C5F">
      <w:pPr>
        <w:numPr>
          <w:ilvl w:val="0"/>
          <w:numId w:val="126"/>
        </w:numPr>
        <w:tabs>
          <w:tab w:val="left" w:pos="851"/>
        </w:tabs>
        <w:spacing w:after="160"/>
        <w:ind w:left="0" w:right="5" w:firstLine="426"/>
        <w:jc w:val="both"/>
      </w:pPr>
      <w:r w:rsidRPr="008B5B97">
        <w:lastRenderedPageBreak/>
        <w:t xml:space="preserve">Zajęcia praktyczne odbywają się w pracowniach kształcenia zawodowego znajdujących się w budynkach Zespołu. </w:t>
      </w:r>
    </w:p>
    <w:p w:rsidR="009637B8" w:rsidRPr="008B5B97" w:rsidRDefault="009637B8" w:rsidP="00B94C5F">
      <w:pPr>
        <w:numPr>
          <w:ilvl w:val="0"/>
          <w:numId w:val="126"/>
        </w:numPr>
        <w:tabs>
          <w:tab w:val="left" w:pos="851"/>
        </w:tabs>
        <w:spacing w:after="160"/>
        <w:ind w:left="0" w:right="5" w:firstLine="426"/>
        <w:jc w:val="both"/>
      </w:pPr>
      <w:r w:rsidRPr="008B5B97">
        <w:t>Teoretyczne zajęcia zawodowe odbywają się w</w:t>
      </w:r>
      <w:r w:rsidR="0060409A" w:rsidRPr="008B5B97">
        <w:t xml:space="preserve"> salach dydaktycznych Zespołu. </w:t>
      </w:r>
    </w:p>
    <w:p w:rsidR="009637B8" w:rsidRPr="008B5B97" w:rsidRDefault="009637B8" w:rsidP="00B94C5F">
      <w:pPr>
        <w:numPr>
          <w:ilvl w:val="0"/>
          <w:numId w:val="126"/>
        </w:numPr>
        <w:tabs>
          <w:tab w:val="left" w:pos="851"/>
        </w:tabs>
        <w:spacing w:after="160"/>
        <w:ind w:left="0" w:right="5" w:firstLine="426"/>
        <w:jc w:val="both"/>
      </w:pPr>
      <w:r w:rsidRPr="008B5B97">
        <w:t xml:space="preserve">Harmonogram zajęć oraz plan zajęć opracowuje dyrektor Zespołu na co najmniej miesiąc przed datą rozpoczęcia kursu. Dokumenty te umieszcza się na stronie internetowej Zespołu. </w:t>
      </w:r>
    </w:p>
    <w:p w:rsidR="009637B8" w:rsidRPr="008B5B97" w:rsidRDefault="009637B8" w:rsidP="00B94C5F">
      <w:pPr>
        <w:numPr>
          <w:ilvl w:val="0"/>
          <w:numId w:val="126"/>
        </w:numPr>
        <w:tabs>
          <w:tab w:val="left" w:pos="851"/>
        </w:tabs>
        <w:spacing w:after="160"/>
        <w:ind w:left="0" w:right="5" w:firstLine="426"/>
        <w:jc w:val="both"/>
      </w:pPr>
      <w:r w:rsidRPr="008B5B97">
        <w:t xml:space="preserve">Kształcenie na kwalifikacyjnym kursie zawodowym prowadzone jest na podstawie programu nauczania dopuszczonego do użytku przez dyrektora Zespołu i po zaopiniowaniu przez Radę Pedagogiczną. Program nauczania zawiera: </w:t>
      </w:r>
    </w:p>
    <w:p w:rsidR="009637B8" w:rsidRPr="008B5B97" w:rsidRDefault="004E1282" w:rsidP="00B94C5F">
      <w:pPr>
        <w:numPr>
          <w:ilvl w:val="1"/>
          <w:numId w:val="165"/>
        </w:numPr>
        <w:spacing w:after="160"/>
        <w:ind w:left="426" w:right="5" w:hanging="426"/>
        <w:jc w:val="both"/>
      </w:pPr>
      <w:r w:rsidRPr="008B5B97">
        <w:t>nazwę formy kształcenia;</w:t>
      </w:r>
    </w:p>
    <w:p w:rsidR="009637B8" w:rsidRPr="008B5B97" w:rsidRDefault="009637B8" w:rsidP="00B94C5F">
      <w:pPr>
        <w:numPr>
          <w:ilvl w:val="1"/>
          <w:numId w:val="165"/>
        </w:numPr>
        <w:spacing w:after="160"/>
        <w:ind w:left="426" w:right="5" w:hanging="426"/>
        <w:jc w:val="both"/>
      </w:pPr>
      <w:r w:rsidRPr="008B5B97">
        <w:t>czas trwania, liczbę godzin kształ</w:t>
      </w:r>
      <w:r w:rsidR="004E1282" w:rsidRPr="008B5B97">
        <w:t>cenia i sposób jego organizacji;</w:t>
      </w:r>
    </w:p>
    <w:p w:rsidR="009637B8" w:rsidRPr="008B5B97" w:rsidRDefault="009637B8" w:rsidP="00B94C5F">
      <w:pPr>
        <w:numPr>
          <w:ilvl w:val="1"/>
          <w:numId w:val="165"/>
        </w:numPr>
        <w:spacing w:after="160"/>
        <w:ind w:left="426" w:right="5" w:hanging="426"/>
        <w:jc w:val="both"/>
      </w:pPr>
      <w:r w:rsidRPr="008B5B97">
        <w:t>wymagania wstępne dla uczestników, które uwzględnia</w:t>
      </w:r>
      <w:r w:rsidR="004E1282" w:rsidRPr="008B5B97">
        <w:t>ją szczególne uwarunkowania lub </w:t>
      </w:r>
      <w:r w:rsidRPr="008B5B97">
        <w:t>ograniczenia związane z kształceniem w danym zawodzie, określone</w:t>
      </w:r>
      <w:r w:rsidR="004E1282" w:rsidRPr="008B5B97">
        <w:t xml:space="preserve"> w przepisach w </w:t>
      </w:r>
      <w:r w:rsidRPr="008B5B97">
        <w:t xml:space="preserve">sprawie klasyfikacji </w:t>
      </w:r>
      <w:r w:rsidR="004E1282" w:rsidRPr="008B5B97">
        <w:t>zawodów szkolnictwa zawodowego;</w:t>
      </w:r>
    </w:p>
    <w:p w:rsidR="009637B8" w:rsidRPr="008B5B97" w:rsidRDefault="009637B8" w:rsidP="00B94C5F">
      <w:pPr>
        <w:numPr>
          <w:ilvl w:val="1"/>
          <w:numId w:val="165"/>
        </w:numPr>
        <w:spacing w:after="160"/>
        <w:ind w:left="426" w:right="5" w:hanging="426"/>
        <w:jc w:val="both"/>
      </w:pPr>
      <w:r w:rsidRPr="008B5B97">
        <w:t>cele kształcenia i sposoby ich osiągania, z uwzględnieniem możliwości indywidualizacji pracy słuchaczy, w zależnoś</w:t>
      </w:r>
      <w:r w:rsidR="004E1282" w:rsidRPr="008B5B97">
        <w:t>ci od ich możliwości i potrzeb;</w:t>
      </w:r>
    </w:p>
    <w:p w:rsidR="009637B8" w:rsidRPr="008B5B97" w:rsidRDefault="009637B8" w:rsidP="00B94C5F">
      <w:pPr>
        <w:numPr>
          <w:ilvl w:val="1"/>
          <w:numId w:val="165"/>
        </w:numPr>
        <w:spacing w:after="160"/>
        <w:ind w:left="426" w:right="5" w:hanging="426"/>
        <w:jc w:val="both"/>
      </w:pPr>
      <w:r w:rsidRPr="008B5B97">
        <w:t xml:space="preserve">plan nauczania określający nazwę zajęć </w:t>
      </w:r>
      <w:r w:rsidR="004E1282" w:rsidRPr="008B5B97">
        <w:t>oraz ich wymiar;</w:t>
      </w:r>
    </w:p>
    <w:p w:rsidR="009637B8" w:rsidRPr="008B5B97" w:rsidRDefault="004E1282" w:rsidP="00B94C5F">
      <w:pPr>
        <w:numPr>
          <w:ilvl w:val="1"/>
          <w:numId w:val="165"/>
        </w:numPr>
        <w:spacing w:after="160"/>
        <w:ind w:left="426" w:right="5" w:hanging="426"/>
        <w:jc w:val="both"/>
      </w:pPr>
      <w:r w:rsidRPr="008B5B97">
        <w:t>opis efektów kształcenia;</w:t>
      </w:r>
    </w:p>
    <w:p w:rsidR="004E1282" w:rsidRPr="008B5B97" w:rsidRDefault="009637B8" w:rsidP="00B94C5F">
      <w:pPr>
        <w:numPr>
          <w:ilvl w:val="1"/>
          <w:numId w:val="165"/>
        </w:numPr>
        <w:spacing w:after="160"/>
        <w:ind w:left="426" w:right="5" w:hanging="426"/>
        <w:jc w:val="both"/>
      </w:pPr>
      <w:r w:rsidRPr="008B5B97">
        <w:t>wykaz literatury oraz niezbędnych środ</w:t>
      </w:r>
      <w:r w:rsidR="00372ACB" w:rsidRPr="008B5B97">
        <w:t>ków i materiałów dydaktycznych;</w:t>
      </w:r>
    </w:p>
    <w:p w:rsidR="009637B8" w:rsidRPr="008B5B97" w:rsidRDefault="009637B8" w:rsidP="00B94C5F">
      <w:pPr>
        <w:numPr>
          <w:ilvl w:val="1"/>
          <w:numId w:val="165"/>
        </w:numPr>
        <w:spacing w:after="160"/>
        <w:ind w:left="426" w:right="5" w:hanging="426"/>
        <w:jc w:val="both"/>
      </w:pPr>
      <w:r w:rsidRPr="008B5B97">
        <w:t xml:space="preserve">sposób i formę zaliczenia. </w:t>
      </w:r>
    </w:p>
    <w:p w:rsidR="009637B8" w:rsidRPr="008B5B97" w:rsidRDefault="009637B8" w:rsidP="00B94C5F">
      <w:pPr>
        <w:numPr>
          <w:ilvl w:val="0"/>
          <w:numId w:val="126"/>
        </w:numPr>
        <w:tabs>
          <w:tab w:val="left" w:pos="851"/>
        </w:tabs>
        <w:spacing w:after="160"/>
        <w:ind w:left="0" w:right="5" w:firstLine="426"/>
        <w:jc w:val="both"/>
      </w:pPr>
      <w:r w:rsidRPr="008B5B97">
        <w:t xml:space="preserve">Dyrektor Zespołu wyznacza opiekuna kursu.  </w:t>
      </w:r>
    </w:p>
    <w:p w:rsidR="009637B8" w:rsidRPr="008B5B97" w:rsidRDefault="009637B8" w:rsidP="00B94C5F">
      <w:pPr>
        <w:numPr>
          <w:ilvl w:val="0"/>
          <w:numId w:val="126"/>
        </w:numPr>
        <w:tabs>
          <w:tab w:val="left" w:pos="851"/>
        </w:tabs>
        <w:spacing w:after="160"/>
        <w:ind w:left="0" w:right="5" w:firstLine="426"/>
        <w:jc w:val="both"/>
      </w:pPr>
      <w:r w:rsidRPr="008B5B97">
        <w:t xml:space="preserve">Dyrektor Zespołu informuje Okręgową Komisję Egzaminacyjną o rozpoczęciu kształcenia na kwalifikacyjnym kursie zawodowym w terminie 14 dni od daty rozpoczęcia tego kształcenia. Informacja zawiera: </w:t>
      </w:r>
    </w:p>
    <w:p w:rsidR="009637B8" w:rsidRPr="008B5B97" w:rsidRDefault="009637B8" w:rsidP="00B94C5F">
      <w:pPr>
        <w:numPr>
          <w:ilvl w:val="1"/>
          <w:numId w:val="166"/>
        </w:numPr>
        <w:spacing w:after="160"/>
        <w:ind w:left="426" w:right="5" w:hanging="426"/>
        <w:jc w:val="both"/>
      </w:pPr>
      <w:r w:rsidRPr="008B5B97">
        <w:t>oznaczenie podmiotu prowadząceg</w:t>
      </w:r>
      <w:r w:rsidR="00372ACB" w:rsidRPr="008B5B97">
        <w:t>o kwalifikacyjny kurs zawodowy;</w:t>
      </w:r>
    </w:p>
    <w:p w:rsidR="009637B8" w:rsidRPr="008B5B97" w:rsidRDefault="009637B8" w:rsidP="00B94C5F">
      <w:pPr>
        <w:numPr>
          <w:ilvl w:val="1"/>
          <w:numId w:val="166"/>
        </w:numPr>
        <w:spacing w:after="160"/>
        <w:ind w:left="426" w:right="5" w:hanging="426"/>
        <w:jc w:val="both"/>
      </w:pPr>
      <w:r w:rsidRPr="008B5B97">
        <w:t>nazwę i symbol cyfrowy zawodu zgodnie z klasyfikacją zawodów szkolnictwa zawodowego oraz nazwę i oznaczenie kwalifikacji, zgodnie z podstawą programową kształcenia w zawodach, w zakresie któr</w:t>
      </w:r>
      <w:r w:rsidR="00372ACB" w:rsidRPr="008B5B97">
        <w:t>ej jest prowadzone kształcenie;</w:t>
      </w:r>
    </w:p>
    <w:p w:rsidR="009637B8" w:rsidRPr="008B5B97" w:rsidRDefault="009637B8" w:rsidP="00B94C5F">
      <w:pPr>
        <w:numPr>
          <w:ilvl w:val="1"/>
          <w:numId w:val="166"/>
        </w:numPr>
        <w:spacing w:after="160"/>
        <w:ind w:left="426" w:right="5" w:hanging="426"/>
        <w:jc w:val="both"/>
      </w:pPr>
      <w:r w:rsidRPr="008B5B97">
        <w:t>termin rozpoczęcia i zakończenia kw</w:t>
      </w:r>
      <w:r w:rsidR="00372ACB" w:rsidRPr="008B5B97">
        <w:t>alifikacyjnego kursu zawodowego;</w:t>
      </w:r>
    </w:p>
    <w:p w:rsidR="009637B8" w:rsidRPr="008B5B97" w:rsidRDefault="009637B8" w:rsidP="00B94C5F">
      <w:pPr>
        <w:numPr>
          <w:ilvl w:val="1"/>
          <w:numId w:val="166"/>
        </w:numPr>
        <w:spacing w:after="160"/>
        <w:ind w:left="426" w:right="5" w:hanging="426"/>
        <w:jc w:val="both"/>
      </w:pPr>
      <w:r w:rsidRPr="008B5B97">
        <w:t xml:space="preserve">wykaz słuchaczy kwalifikacyjnego kursu zawodowego, zawierający imię i nazwisko, datę i miejsce urodzenia oraz numer PESEL słuchacza, a w przypadku słuchacza, który nie posiada numeru PESEL – numer dokumentu potwierdzającego jego tożsamość. </w:t>
      </w:r>
    </w:p>
    <w:p w:rsidR="009637B8" w:rsidRPr="008B5B97" w:rsidRDefault="009637B8" w:rsidP="00B94C5F">
      <w:pPr>
        <w:numPr>
          <w:ilvl w:val="0"/>
          <w:numId w:val="126"/>
        </w:numPr>
        <w:tabs>
          <w:tab w:val="left" w:pos="851"/>
        </w:tabs>
        <w:spacing w:after="160"/>
        <w:ind w:left="0" w:right="5" w:firstLine="426"/>
        <w:jc w:val="both"/>
      </w:pPr>
      <w:r w:rsidRPr="008B5B97">
        <w:t xml:space="preserve">Osoba podejmująca kształcenie na kwalifikacyjnym kursie zawodowym posiadająca: </w:t>
      </w:r>
    </w:p>
    <w:p w:rsidR="009637B8" w:rsidRPr="008B5B97" w:rsidRDefault="009637B8" w:rsidP="00B94C5F">
      <w:pPr>
        <w:numPr>
          <w:ilvl w:val="1"/>
          <w:numId w:val="128"/>
        </w:numPr>
        <w:spacing w:after="160"/>
        <w:ind w:left="426" w:right="5" w:hanging="426"/>
        <w:jc w:val="both"/>
      </w:pPr>
      <w:r w:rsidRPr="008B5B97">
        <w:t>dyplom potwierdzający kwalifi</w:t>
      </w:r>
      <w:r w:rsidR="00172496" w:rsidRPr="008B5B97">
        <w:t>kacje zawodowe lub równorzędny;</w:t>
      </w:r>
    </w:p>
    <w:p w:rsidR="009637B8" w:rsidRPr="008B5B97" w:rsidRDefault="009637B8" w:rsidP="00B94C5F">
      <w:pPr>
        <w:numPr>
          <w:ilvl w:val="1"/>
          <w:numId w:val="128"/>
        </w:numPr>
        <w:spacing w:after="160"/>
        <w:ind w:left="426" w:right="5" w:hanging="426"/>
        <w:jc w:val="both"/>
      </w:pPr>
      <w:r w:rsidRPr="008B5B97">
        <w:t>świadectwo uzyskania tytułu zawodowego, dyplom uzyskania tytuł</w:t>
      </w:r>
      <w:r w:rsidR="00172496" w:rsidRPr="008B5B97">
        <w:t>u mistrza lub inny równorzędny;</w:t>
      </w:r>
    </w:p>
    <w:p w:rsidR="009637B8" w:rsidRPr="008B5B97" w:rsidRDefault="009637B8" w:rsidP="00B94C5F">
      <w:pPr>
        <w:numPr>
          <w:ilvl w:val="1"/>
          <w:numId w:val="128"/>
        </w:numPr>
        <w:spacing w:after="160"/>
        <w:ind w:left="426" w:right="5" w:hanging="426"/>
        <w:jc w:val="both"/>
      </w:pPr>
      <w:r w:rsidRPr="008B5B97">
        <w:t>świadectwo cze</w:t>
      </w:r>
      <w:r w:rsidR="00172496" w:rsidRPr="008B5B97">
        <w:t>ladnicze lub dylom mistrzowski;</w:t>
      </w:r>
    </w:p>
    <w:p w:rsidR="009637B8" w:rsidRPr="008B5B97" w:rsidRDefault="009637B8" w:rsidP="00B94C5F">
      <w:pPr>
        <w:numPr>
          <w:ilvl w:val="1"/>
          <w:numId w:val="128"/>
        </w:numPr>
        <w:spacing w:after="160"/>
        <w:ind w:left="426" w:right="5" w:hanging="426"/>
        <w:jc w:val="both"/>
      </w:pPr>
      <w:r w:rsidRPr="008B5B97">
        <w:t>świadectwo ukończenia szkoły pr</w:t>
      </w:r>
      <w:r w:rsidR="00172496" w:rsidRPr="008B5B97">
        <w:t>owadzącej kształcenie zawodowe;</w:t>
      </w:r>
    </w:p>
    <w:p w:rsidR="009637B8" w:rsidRPr="008B5B97" w:rsidRDefault="009637B8" w:rsidP="00B94C5F">
      <w:pPr>
        <w:numPr>
          <w:ilvl w:val="1"/>
          <w:numId w:val="128"/>
        </w:numPr>
        <w:spacing w:after="160"/>
        <w:ind w:left="426" w:right="5" w:hanging="426"/>
        <w:jc w:val="both"/>
      </w:pPr>
      <w:r w:rsidRPr="008B5B97">
        <w:t>świadectwo u</w:t>
      </w:r>
      <w:r w:rsidR="00172496" w:rsidRPr="008B5B97">
        <w:t>kończenia liceum profilowanego;</w:t>
      </w:r>
    </w:p>
    <w:p w:rsidR="009637B8" w:rsidRPr="008B5B97" w:rsidRDefault="009637B8" w:rsidP="00B94C5F">
      <w:pPr>
        <w:numPr>
          <w:ilvl w:val="1"/>
          <w:numId w:val="128"/>
        </w:numPr>
        <w:spacing w:after="160"/>
        <w:ind w:left="426" w:right="5" w:hanging="426"/>
        <w:jc w:val="both"/>
      </w:pPr>
      <w:r w:rsidRPr="008B5B97">
        <w:lastRenderedPageBreak/>
        <w:t>świadectwo potwierdzające kwalifikację w zawodzie</w:t>
      </w:r>
      <w:r w:rsidR="00172496" w:rsidRPr="008B5B97">
        <w:t>;</w:t>
      </w:r>
    </w:p>
    <w:p w:rsidR="009637B8" w:rsidRPr="008B5B97" w:rsidRDefault="009637B8" w:rsidP="00B94C5F">
      <w:pPr>
        <w:numPr>
          <w:ilvl w:val="1"/>
          <w:numId w:val="128"/>
        </w:numPr>
        <w:spacing w:after="160"/>
        <w:ind w:left="426" w:right="5" w:hanging="426"/>
        <w:jc w:val="both"/>
      </w:pPr>
      <w:r w:rsidRPr="008B5B97">
        <w:t xml:space="preserve">zaświadczenie o ukończeniu kwalifikacyjnego kursu zawodowego </w:t>
      </w:r>
    </w:p>
    <w:p w:rsidR="009637B8" w:rsidRPr="008B5B97" w:rsidRDefault="009637B8" w:rsidP="004E1282">
      <w:pPr>
        <w:spacing w:after="160"/>
        <w:ind w:left="29" w:right="5"/>
        <w:jc w:val="both"/>
      </w:pPr>
      <w:r w:rsidRPr="008B5B97">
        <w:t xml:space="preserve">jest zwalniania, na swój wniosek złożony do dyrektora Zespołu, w której jest zorganizowany kurs, z zajęć dotyczących odpowiednio treści kształcenia lub efektów kształcenia zrealizowanych w dotychczasowym procesie kształcenia, o ile sposób organizacji kształcenia na kwalifikacyjnym kursie zawodowym umożliwia takie zwolnienie. </w:t>
      </w:r>
    </w:p>
    <w:p w:rsidR="009637B8" w:rsidRPr="008B5B97" w:rsidRDefault="009637B8" w:rsidP="00B94C5F">
      <w:pPr>
        <w:numPr>
          <w:ilvl w:val="0"/>
          <w:numId w:val="126"/>
        </w:numPr>
        <w:tabs>
          <w:tab w:val="left" w:pos="851"/>
        </w:tabs>
        <w:spacing w:after="160"/>
        <w:ind w:left="0" w:right="5" w:firstLine="426"/>
        <w:jc w:val="both"/>
      </w:pPr>
      <w:r w:rsidRPr="008B5B97">
        <w:t>Osoba podejmująca kształcenie na kwal</w:t>
      </w:r>
      <w:r w:rsidR="0060409A" w:rsidRPr="008B5B97">
        <w:t>ifikacyjnym kursie zawodowym, a </w:t>
      </w:r>
      <w:r w:rsidRPr="008B5B97">
        <w:t>posiadająca zaświadczenie o ukończeniu kursu umiejętności</w:t>
      </w:r>
      <w:r w:rsidR="00E90137">
        <w:t xml:space="preserve"> zawodowych, jest zwalniana, na </w:t>
      </w:r>
      <w:r w:rsidRPr="008B5B97">
        <w:t xml:space="preserve">swój wniosek, z zajęć dotyczących efektów kształcenia zrealizowanych na tym kursie umiejętności zawodowych. </w:t>
      </w:r>
    </w:p>
    <w:p w:rsidR="009637B8" w:rsidRPr="008B5B97" w:rsidRDefault="009637B8" w:rsidP="00B94C5F">
      <w:pPr>
        <w:numPr>
          <w:ilvl w:val="0"/>
          <w:numId w:val="126"/>
        </w:numPr>
        <w:tabs>
          <w:tab w:val="left" w:pos="851"/>
        </w:tabs>
        <w:spacing w:after="160"/>
        <w:ind w:left="0" w:right="5" w:firstLine="426"/>
        <w:jc w:val="both"/>
      </w:pPr>
      <w:r w:rsidRPr="008B5B97">
        <w:t xml:space="preserve">Podanie o zwolnienie, o którym mowa w ust. 25 i 26 składa się w sekretariacie Zespołu przed rozpoczęciem zajęć dydaktycznych. </w:t>
      </w:r>
    </w:p>
    <w:p w:rsidR="008566E5" w:rsidRPr="008B5B97" w:rsidRDefault="008566E5" w:rsidP="00B94C5F">
      <w:pPr>
        <w:numPr>
          <w:ilvl w:val="0"/>
          <w:numId w:val="126"/>
        </w:numPr>
        <w:tabs>
          <w:tab w:val="left" w:pos="851"/>
        </w:tabs>
        <w:spacing w:after="160"/>
        <w:ind w:left="0" w:right="5" w:firstLine="426"/>
        <w:jc w:val="both"/>
      </w:pPr>
      <w:r w:rsidRPr="008B5B97">
        <w:t xml:space="preserve">Warunki zaliczenia kursu przez słuchacza reguluje Regulamin kwalifikacyjnego kursu zawodowego w </w:t>
      </w:r>
      <w:r w:rsidR="004D7AE9" w:rsidRPr="008B5B97">
        <w:t>Centrum Kształcenia Zawodowego</w:t>
      </w:r>
      <w:r w:rsidR="003A7B98" w:rsidRPr="008B5B97">
        <w:t xml:space="preserve"> wchodzącego w </w:t>
      </w:r>
      <w:r w:rsidRPr="008B5B97">
        <w:t>skład Zespołu Szkół Zawodowych w Rawiczu.</w:t>
      </w:r>
    </w:p>
    <w:p w:rsidR="00372ACB" w:rsidRPr="008B5B97" w:rsidRDefault="00372ACB" w:rsidP="00372ACB">
      <w:pPr>
        <w:tabs>
          <w:tab w:val="left" w:pos="851"/>
        </w:tabs>
        <w:spacing w:after="160"/>
        <w:ind w:left="426" w:right="5"/>
        <w:jc w:val="both"/>
      </w:pPr>
    </w:p>
    <w:p w:rsidR="00172496" w:rsidRPr="008B5B97" w:rsidRDefault="003E3346" w:rsidP="00FC7215">
      <w:pPr>
        <w:pStyle w:val="Nagwek2"/>
        <w:ind w:left="0"/>
        <w:jc w:val="center"/>
        <w:rPr>
          <w:b/>
        </w:rPr>
      </w:pPr>
      <w:bookmarkStart w:id="222" w:name="_Toc499567470"/>
      <w:bookmarkStart w:id="223" w:name="_Toc143713351"/>
      <w:r w:rsidRPr="008B5B97">
        <w:rPr>
          <w:b/>
        </w:rPr>
        <w:t>Rozdział 4</w:t>
      </w:r>
      <w:bookmarkStart w:id="224" w:name="_Toc499567471"/>
      <w:bookmarkEnd w:id="222"/>
      <w:r w:rsidR="00FC4DD3" w:rsidRPr="008B5B97">
        <w:rPr>
          <w:b/>
        </w:rPr>
        <w:br/>
      </w:r>
      <w:r w:rsidR="00172496" w:rsidRPr="008B5B97">
        <w:rPr>
          <w:b/>
        </w:rPr>
        <w:t>O</w:t>
      </w:r>
      <w:r w:rsidR="009637B8" w:rsidRPr="008B5B97">
        <w:rPr>
          <w:b/>
        </w:rPr>
        <w:t>rganizacja kursów umiejętności zawodowych</w:t>
      </w:r>
      <w:bookmarkEnd w:id="223"/>
      <w:bookmarkEnd w:id="224"/>
    </w:p>
    <w:p w:rsidR="00FC7215" w:rsidRPr="008B5B97" w:rsidRDefault="00FC7215" w:rsidP="00FC7215"/>
    <w:p w:rsidR="009637B8" w:rsidRPr="008B5B97" w:rsidRDefault="00172496" w:rsidP="00B94C5F">
      <w:pPr>
        <w:pStyle w:val="Akapitzlist"/>
        <w:numPr>
          <w:ilvl w:val="0"/>
          <w:numId w:val="271"/>
        </w:numPr>
        <w:spacing w:after="160"/>
        <w:ind w:firstLine="426"/>
        <w:jc w:val="both"/>
      </w:pPr>
      <w:r w:rsidRPr="008B5B97">
        <w:rPr>
          <w:b/>
        </w:rPr>
        <w:t>1.</w:t>
      </w:r>
      <w:r w:rsidR="009637B8" w:rsidRPr="008B5B97">
        <w:t xml:space="preserve">Kurs umiejętności zawodowych jest prowadzony według programu nauczania uwzględniającego podstawę programową kształcenia w zawodach, w zakresie: </w:t>
      </w:r>
    </w:p>
    <w:p w:rsidR="009637B8" w:rsidRPr="008B5B97" w:rsidRDefault="009637B8" w:rsidP="00B94C5F">
      <w:pPr>
        <w:numPr>
          <w:ilvl w:val="2"/>
          <w:numId w:val="53"/>
        </w:numPr>
        <w:spacing w:after="160"/>
        <w:ind w:left="426" w:right="5" w:hanging="427"/>
        <w:jc w:val="both"/>
      </w:pPr>
      <w:r w:rsidRPr="008B5B97">
        <w:t xml:space="preserve">jednej z części efektów kształcenia wyodrębnionych w ramach danej kwalifikacji, albo </w:t>
      </w:r>
    </w:p>
    <w:p w:rsidR="009637B8" w:rsidRPr="008B5B97" w:rsidRDefault="009637B8" w:rsidP="00B94C5F">
      <w:pPr>
        <w:numPr>
          <w:ilvl w:val="2"/>
          <w:numId w:val="53"/>
        </w:numPr>
        <w:spacing w:after="160"/>
        <w:ind w:left="426" w:right="5" w:hanging="427"/>
        <w:jc w:val="both"/>
      </w:pPr>
      <w:r w:rsidRPr="008B5B97">
        <w:t>efektów kształcenia wspólnych dla wszystkich zawod</w:t>
      </w:r>
      <w:r w:rsidR="00372ACB" w:rsidRPr="008B5B97">
        <w:t>ów oraz wspólnych dla zawodów w </w:t>
      </w:r>
      <w:r w:rsidRPr="008B5B97">
        <w:t xml:space="preserve">ramach obszaru kształcenia stanowiących podbudowę </w:t>
      </w:r>
      <w:r w:rsidR="00372ACB" w:rsidRPr="008B5B97">
        <w:t>do kształcenia w zawodzie lub </w:t>
      </w:r>
      <w:r w:rsidRPr="008B5B97">
        <w:t>grupie zawodów, albo efektów kształcenia wsp</w:t>
      </w:r>
      <w:r w:rsidR="003A7B98" w:rsidRPr="008B5B97">
        <w:t>ólnych dla wszystkich zawodów w </w:t>
      </w:r>
      <w:r w:rsidRPr="008B5B97">
        <w:t xml:space="preserve">zakresie organizacji pracy małych zespołów. </w:t>
      </w:r>
    </w:p>
    <w:p w:rsidR="009637B8" w:rsidRPr="008B5B97" w:rsidRDefault="009637B8" w:rsidP="00B94C5F">
      <w:pPr>
        <w:pStyle w:val="Akapitzlist"/>
        <w:numPr>
          <w:ilvl w:val="0"/>
          <w:numId w:val="129"/>
        </w:numPr>
        <w:spacing w:after="160"/>
        <w:ind w:left="0" w:right="5" w:firstLine="426"/>
        <w:jc w:val="both"/>
      </w:pPr>
      <w:r w:rsidRPr="008B5B97">
        <w:t xml:space="preserve">Minimalna liczba godzin kształcenia na kursie umiejętności zawodowych wynosi: </w:t>
      </w:r>
    </w:p>
    <w:p w:rsidR="009637B8" w:rsidRPr="008B5B97" w:rsidRDefault="009637B8" w:rsidP="00B94C5F">
      <w:pPr>
        <w:numPr>
          <w:ilvl w:val="1"/>
          <w:numId w:val="130"/>
        </w:numPr>
        <w:spacing w:after="160"/>
        <w:ind w:left="426" w:right="5" w:hanging="426"/>
        <w:jc w:val="both"/>
      </w:pPr>
      <w:r w:rsidRPr="008B5B97">
        <w:t>w przypadku kształcenia w zakresie, o którym mowa w ust. 1 pkt 1 – jest równa ilorazowi liczby godzin kształcenia przewi</w:t>
      </w:r>
      <w:r w:rsidR="00DB1847" w:rsidRPr="008B5B97">
        <w:t xml:space="preserve">dzianych dla danej kwalifikacji </w:t>
      </w:r>
      <w:r w:rsidRPr="008B5B97">
        <w:t xml:space="preserve">w podstawie programowej kształcenia w zawodach i liczby części efektów kształcenia wyodrębnionych w ramach tej kwalifikacji; </w:t>
      </w:r>
    </w:p>
    <w:p w:rsidR="009637B8" w:rsidRPr="008B5B97" w:rsidRDefault="009637B8" w:rsidP="00B94C5F">
      <w:pPr>
        <w:numPr>
          <w:ilvl w:val="1"/>
          <w:numId w:val="130"/>
        </w:numPr>
        <w:spacing w:after="160"/>
        <w:ind w:left="426" w:right="5" w:hanging="426"/>
        <w:jc w:val="both"/>
      </w:pPr>
      <w:r w:rsidRPr="008B5B97">
        <w:t>w przypadku kształcenia w zakresie, o którym mowa w ust. 1 pkt 2 – jest równa minimalnej liczbie godzin kształcenia w zakresie efektów k</w:t>
      </w:r>
      <w:r w:rsidR="003A7B98" w:rsidRPr="008B5B97">
        <w:t>ształcenia wspólnych dla </w:t>
      </w:r>
      <w:r w:rsidRPr="008B5B97">
        <w:t>wszystkich zawodów oraz wspólnych dla zawodów w ramach danego obszaru kształcenia stanowiących podbudowę do kształcenia w zawodzie lub grupie zawodów</w:t>
      </w:r>
      <w:r w:rsidR="00E90137">
        <w:t>, określonej w </w:t>
      </w:r>
      <w:r w:rsidRPr="008B5B97">
        <w:t xml:space="preserve">podstawie programowej kształcenia w zawodach dla danego zawodu; </w:t>
      </w:r>
    </w:p>
    <w:p w:rsidR="009637B8" w:rsidRPr="008B5B97" w:rsidRDefault="009637B8" w:rsidP="00B94C5F">
      <w:pPr>
        <w:numPr>
          <w:ilvl w:val="1"/>
          <w:numId w:val="130"/>
        </w:numPr>
        <w:spacing w:after="160"/>
        <w:ind w:left="426" w:right="5" w:hanging="426"/>
        <w:jc w:val="both"/>
      </w:pPr>
      <w:r w:rsidRPr="008B5B97">
        <w:t xml:space="preserve">w przypadku kształcenia w zakresie, o którym mowa w ust. 1 pkt 3 – wynosi 30 godzin.  </w:t>
      </w:r>
    </w:p>
    <w:p w:rsidR="009637B8" w:rsidRPr="008B5B97" w:rsidRDefault="009637B8" w:rsidP="00B94C5F">
      <w:pPr>
        <w:pStyle w:val="Akapitzlist"/>
        <w:numPr>
          <w:ilvl w:val="0"/>
          <w:numId w:val="129"/>
        </w:numPr>
        <w:spacing w:after="160"/>
        <w:ind w:left="0" w:right="5" w:firstLine="426"/>
        <w:jc w:val="both"/>
      </w:pPr>
      <w:r w:rsidRPr="008B5B97">
        <w:t>Kurs umiejętności zawodowych kończy się zali</w:t>
      </w:r>
      <w:r w:rsidR="001B40F1" w:rsidRPr="008B5B97">
        <w:t>czeniem na zasadach opisanych w § 104</w:t>
      </w:r>
      <w:r w:rsidRPr="008B5B97">
        <w:t xml:space="preserve"> (Kwalifikacyjne kursy zawodowe) w formie ustalonej przez dyrektora.  </w:t>
      </w:r>
    </w:p>
    <w:p w:rsidR="00172496" w:rsidRPr="008B5B97" w:rsidRDefault="009637B8" w:rsidP="00B94C5F">
      <w:pPr>
        <w:numPr>
          <w:ilvl w:val="0"/>
          <w:numId w:val="129"/>
        </w:numPr>
        <w:spacing w:after="160"/>
        <w:ind w:left="0" w:right="5" w:firstLine="426"/>
        <w:jc w:val="both"/>
      </w:pPr>
      <w:r w:rsidRPr="008B5B97">
        <w:t>Osoba, która uzyskała zaliczenie, otrzymuje zaświadczenie o ukończeniu kursu umiejętności zawo</w:t>
      </w:r>
      <w:r w:rsidR="003A7B98" w:rsidRPr="008B5B97">
        <w:t>dowych według wzoru określonego przepisach.</w:t>
      </w:r>
    </w:p>
    <w:p w:rsidR="003E3346" w:rsidRPr="008B5B97" w:rsidRDefault="003E3346" w:rsidP="003E3346">
      <w:pPr>
        <w:spacing w:after="160"/>
        <w:ind w:left="426" w:right="5"/>
        <w:jc w:val="both"/>
      </w:pPr>
    </w:p>
    <w:p w:rsidR="000F0974" w:rsidRPr="008B5B97" w:rsidRDefault="000F0974" w:rsidP="003E3346">
      <w:pPr>
        <w:spacing w:after="160"/>
        <w:ind w:left="426" w:right="5"/>
        <w:jc w:val="both"/>
      </w:pPr>
    </w:p>
    <w:p w:rsidR="009637B8" w:rsidRPr="008B5B97" w:rsidRDefault="003E3346" w:rsidP="00FC7215">
      <w:pPr>
        <w:pStyle w:val="Nagwek2"/>
        <w:ind w:left="0"/>
        <w:jc w:val="center"/>
        <w:rPr>
          <w:b/>
        </w:rPr>
      </w:pPr>
      <w:bookmarkStart w:id="225" w:name="_Toc499567472"/>
      <w:bookmarkStart w:id="226" w:name="_Toc143713352"/>
      <w:r w:rsidRPr="008B5B97">
        <w:rPr>
          <w:b/>
        </w:rPr>
        <w:t>Rozdział 5</w:t>
      </w:r>
      <w:bookmarkStart w:id="227" w:name="_Toc499567473"/>
      <w:bookmarkEnd w:id="225"/>
      <w:r w:rsidR="00FC4DD3" w:rsidRPr="008B5B97">
        <w:rPr>
          <w:b/>
        </w:rPr>
        <w:br/>
      </w:r>
      <w:r w:rsidR="009637B8" w:rsidRPr="008B5B97">
        <w:rPr>
          <w:b/>
        </w:rPr>
        <w:t>Organizacja kursów kompetencji ogólnych</w:t>
      </w:r>
      <w:bookmarkEnd w:id="226"/>
      <w:bookmarkEnd w:id="227"/>
    </w:p>
    <w:p w:rsidR="00FC7215" w:rsidRPr="008B5B97" w:rsidRDefault="00FC7215" w:rsidP="00FC7215"/>
    <w:p w:rsidR="009637B8" w:rsidRPr="008B5B97" w:rsidRDefault="00172496" w:rsidP="00B94C5F">
      <w:pPr>
        <w:pStyle w:val="Akapitzlist"/>
        <w:numPr>
          <w:ilvl w:val="0"/>
          <w:numId w:val="271"/>
        </w:numPr>
        <w:spacing w:after="160"/>
        <w:ind w:firstLine="426"/>
        <w:jc w:val="both"/>
      </w:pPr>
      <w:r w:rsidRPr="008B5B97">
        <w:rPr>
          <w:b/>
        </w:rPr>
        <w:t>1.</w:t>
      </w:r>
      <w:r w:rsidR="009637B8" w:rsidRPr="008B5B97">
        <w:t xml:space="preserve">Kurs kompetencji ogólnych jest prowadzony według programu nauczania uwzględniającego dowolnie wybraną część podstawy programowej kształcenia ogólnego. </w:t>
      </w:r>
    </w:p>
    <w:p w:rsidR="009637B8" w:rsidRPr="008B5B97" w:rsidRDefault="009637B8" w:rsidP="00B94C5F">
      <w:pPr>
        <w:pStyle w:val="Akapitzlist"/>
        <w:numPr>
          <w:ilvl w:val="0"/>
          <w:numId w:val="131"/>
        </w:numPr>
        <w:spacing w:after="160"/>
        <w:ind w:left="0" w:right="5" w:firstLine="426"/>
        <w:jc w:val="both"/>
      </w:pPr>
      <w:r w:rsidRPr="008B5B97">
        <w:t xml:space="preserve">Minimalny wymiar kształcenia na kursie kompetencji ogólnych wynosi 30 godzin.  </w:t>
      </w:r>
    </w:p>
    <w:p w:rsidR="009637B8" w:rsidRPr="008B5B97" w:rsidRDefault="009637B8" w:rsidP="00B94C5F">
      <w:pPr>
        <w:pStyle w:val="Akapitzlist"/>
        <w:numPr>
          <w:ilvl w:val="0"/>
          <w:numId w:val="131"/>
        </w:numPr>
        <w:spacing w:after="160"/>
        <w:ind w:left="0" w:right="5" w:firstLine="426"/>
        <w:jc w:val="both"/>
      </w:pPr>
      <w:r w:rsidRPr="008B5B97">
        <w:t>Kurs kompetencji ogólnych kończy się zal</w:t>
      </w:r>
      <w:r w:rsidR="003A7B98" w:rsidRPr="008B5B97">
        <w:t>iczeniem w formie ustalonej dla </w:t>
      </w:r>
      <w:r w:rsidRPr="008B5B97">
        <w:t xml:space="preserve">kwalifikacyjnego kursu zawodowego. </w:t>
      </w:r>
    </w:p>
    <w:p w:rsidR="009637B8" w:rsidRPr="008B5B97" w:rsidRDefault="009637B8" w:rsidP="00B94C5F">
      <w:pPr>
        <w:pStyle w:val="Akapitzlist"/>
        <w:numPr>
          <w:ilvl w:val="0"/>
          <w:numId w:val="131"/>
        </w:numPr>
        <w:spacing w:after="160"/>
        <w:ind w:left="0" w:right="5" w:firstLine="426"/>
        <w:jc w:val="both"/>
      </w:pPr>
      <w:r w:rsidRPr="008B5B97">
        <w:t>Osoba, która uzyskała zaliczenie, otrzymuje zaświadczenie o ukończeniu kursu kompetencji ogólnych</w:t>
      </w:r>
      <w:r w:rsidR="005277F3" w:rsidRPr="008B5B97">
        <w:t xml:space="preserve"> według wzoru określonego w aktualnych przepisach.</w:t>
      </w:r>
    </w:p>
    <w:p w:rsidR="00B96CC2" w:rsidRPr="008B5B97" w:rsidRDefault="00B96CC2" w:rsidP="009637B8">
      <w:pPr>
        <w:spacing w:after="160"/>
        <w:ind w:left="425"/>
        <w:rPr>
          <w:b/>
        </w:rPr>
      </w:pPr>
    </w:p>
    <w:p w:rsidR="000F0974" w:rsidRPr="008B5B97" w:rsidRDefault="000F0974" w:rsidP="009637B8">
      <w:pPr>
        <w:spacing w:after="160"/>
        <w:ind w:left="425"/>
        <w:rPr>
          <w:b/>
        </w:rPr>
        <w:sectPr w:rsidR="000F0974" w:rsidRPr="008B5B97" w:rsidSect="005E1427">
          <w:pgSz w:w="11906" w:h="16838"/>
          <w:pgMar w:top="1134" w:right="1418" w:bottom="1134" w:left="1418" w:header="709" w:footer="414" w:gutter="0"/>
          <w:cols w:space="708"/>
          <w:docGrid w:linePitch="360"/>
        </w:sectPr>
      </w:pPr>
    </w:p>
    <w:p w:rsidR="003A7B98" w:rsidRPr="008B5B97" w:rsidRDefault="00B96CC2" w:rsidP="00FC7215">
      <w:pPr>
        <w:pStyle w:val="Nagwek1"/>
        <w:spacing w:before="0"/>
        <w:jc w:val="center"/>
        <w:rPr>
          <w:rFonts w:ascii="Times New Roman" w:hAnsi="Times New Roman" w:cs="Times New Roman"/>
          <w:color w:val="auto"/>
          <w:sz w:val="24"/>
        </w:rPr>
      </w:pPr>
      <w:bookmarkStart w:id="228" w:name="_Toc499567474"/>
      <w:bookmarkStart w:id="229" w:name="_Toc143713353"/>
      <w:r w:rsidRPr="008B5B97">
        <w:rPr>
          <w:rFonts w:ascii="Times New Roman" w:hAnsi="Times New Roman" w:cs="Times New Roman"/>
          <w:color w:val="auto"/>
          <w:sz w:val="24"/>
        </w:rPr>
        <w:lastRenderedPageBreak/>
        <w:t>D</w:t>
      </w:r>
      <w:r w:rsidR="003E3346" w:rsidRPr="008B5B97">
        <w:rPr>
          <w:rFonts w:ascii="Times New Roman" w:hAnsi="Times New Roman" w:cs="Times New Roman"/>
          <w:color w:val="auto"/>
          <w:sz w:val="24"/>
        </w:rPr>
        <w:t>ZIAŁ X</w:t>
      </w:r>
      <w:bookmarkStart w:id="230" w:name="_Toc499567475"/>
      <w:bookmarkEnd w:id="228"/>
      <w:r w:rsidR="00FC4DD3" w:rsidRPr="008B5B97">
        <w:rPr>
          <w:rFonts w:ascii="Times New Roman" w:hAnsi="Times New Roman" w:cs="Times New Roman"/>
          <w:color w:val="auto"/>
          <w:sz w:val="24"/>
        </w:rPr>
        <w:br/>
      </w:r>
      <w:r w:rsidR="003E3346" w:rsidRPr="008B5B97">
        <w:rPr>
          <w:rFonts w:ascii="Times New Roman" w:hAnsi="Times New Roman" w:cs="Times New Roman"/>
          <w:color w:val="auto"/>
          <w:sz w:val="24"/>
        </w:rPr>
        <w:t xml:space="preserve">Organizacja </w:t>
      </w:r>
      <w:bookmarkEnd w:id="230"/>
      <w:r w:rsidR="005048CD" w:rsidRPr="008B5B97">
        <w:rPr>
          <w:rFonts w:ascii="Times New Roman" w:hAnsi="Times New Roman" w:cs="Times New Roman"/>
          <w:color w:val="auto"/>
          <w:sz w:val="24"/>
        </w:rPr>
        <w:t>Zespołu</w:t>
      </w:r>
      <w:bookmarkEnd w:id="229"/>
    </w:p>
    <w:p w:rsidR="00FC7215" w:rsidRPr="008B5B97" w:rsidRDefault="00FC7215" w:rsidP="00FC7215"/>
    <w:p w:rsidR="003A7B98" w:rsidRPr="008B5B97" w:rsidRDefault="003E3346" w:rsidP="00FC7215">
      <w:pPr>
        <w:pStyle w:val="Nagwek2"/>
        <w:ind w:left="0"/>
        <w:jc w:val="center"/>
        <w:rPr>
          <w:b/>
        </w:rPr>
      </w:pPr>
      <w:bookmarkStart w:id="231" w:name="_Toc499567476"/>
      <w:bookmarkStart w:id="232" w:name="_Toc143713354"/>
      <w:r w:rsidRPr="008B5B97">
        <w:rPr>
          <w:b/>
        </w:rPr>
        <w:t>Rozdział 1</w:t>
      </w:r>
      <w:bookmarkStart w:id="233" w:name="_Toc499567477"/>
      <w:bookmarkEnd w:id="231"/>
      <w:r w:rsidR="00FC4DD3" w:rsidRPr="008B5B97">
        <w:rPr>
          <w:b/>
        </w:rPr>
        <w:br/>
      </w:r>
      <w:r w:rsidRPr="008B5B97">
        <w:rPr>
          <w:b/>
        </w:rPr>
        <w:t>Baza Zespołu</w:t>
      </w:r>
      <w:bookmarkEnd w:id="232"/>
      <w:bookmarkEnd w:id="233"/>
    </w:p>
    <w:p w:rsidR="00FC7215" w:rsidRPr="008B5B97" w:rsidRDefault="00FC7215" w:rsidP="00FC7215"/>
    <w:p w:rsidR="009637B8" w:rsidRPr="008B5B97" w:rsidRDefault="003A7B98" w:rsidP="00B94C5F">
      <w:pPr>
        <w:pStyle w:val="Akapitzlist"/>
        <w:numPr>
          <w:ilvl w:val="0"/>
          <w:numId w:val="271"/>
        </w:numPr>
        <w:spacing w:after="160"/>
        <w:ind w:firstLine="426"/>
      </w:pPr>
      <w:r w:rsidRPr="008B5B97">
        <w:rPr>
          <w:b/>
        </w:rPr>
        <w:t>1</w:t>
      </w:r>
      <w:r w:rsidR="009637B8" w:rsidRPr="008B5B97">
        <w:rPr>
          <w:b/>
        </w:rPr>
        <w:t>.</w:t>
      </w:r>
      <w:r w:rsidR="009637B8" w:rsidRPr="008B5B97">
        <w:t xml:space="preserve">Do realizacji celów statutowych Zespół posiada następujące pomieszczenia:  </w:t>
      </w:r>
    </w:p>
    <w:p w:rsidR="009637B8" w:rsidRPr="008B5B97" w:rsidRDefault="009637B8" w:rsidP="00B94C5F">
      <w:pPr>
        <w:numPr>
          <w:ilvl w:val="0"/>
          <w:numId w:val="54"/>
        </w:numPr>
        <w:spacing w:after="160"/>
        <w:ind w:left="426" w:right="5" w:hanging="427"/>
        <w:jc w:val="both"/>
      </w:pPr>
      <w:r w:rsidRPr="008B5B97">
        <w:t>klasopracownie i pr</w:t>
      </w:r>
      <w:r w:rsidR="003E3346" w:rsidRPr="008B5B97">
        <w:t>acownie do zajęć edukacyjnych;</w:t>
      </w:r>
    </w:p>
    <w:p w:rsidR="009637B8" w:rsidRPr="008B5B97" w:rsidRDefault="003E3346" w:rsidP="00B94C5F">
      <w:pPr>
        <w:numPr>
          <w:ilvl w:val="0"/>
          <w:numId w:val="54"/>
        </w:numPr>
        <w:spacing w:after="160"/>
        <w:ind w:left="426" w:right="5" w:hanging="427"/>
        <w:jc w:val="both"/>
      </w:pPr>
      <w:r w:rsidRPr="008B5B97">
        <w:t>salę gimnastyczną;</w:t>
      </w:r>
    </w:p>
    <w:p w:rsidR="009637B8" w:rsidRPr="008B5B97" w:rsidRDefault="009637B8" w:rsidP="00B94C5F">
      <w:pPr>
        <w:numPr>
          <w:ilvl w:val="0"/>
          <w:numId w:val="54"/>
        </w:numPr>
        <w:spacing w:after="160"/>
        <w:ind w:left="426" w:right="5" w:hanging="427"/>
        <w:jc w:val="both"/>
      </w:pPr>
      <w:r w:rsidRPr="008B5B97">
        <w:t>warsztaty mech</w:t>
      </w:r>
      <w:r w:rsidR="003E3346" w:rsidRPr="008B5B97">
        <w:t>aniczno-elektryczno-budowlane;</w:t>
      </w:r>
    </w:p>
    <w:p w:rsidR="009637B8" w:rsidRPr="008B5B97" w:rsidRDefault="003E3346" w:rsidP="00B94C5F">
      <w:pPr>
        <w:numPr>
          <w:ilvl w:val="0"/>
          <w:numId w:val="54"/>
        </w:numPr>
        <w:spacing w:after="160"/>
        <w:ind w:left="426" w:right="5" w:hanging="427"/>
        <w:jc w:val="both"/>
      </w:pPr>
      <w:r w:rsidRPr="008B5B97">
        <w:t>pracownię gastronomiczną;</w:t>
      </w:r>
    </w:p>
    <w:p w:rsidR="009637B8" w:rsidRPr="008B5B97" w:rsidRDefault="003E3346" w:rsidP="00B94C5F">
      <w:pPr>
        <w:numPr>
          <w:ilvl w:val="0"/>
          <w:numId w:val="54"/>
        </w:numPr>
        <w:spacing w:after="160"/>
        <w:ind w:left="426" w:right="5" w:hanging="427"/>
        <w:jc w:val="both"/>
      </w:pPr>
      <w:r w:rsidRPr="008B5B97">
        <w:t>pracownię obsługi klienta;</w:t>
      </w:r>
    </w:p>
    <w:p w:rsidR="003E3346" w:rsidRPr="008B5B97" w:rsidRDefault="003E3346" w:rsidP="00B94C5F">
      <w:pPr>
        <w:numPr>
          <w:ilvl w:val="0"/>
          <w:numId w:val="54"/>
        </w:numPr>
        <w:spacing w:after="160"/>
        <w:ind w:left="426" w:right="5" w:hanging="427"/>
        <w:jc w:val="both"/>
      </w:pPr>
      <w:r w:rsidRPr="008B5B97">
        <w:t>pracownie komputerowe;</w:t>
      </w:r>
    </w:p>
    <w:p w:rsidR="009637B8" w:rsidRPr="008B5B97" w:rsidRDefault="009637B8" w:rsidP="00B94C5F">
      <w:pPr>
        <w:numPr>
          <w:ilvl w:val="0"/>
          <w:numId w:val="54"/>
        </w:numPr>
        <w:spacing w:after="160"/>
        <w:ind w:left="426" w:right="5" w:hanging="427"/>
        <w:jc w:val="both"/>
      </w:pPr>
      <w:r w:rsidRPr="008B5B97">
        <w:t>pomies</w:t>
      </w:r>
      <w:r w:rsidR="003E3346" w:rsidRPr="008B5B97">
        <w:t>zczenia administracyjno-biurowe;</w:t>
      </w:r>
    </w:p>
    <w:p w:rsidR="009637B8" w:rsidRPr="008B5B97" w:rsidRDefault="009637B8" w:rsidP="00B94C5F">
      <w:pPr>
        <w:numPr>
          <w:ilvl w:val="0"/>
          <w:numId w:val="54"/>
        </w:numPr>
        <w:spacing w:after="160"/>
        <w:ind w:left="426" w:right="5" w:hanging="427"/>
        <w:jc w:val="both"/>
      </w:pPr>
      <w:r w:rsidRPr="008B5B97">
        <w:t>gabinet profilaktyki zdrowo</w:t>
      </w:r>
      <w:r w:rsidR="003E3346" w:rsidRPr="008B5B97">
        <w:t>tnej i pomocy przedlekarskiej;</w:t>
      </w:r>
    </w:p>
    <w:p w:rsidR="009637B8" w:rsidRPr="008B5B97" w:rsidRDefault="003E3346" w:rsidP="00B94C5F">
      <w:pPr>
        <w:numPr>
          <w:ilvl w:val="0"/>
          <w:numId w:val="54"/>
        </w:numPr>
        <w:spacing w:after="160"/>
        <w:ind w:left="426" w:right="5" w:hanging="427"/>
        <w:jc w:val="both"/>
      </w:pPr>
      <w:r w:rsidRPr="008B5B97">
        <w:t>gabinet pedagoga szkolnego;</w:t>
      </w:r>
    </w:p>
    <w:p w:rsidR="009637B8" w:rsidRPr="008B5B97" w:rsidRDefault="003E3346" w:rsidP="00B94C5F">
      <w:pPr>
        <w:numPr>
          <w:ilvl w:val="0"/>
          <w:numId w:val="54"/>
        </w:numPr>
        <w:spacing w:after="160"/>
        <w:ind w:left="426" w:right="5" w:hanging="427"/>
        <w:jc w:val="both"/>
      </w:pPr>
      <w:r w:rsidRPr="008B5B97">
        <w:t>archiwum;</w:t>
      </w:r>
    </w:p>
    <w:p w:rsidR="009637B8" w:rsidRPr="008B5B97" w:rsidRDefault="003E3346" w:rsidP="00B94C5F">
      <w:pPr>
        <w:numPr>
          <w:ilvl w:val="0"/>
          <w:numId w:val="54"/>
        </w:numPr>
        <w:spacing w:after="160"/>
        <w:ind w:left="426" w:right="5" w:hanging="427"/>
        <w:jc w:val="both"/>
      </w:pPr>
      <w:r w:rsidRPr="008B5B97">
        <w:t>bibliotekę;</w:t>
      </w:r>
    </w:p>
    <w:p w:rsidR="009637B8" w:rsidRPr="008B5B97" w:rsidRDefault="009D7D0D" w:rsidP="00B94C5F">
      <w:pPr>
        <w:numPr>
          <w:ilvl w:val="0"/>
          <w:numId w:val="54"/>
        </w:numPr>
        <w:spacing w:after="160"/>
        <w:ind w:left="426" w:right="5" w:hanging="427"/>
        <w:jc w:val="both"/>
      </w:pPr>
      <w:r>
        <w:t>pokój narad</w:t>
      </w:r>
      <w:r w:rsidR="003E3346" w:rsidRPr="008B5B97">
        <w:t>;</w:t>
      </w:r>
    </w:p>
    <w:p w:rsidR="009637B8" w:rsidRPr="008B5B97" w:rsidRDefault="009637B8" w:rsidP="00B94C5F">
      <w:pPr>
        <w:numPr>
          <w:ilvl w:val="0"/>
          <w:numId w:val="54"/>
        </w:numPr>
        <w:spacing w:after="160"/>
        <w:ind w:left="426" w:right="5" w:hanging="427"/>
        <w:jc w:val="both"/>
      </w:pPr>
      <w:r w:rsidRPr="008B5B97">
        <w:t xml:space="preserve">Multimedialne Centrum Informacji. </w:t>
      </w:r>
    </w:p>
    <w:p w:rsidR="003A7B98" w:rsidRPr="008B5B97" w:rsidRDefault="003A7B98" w:rsidP="003A7B98">
      <w:pPr>
        <w:spacing w:after="160"/>
        <w:ind w:left="426" w:right="5"/>
        <w:jc w:val="both"/>
      </w:pPr>
    </w:p>
    <w:p w:rsidR="003A7B98" w:rsidRPr="008B5B97" w:rsidRDefault="003E3346" w:rsidP="00FC7215">
      <w:pPr>
        <w:pStyle w:val="Nagwek2"/>
        <w:ind w:left="0"/>
        <w:jc w:val="center"/>
        <w:rPr>
          <w:b/>
        </w:rPr>
      </w:pPr>
      <w:bookmarkStart w:id="234" w:name="_Toc499567478"/>
      <w:bookmarkStart w:id="235" w:name="_Toc143713355"/>
      <w:r w:rsidRPr="008B5B97">
        <w:rPr>
          <w:b/>
        </w:rPr>
        <w:t>Rozdział 2</w:t>
      </w:r>
      <w:bookmarkStart w:id="236" w:name="_Toc499567479"/>
      <w:bookmarkEnd w:id="234"/>
      <w:r w:rsidR="00FC4DD3" w:rsidRPr="008B5B97">
        <w:rPr>
          <w:b/>
        </w:rPr>
        <w:br/>
      </w:r>
      <w:r w:rsidR="003A7B98" w:rsidRPr="008B5B97">
        <w:rPr>
          <w:b/>
        </w:rPr>
        <w:t>Biblioteka szkolna</w:t>
      </w:r>
      <w:bookmarkEnd w:id="235"/>
      <w:bookmarkEnd w:id="236"/>
    </w:p>
    <w:p w:rsidR="00FC7215" w:rsidRPr="008B5B97" w:rsidRDefault="00FC7215" w:rsidP="00FC7215"/>
    <w:p w:rsidR="0090763C" w:rsidRPr="008B5B97" w:rsidRDefault="009637B8" w:rsidP="00B94C5F">
      <w:pPr>
        <w:pStyle w:val="Akapitzlist"/>
        <w:numPr>
          <w:ilvl w:val="0"/>
          <w:numId w:val="271"/>
        </w:numPr>
        <w:spacing w:after="160"/>
        <w:ind w:firstLine="426"/>
        <w:jc w:val="both"/>
      </w:pPr>
      <w:r w:rsidRPr="008B5B97">
        <w:rPr>
          <w:b/>
        </w:rPr>
        <w:t>1.</w:t>
      </w:r>
      <w:r w:rsidRPr="008B5B97">
        <w:t>Zespół prowadzi bibliotekę szkolną, która służy realizacji potrzeb</w:t>
      </w:r>
      <w:r w:rsidR="003A7B98" w:rsidRPr="008B5B97">
        <w:t xml:space="preserve"> i </w:t>
      </w:r>
      <w:r w:rsidRPr="008B5B97">
        <w:t xml:space="preserve">zainteresowań uczniów, zadań dydaktyczno–wychowawczych Zespołu, doskonaleniu warsztatu pracy nauczyciela oraz popularyzowaniu wiedzy pedagogicznej wśród rodziców uczniów.  </w:t>
      </w:r>
    </w:p>
    <w:p w:rsidR="009637B8" w:rsidRPr="008B5B97" w:rsidRDefault="009637B8" w:rsidP="00B94C5F">
      <w:pPr>
        <w:pStyle w:val="Akapitzlist"/>
        <w:numPr>
          <w:ilvl w:val="0"/>
          <w:numId w:val="167"/>
        </w:numPr>
        <w:spacing w:after="160"/>
        <w:ind w:left="0" w:firstLine="426"/>
      </w:pPr>
      <w:r w:rsidRPr="008B5B97">
        <w:t xml:space="preserve">Z biblioteki mogą korzystać uczniowie, nauczyciele, rodzice i inni pracownicy Zespołu na zasadach ogólnie przyjętych: </w:t>
      </w:r>
    </w:p>
    <w:p w:rsidR="009637B8" w:rsidRPr="008B5B97" w:rsidRDefault="009637B8" w:rsidP="00B94C5F">
      <w:pPr>
        <w:numPr>
          <w:ilvl w:val="2"/>
          <w:numId w:val="55"/>
        </w:numPr>
        <w:spacing w:after="160"/>
        <w:ind w:left="426" w:hanging="426"/>
        <w:jc w:val="both"/>
      </w:pPr>
      <w:r w:rsidRPr="008B5B97">
        <w:t xml:space="preserve">czytelnicy mają prawo do bezpłatnego korzystania z księgozbioru biblioteki; </w:t>
      </w:r>
    </w:p>
    <w:p w:rsidR="009637B8" w:rsidRPr="008B5B97" w:rsidRDefault="009637B8" w:rsidP="00B94C5F">
      <w:pPr>
        <w:numPr>
          <w:ilvl w:val="2"/>
          <w:numId w:val="55"/>
        </w:numPr>
        <w:spacing w:after="160"/>
        <w:ind w:left="426" w:hanging="426"/>
        <w:jc w:val="both"/>
      </w:pPr>
      <w:r w:rsidRPr="008B5B97">
        <w:t xml:space="preserve">w bibliotece obowiązuje zachowanie ciszy, spokoju i porządku; </w:t>
      </w:r>
    </w:p>
    <w:p w:rsidR="009637B8" w:rsidRPr="008B5B97" w:rsidRDefault="009637B8" w:rsidP="00B94C5F">
      <w:pPr>
        <w:numPr>
          <w:ilvl w:val="2"/>
          <w:numId w:val="55"/>
        </w:numPr>
        <w:spacing w:after="160"/>
        <w:ind w:left="426" w:hanging="426"/>
        <w:jc w:val="both"/>
      </w:pPr>
      <w:r w:rsidRPr="008B5B97">
        <w:t xml:space="preserve">księgozbiór wypożyczalni jest udostępniany uczniom do domu; </w:t>
      </w:r>
    </w:p>
    <w:p w:rsidR="009637B8" w:rsidRPr="008B5B97" w:rsidRDefault="009637B8" w:rsidP="00B94C5F">
      <w:pPr>
        <w:numPr>
          <w:ilvl w:val="2"/>
          <w:numId w:val="55"/>
        </w:numPr>
        <w:spacing w:after="160"/>
        <w:ind w:left="426" w:hanging="426"/>
        <w:jc w:val="both"/>
      </w:pPr>
      <w:r w:rsidRPr="008B5B97">
        <w:t xml:space="preserve">czytelnik może prosić o zarezerwowanie potrzebnej mu pozycji; </w:t>
      </w:r>
    </w:p>
    <w:p w:rsidR="009637B8" w:rsidRPr="008B5B97" w:rsidRDefault="00DF48C4" w:rsidP="00B94C5F">
      <w:pPr>
        <w:numPr>
          <w:ilvl w:val="2"/>
          <w:numId w:val="55"/>
        </w:numPr>
        <w:spacing w:after="160"/>
        <w:ind w:left="426" w:hanging="426"/>
        <w:jc w:val="both"/>
      </w:pPr>
      <w:r>
        <w:t>księgozbiór podręczny jest udostępniany w czytelni lub wypożyczany na zajęcia edukacyjne</w:t>
      </w:r>
      <w:r w:rsidR="009637B8" w:rsidRPr="008B5B97">
        <w:t xml:space="preserve">; </w:t>
      </w:r>
    </w:p>
    <w:p w:rsidR="009637B8" w:rsidRPr="008B5B97" w:rsidRDefault="009637B8" w:rsidP="00B94C5F">
      <w:pPr>
        <w:numPr>
          <w:ilvl w:val="2"/>
          <w:numId w:val="55"/>
        </w:numPr>
        <w:spacing w:after="160"/>
        <w:ind w:left="426" w:hanging="426"/>
        <w:jc w:val="both"/>
      </w:pPr>
      <w:r w:rsidRPr="008B5B97">
        <w:t xml:space="preserve">jednorazowo można wypożyczyć 3 książki, ale w uzasadnionych przypadkach biblioteka może ograniczyć lub zwiększyć liczbę wypożyczeń; </w:t>
      </w:r>
    </w:p>
    <w:p w:rsidR="009637B8" w:rsidRPr="008B5B97" w:rsidRDefault="009637B8" w:rsidP="00B94C5F">
      <w:pPr>
        <w:numPr>
          <w:ilvl w:val="2"/>
          <w:numId w:val="55"/>
        </w:numPr>
        <w:spacing w:after="160"/>
        <w:ind w:left="426" w:hanging="426"/>
        <w:jc w:val="both"/>
      </w:pPr>
      <w:r w:rsidRPr="008B5B97">
        <w:lastRenderedPageBreak/>
        <w:t xml:space="preserve">uczeń przygotowujący się do olimpiad, konkursów, egzaminów itp. ma prawo wypożyczyć jednorazowo więcej niż trzy książki; </w:t>
      </w:r>
    </w:p>
    <w:p w:rsidR="009637B8" w:rsidRPr="008B5B97" w:rsidRDefault="009637B8" w:rsidP="00B94C5F">
      <w:pPr>
        <w:numPr>
          <w:ilvl w:val="2"/>
          <w:numId w:val="55"/>
        </w:numPr>
        <w:spacing w:after="160"/>
        <w:ind w:left="426" w:hanging="426"/>
        <w:jc w:val="both"/>
      </w:pPr>
      <w:r w:rsidRPr="008B5B97">
        <w:t xml:space="preserve">wypożyczaną książkę należy obejrzeć i zgłosić bibliotekarzowi ewentualne uszkodzenia; </w:t>
      </w:r>
    </w:p>
    <w:p w:rsidR="009637B8" w:rsidRPr="008B5B97" w:rsidRDefault="009637B8" w:rsidP="00B94C5F">
      <w:pPr>
        <w:numPr>
          <w:ilvl w:val="2"/>
          <w:numId w:val="55"/>
        </w:numPr>
        <w:spacing w:after="160"/>
        <w:ind w:left="426" w:hanging="426"/>
        <w:jc w:val="both"/>
      </w:pPr>
      <w:r w:rsidRPr="008B5B97">
        <w:t xml:space="preserve">czytelnicy zobowiązani są do dbałości o wypożyczane książki; </w:t>
      </w:r>
    </w:p>
    <w:p w:rsidR="009637B8" w:rsidRPr="008B5B97" w:rsidRDefault="009637B8" w:rsidP="00B94C5F">
      <w:pPr>
        <w:numPr>
          <w:ilvl w:val="2"/>
          <w:numId w:val="55"/>
        </w:numPr>
        <w:spacing w:after="160"/>
        <w:ind w:left="426" w:hanging="426"/>
        <w:jc w:val="both"/>
      </w:pPr>
      <w:r w:rsidRPr="008B5B97">
        <w:t xml:space="preserve">korzystający z czytelni wpisuje się do zeszytu odwiedzin; </w:t>
      </w:r>
    </w:p>
    <w:p w:rsidR="009637B8" w:rsidRPr="008B5B97" w:rsidRDefault="009637B8" w:rsidP="00B94C5F">
      <w:pPr>
        <w:numPr>
          <w:ilvl w:val="2"/>
          <w:numId w:val="55"/>
        </w:numPr>
        <w:spacing w:after="160"/>
        <w:ind w:left="426" w:hanging="426"/>
        <w:jc w:val="both"/>
      </w:pPr>
      <w:r w:rsidRPr="008B5B97">
        <w:t xml:space="preserve">w przypadku zniszczenia lub zagubienia książki czytelnik musi zwrócić taką samą książkę; </w:t>
      </w:r>
    </w:p>
    <w:p w:rsidR="009637B8" w:rsidRPr="008B5B97" w:rsidRDefault="00C67006" w:rsidP="00B94C5F">
      <w:pPr>
        <w:numPr>
          <w:ilvl w:val="2"/>
          <w:numId w:val="55"/>
        </w:numPr>
        <w:spacing w:after="160"/>
        <w:ind w:left="426" w:hanging="426"/>
        <w:jc w:val="both"/>
      </w:pPr>
      <w:r w:rsidRPr="008B5B97">
        <w:t>(uchylony)</w:t>
      </w:r>
    </w:p>
    <w:p w:rsidR="009637B8" w:rsidRPr="008B5B97" w:rsidRDefault="009637B8" w:rsidP="00B94C5F">
      <w:pPr>
        <w:numPr>
          <w:ilvl w:val="2"/>
          <w:numId w:val="55"/>
        </w:numPr>
        <w:spacing w:after="160"/>
        <w:ind w:left="426" w:hanging="426"/>
        <w:jc w:val="both"/>
      </w:pPr>
      <w:r w:rsidRPr="008B5B97">
        <w:t>kontrolę zbioró</w:t>
      </w:r>
      <w:r w:rsidR="00C679C9" w:rsidRPr="008B5B97">
        <w:t>w biblioteki zarządza dyrektor Zespołu</w:t>
      </w:r>
      <w:r w:rsidRPr="008B5B97">
        <w:t xml:space="preserve"> zgodnie z obowiązującymi przepisami; </w:t>
      </w:r>
    </w:p>
    <w:p w:rsidR="009637B8" w:rsidRPr="008B5B97" w:rsidRDefault="009637B8" w:rsidP="00B94C5F">
      <w:pPr>
        <w:numPr>
          <w:ilvl w:val="2"/>
          <w:numId w:val="55"/>
        </w:numPr>
        <w:spacing w:after="160"/>
        <w:ind w:left="426" w:hanging="426"/>
        <w:jc w:val="both"/>
      </w:pPr>
      <w:r w:rsidRPr="008B5B97">
        <w:t xml:space="preserve">czytelnik opuszczający szkołę obowiązany jest do przedstawienia w sekretariacie Zespołu karty obiegowej potwierdzającej zwrot materiałów wypożyczonych z biblioteki; </w:t>
      </w:r>
    </w:p>
    <w:p w:rsidR="009637B8" w:rsidRPr="008B5B97" w:rsidRDefault="009637B8" w:rsidP="00B94C5F">
      <w:pPr>
        <w:numPr>
          <w:ilvl w:val="2"/>
          <w:numId w:val="55"/>
        </w:numPr>
        <w:spacing w:after="160"/>
        <w:ind w:left="426" w:hanging="426"/>
        <w:jc w:val="both"/>
      </w:pPr>
      <w:r w:rsidRPr="008B5B97">
        <w:t xml:space="preserve">w bibliotece znajduje się stanowisko komputerowe dostępne dla uczniów i nauczycieli; </w:t>
      </w:r>
    </w:p>
    <w:p w:rsidR="009637B8" w:rsidRPr="008B5B97" w:rsidRDefault="009637B8" w:rsidP="00B94C5F">
      <w:pPr>
        <w:numPr>
          <w:ilvl w:val="2"/>
          <w:numId w:val="55"/>
        </w:numPr>
        <w:spacing w:after="160"/>
        <w:ind w:left="426" w:hanging="426"/>
        <w:jc w:val="both"/>
      </w:pPr>
      <w:r w:rsidRPr="008B5B97">
        <w:t>czytelnik może, pod nadzorem bibliotekarza, korzystać z komputerowego wyszukiwania informacji.</w:t>
      </w:r>
    </w:p>
    <w:p w:rsidR="009637B8" w:rsidRPr="008B5B97" w:rsidRDefault="009637B8" w:rsidP="00B94C5F">
      <w:pPr>
        <w:pStyle w:val="Akapitzlist"/>
        <w:numPr>
          <w:ilvl w:val="0"/>
          <w:numId w:val="167"/>
        </w:numPr>
        <w:spacing w:after="160"/>
        <w:ind w:left="0" w:right="5" w:firstLine="426"/>
        <w:jc w:val="both"/>
      </w:pPr>
      <w:r w:rsidRPr="008B5B97">
        <w:t xml:space="preserve">Pomieszczenia biblioteki szkolnej umożliwiają:  </w:t>
      </w:r>
    </w:p>
    <w:p w:rsidR="009637B8" w:rsidRPr="008B5B97" w:rsidRDefault="009637B8" w:rsidP="00B94C5F">
      <w:pPr>
        <w:pStyle w:val="Akapitzlist"/>
        <w:numPr>
          <w:ilvl w:val="1"/>
          <w:numId w:val="168"/>
        </w:numPr>
        <w:spacing w:after="160"/>
        <w:ind w:left="426" w:right="5" w:hanging="426"/>
        <w:jc w:val="both"/>
      </w:pPr>
      <w:r w:rsidRPr="008B5B97">
        <w:t xml:space="preserve">gromadzenie i opracowywanie zbiorów; </w:t>
      </w:r>
    </w:p>
    <w:p w:rsidR="009637B8" w:rsidRPr="008B5B97" w:rsidRDefault="009637B8" w:rsidP="00B94C5F">
      <w:pPr>
        <w:numPr>
          <w:ilvl w:val="1"/>
          <w:numId w:val="168"/>
        </w:numPr>
        <w:spacing w:after="160"/>
        <w:ind w:left="426" w:right="5" w:hanging="426"/>
        <w:jc w:val="both"/>
      </w:pPr>
      <w:r w:rsidRPr="008B5B97">
        <w:t xml:space="preserve">korzystanie ze zbiorów w czytelni i wypożyczanie ich poza bibliotekę. </w:t>
      </w:r>
    </w:p>
    <w:p w:rsidR="0090763C" w:rsidRDefault="0090763C" w:rsidP="00B94C5F">
      <w:pPr>
        <w:numPr>
          <w:ilvl w:val="0"/>
          <w:numId w:val="167"/>
        </w:numPr>
        <w:spacing w:after="160"/>
        <w:ind w:left="0" w:right="5" w:firstLine="426"/>
        <w:jc w:val="both"/>
      </w:pPr>
      <w:r w:rsidRPr="008B5B97">
        <w:t xml:space="preserve">Godziny pracy biblioteki Zespołu umożliwiają dostęp do jej zbiorów podczas zajęć edukacyjnych. </w:t>
      </w:r>
    </w:p>
    <w:p w:rsidR="0090763C" w:rsidRDefault="00520997" w:rsidP="00B94C5F">
      <w:pPr>
        <w:numPr>
          <w:ilvl w:val="0"/>
          <w:numId w:val="167"/>
        </w:numPr>
        <w:spacing w:after="160"/>
        <w:ind w:left="0" w:right="5" w:firstLine="426"/>
        <w:jc w:val="both"/>
      </w:pPr>
      <w:r w:rsidRPr="00085E41">
        <w:t>Bezpośredni nadzór nad pracą biblioteki sprawuje dyrektor Zespołu, który zapewnia właściwe pomieszczenie, wyposażenie, wykwalifikowaną kadrę i środki finan</w:t>
      </w:r>
      <w:r>
        <w:t>sowe na działalność biblioteki.</w:t>
      </w:r>
    </w:p>
    <w:p w:rsidR="00520997" w:rsidRPr="00520997" w:rsidRDefault="00520997" w:rsidP="00520997">
      <w:pPr>
        <w:spacing w:after="160"/>
        <w:ind w:right="5" w:firstLine="426"/>
        <w:jc w:val="both"/>
        <w:rPr>
          <w:b/>
        </w:rPr>
      </w:pPr>
      <w:r w:rsidRPr="00520997">
        <w:rPr>
          <w:b/>
        </w:rPr>
        <w:t>5a.</w:t>
      </w:r>
      <w:r>
        <w:t xml:space="preserve">Powiatowe </w:t>
      </w:r>
      <w:r w:rsidRPr="00EF598C">
        <w:t>Centrum Usług Wsp</w:t>
      </w:r>
      <w:r w:rsidRPr="00520997">
        <w:t>ólnych</w:t>
      </w:r>
      <w:r>
        <w:rPr>
          <w:lang w:val="en-US"/>
        </w:rPr>
        <w:t>w</w:t>
      </w:r>
      <w:r w:rsidRPr="00520997">
        <w:t xml:space="preserve"> Rawiczu</w:t>
      </w:r>
      <w:r>
        <w:rPr>
          <w:lang w:val="en-US"/>
        </w:rPr>
        <w:t xml:space="preserve"> jest</w:t>
      </w:r>
      <w:r w:rsidRPr="00520997">
        <w:t xml:space="preserve"> odpowiedzialne za przeprowadzanie inwentaryzacji zbiorów bibliotecznych</w:t>
      </w:r>
      <w:r>
        <w:t>.</w:t>
      </w:r>
    </w:p>
    <w:p w:rsidR="0090763C" w:rsidRPr="008B5B97" w:rsidRDefault="0090763C" w:rsidP="00B94C5F">
      <w:pPr>
        <w:numPr>
          <w:ilvl w:val="0"/>
          <w:numId w:val="167"/>
        </w:numPr>
        <w:spacing w:after="160"/>
        <w:ind w:left="0" w:right="5" w:firstLine="426"/>
        <w:jc w:val="both"/>
      </w:pPr>
      <w:r w:rsidRPr="008B5B97">
        <w:t xml:space="preserve">Organizacja biblioteki:  </w:t>
      </w:r>
    </w:p>
    <w:p w:rsidR="0090763C" w:rsidRPr="008B5B97" w:rsidRDefault="0090763C" w:rsidP="00B94C5F">
      <w:pPr>
        <w:pStyle w:val="Akapitzlist"/>
        <w:numPr>
          <w:ilvl w:val="0"/>
          <w:numId w:val="169"/>
        </w:numPr>
        <w:spacing w:after="160"/>
        <w:ind w:left="426" w:right="5" w:hanging="426"/>
        <w:jc w:val="both"/>
      </w:pPr>
      <w:r w:rsidRPr="008B5B97">
        <w:t xml:space="preserve">biblioteka składa się z dwóch pomieszczeń: wypożyczalni i czytelni; </w:t>
      </w:r>
    </w:p>
    <w:p w:rsidR="0090763C" w:rsidRPr="008B5B97" w:rsidRDefault="0090763C" w:rsidP="00B94C5F">
      <w:pPr>
        <w:pStyle w:val="Akapitzlist"/>
        <w:numPr>
          <w:ilvl w:val="0"/>
          <w:numId w:val="169"/>
        </w:numPr>
        <w:spacing w:after="160"/>
        <w:ind w:left="426" w:right="5" w:hanging="426"/>
        <w:jc w:val="both"/>
      </w:pPr>
      <w:r w:rsidRPr="008B5B97">
        <w:t>biblioteka jest wyposażona w odpowiednie meble, p</w:t>
      </w:r>
      <w:r w:rsidR="00372ACB" w:rsidRPr="008B5B97">
        <w:t>odstawowy sprzęt biblioteczny i </w:t>
      </w:r>
      <w:r w:rsidRPr="008B5B97">
        <w:t xml:space="preserve">przeciwpożarowy; </w:t>
      </w:r>
    </w:p>
    <w:p w:rsidR="0090763C" w:rsidRPr="008B5B97" w:rsidRDefault="0090763C" w:rsidP="00B94C5F">
      <w:pPr>
        <w:pStyle w:val="Akapitzlist"/>
        <w:numPr>
          <w:ilvl w:val="0"/>
          <w:numId w:val="169"/>
        </w:numPr>
        <w:spacing w:after="160"/>
        <w:ind w:left="426" w:right="5" w:hanging="426"/>
        <w:jc w:val="both"/>
      </w:pPr>
      <w:r w:rsidRPr="008B5B97">
        <w:t>zbiory bibliotek</w:t>
      </w:r>
      <w:r w:rsidR="003670BE">
        <w:t>i obejmują dwie grupy</w:t>
      </w:r>
      <w:r w:rsidRPr="008B5B97">
        <w:t xml:space="preserve">:  </w:t>
      </w:r>
    </w:p>
    <w:p w:rsidR="0090763C" w:rsidRPr="008B5B97" w:rsidRDefault="003670BE" w:rsidP="00B94C5F">
      <w:pPr>
        <w:pStyle w:val="Akapitzlist"/>
        <w:numPr>
          <w:ilvl w:val="2"/>
          <w:numId w:val="170"/>
        </w:numPr>
        <w:spacing w:after="160"/>
        <w:ind w:left="709" w:right="5" w:hanging="283"/>
        <w:jc w:val="both"/>
      </w:pPr>
      <w:r>
        <w:t xml:space="preserve">materiały </w:t>
      </w:r>
      <w:r w:rsidR="0090763C" w:rsidRPr="008B5B97">
        <w:t>piśmiennicze (np. książ</w:t>
      </w:r>
      <w:r>
        <w:t>ki, słowniki, atlasy itp.),</w:t>
      </w:r>
    </w:p>
    <w:p w:rsidR="0090763C" w:rsidRPr="008B5B97" w:rsidRDefault="00225759" w:rsidP="00B94C5F">
      <w:pPr>
        <w:numPr>
          <w:ilvl w:val="2"/>
          <w:numId w:val="170"/>
        </w:numPr>
        <w:spacing w:after="160"/>
        <w:ind w:left="709" w:right="5" w:hanging="283"/>
        <w:jc w:val="both"/>
      </w:pPr>
      <w:r>
        <w:t>środki audiowizualne;</w:t>
      </w:r>
    </w:p>
    <w:p w:rsidR="0090763C" w:rsidRPr="008B5B97" w:rsidRDefault="0090763C" w:rsidP="00B94C5F">
      <w:pPr>
        <w:pStyle w:val="Akapitzlist"/>
        <w:numPr>
          <w:ilvl w:val="0"/>
          <w:numId w:val="169"/>
        </w:numPr>
        <w:spacing w:after="160"/>
        <w:ind w:left="426" w:right="5" w:hanging="426"/>
        <w:jc w:val="both"/>
      </w:pPr>
      <w:r w:rsidRPr="008B5B97">
        <w:t xml:space="preserve">wszystkie materiały biblioteczne są opatrzone numerem inwentarzowym; </w:t>
      </w:r>
    </w:p>
    <w:p w:rsidR="0090763C" w:rsidRPr="008B5B97" w:rsidRDefault="0090763C" w:rsidP="00B94C5F">
      <w:pPr>
        <w:pStyle w:val="Akapitzlist"/>
        <w:numPr>
          <w:ilvl w:val="0"/>
          <w:numId w:val="169"/>
        </w:numPr>
        <w:spacing w:after="160"/>
        <w:ind w:left="426" w:right="5" w:hanging="426"/>
        <w:jc w:val="both"/>
      </w:pPr>
      <w:r w:rsidRPr="008B5B97">
        <w:t>normy zatrudnienia nauczycieli – bibliotekarzy i ich zadania określają odrębne przepisy.</w:t>
      </w:r>
    </w:p>
    <w:p w:rsidR="0090763C" w:rsidRPr="008B5B97" w:rsidRDefault="0090763C" w:rsidP="00B94C5F">
      <w:pPr>
        <w:numPr>
          <w:ilvl w:val="0"/>
          <w:numId w:val="167"/>
        </w:numPr>
        <w:spacing w:after="160"/>
        <w:ind w:left="0" w:right="5" w:firstLine="426"/>
        <w:jc w:val="both"/>
      </w:pPr>
      <w:r w:rsidRPr="008B5B97">
        <w:t xml:space="preserve">Biblioteka Zespołu realizuje swoje zadania poprzez: </w:t>
      </w:r>
    </w:p>
    <w:p w:rsidR="0090763C" w:rsidRPr="008B5B97" w:rsidRDefault="0090763C" w:rsidP="00B94C5F">
      <w:pPr>
        <w:numPr>
          <w:ilvl w:val="1"/>
          <w:numId w:val="171"/>
        </w:numPr>
        <w:spacing w:after="160"/>
        <w:ind w:left="426" w:right="5" w:hanging="426"/>
        <w:jc w:val="both"/>
      </w:pPr>
      <w:r w:rsidRPr="008B5B97">
        <w:t xml:space="preserve">gromadzenie, opracowywanie, przechowywanie i udostępnianie zbiorów; </w:t>
      </w:r>
    </w:p>
    <w:p w:rsidR="0090763C" w:rsidRPr="008B5B97" w:rsidRDefault="0090763C" w:rsidP="00B94C5F">
      <w:pPr>
        <w:numPr>
          <w:ilvl w:val="1"/>
          <w:numId w:val="171"/>
        </w:numPr>
        <w:spacing w:after="160"/>
        <w:ind w:left="426" w:right="5" w:hanging="426"/>
        <w:jc w:val="both"/>
      </w:pPr>
      <w:r w:rsidRPr="008B5B97">
        <w:lastRenderedPageBreak/>
        <w:t xml:space="preserve">kształtowanie kultury czytelniczej, polegającej na wyposażeniu uczniów w odpowiednie wiadomości, umiejętności i nawyki czytelnicze; </w:t>
      </w:r>
    </w:p>
    <w:p w:rsidR="0090763C" w:rsidRPr="008B5B97" w:rsidRDefault="0090763C" w:rsidP="00B94C5F">
      <w:pPr>
        <w:numPr>
          <w:ilvl w:val="1"/>
          <w:numId w:val="171"/>
        </w:numPr>
        <w:spacing w:after="160"/>
        <w:ind w:left="426" w:right="5" w:hanging="426"/>
        <w:jc w:val="both"/>
      </w:pPr>
      <w:r w:rsidRPr="008B5B97">
        <w:t xml:space="preserve">umożliwianie korzystania ze zbiorów biblioteki podręcznej jako źródła informacji, praktycznego korzystania z encyklopedii, słowników, literatury fachowej; </w:t>
      </w:r>
    </w:p>
    <w:p w:rsidR="0090763C" w:rsidRPr="008B5B97" w:rsidRDefault="0090763C" w:rsidP="00B94C5F">
      <w:pPr>
        <w:numPr>
          <w:ilvl w:val="1"/>
          <w:numId w:val="171"/>
        </w:numPr>
        <w:spacing w:after="160"/>
        <w:ind w:left="426" w:right="5" w:hanging="426"/>
        <w:jc w:val="both"/>
      </w:pPr>
      <w:r w:rsidRPr="008B5B97">
        <w:t xml:space="preserve">propagowanie czytelnictwa poprzez wystawy książek, eksponowanie nowości wydawniczych; </w:t>
      </w:r>
    </w:p>
    <w:p w:rsidR="0090763C" w:rsidRPr="008B5B97" w:rsidRDefault="0090763C" w:rsidP="00B94C5F">
      <w:pPr>
        <w:numPr>
          <w:ilvl w:val="1"/>
          <w:numId w:val="171"/>
        </w:numPr>
        <w:spacing w:after="160"/>
        <w:ind w:left="426" w:right="5" w:hanging="426"/>
        <w:jc w:val="both"/>
      </w:pPr>
      <w:r w:rsidRPr="008B5B97">
        <w:t xml:space="preserve">organizowanie konkursów czytelniczych i tematycznych; </w:t>
      </w:r>
    </w:p>
    <w:p w:rsidR="0090763C" w:rsidRPr="008B5B97" w:rsidRDefault="0090763C" w:rsidP="00B94C5F">
      <w:pPr>
        <w:numPr>
          <w:ilvl w:val="1"/>
          <w:numId w:val="171"/>
        </w:numPr>
        <w:spacing w:after="160"/>
        <w:ind w:left="426" w:right="5" w:hanging="426"/>
        <w:jc w:val="both"/>
      </w:pPr>
      <w:r w:rsidRPr="008B5B97">
        <w:t xml:space="preserve">wyrabianie wśród użytkowników książek nawyków dbałości i poszanowania całości księgozbioru;  </w:t>
      </w:r>
    </w:p>
    <w:p w:rsidR="0090763C" w:rsidRPr="008B5B97" w:rsidRDefault="0090763C" w:rsidP="00B94C5F">
      <w:pPr>
        <w:numPr>
          <w:ilvl w:val="1"/>
          <w:numId w:val="171"/>
        </w:numPr>
        <w:spacing w:after="160"/>
        <w:ind w:left="426" w:right="5" w:hanging="426"/>
        <w:jc w:val="both"/>
      </w:pPr>
      <w:r w:rsidRPr="008B5B97">
        <w:t xml:space="preserve">kompletowanie </w:t>
      </w:r>
      <w:r w:rsidR="009F105E" w:rsidRPr="008B5B97">
        <w:t>nośników multimedialnych</w:t>
      </w:r>
      <w:r w:rsidRPr="008B5B97">
        <w:t xml:space="preserve"> do pracy dydaktyczno–wychowawczej; </w:t>
      </w:r>
    </w:p>
    <w:p w:rsidR="0090763C" w:rsidRPr="008B5B97" w:rsidRDefault="0090763C" w:rsidP="00B94C5F">
      <w:pPr>
        <w:numPr>
          <w:ilvl w:val="1"/>
          <w:numId w:val="171"/>
        </w:numPr>
        <w:spacing w:after="160"/>
        <w:ind w:left="426" w:right="5" w:hanging="426"/>
        <w:jc w:val="both"/>
      </w:pPr>
      <w:r w:rsidRPr="008B5B97">
        <w:t xml:space="preserve">udostępnianie nauczycielom materiałów do prowadzenia </w:t>
      </w:r>
      <w:r w:rsidR="00F01AFD" w:rsidRPr="008B5B97">
        <w:t>zajęć dydaktyczno-wychowawczych</w:t>
      </w:r>
      <w:r w:rsidRPr="008B5B97">
        <w:t xml:space="preserve"> i opiekuńczych; </w:t>
      </w:r>
    </w:p>
    <w:p w:rsidR="0090763C" w:rsidRPr="008B5B97" w:rsidRDefault="0090763C" w:rsidP="00B94C5F">
      <w:pPr>
        <w:numPr>
          <w:ilvl w:val="1"/>
          <w:numId w:val="171"/>
        </w:numPr>
        <w:spacing w:after="160"/>
        <w:ind w:left="426" w:right="5" w:hanging="426"/>
        <w:jc w:val="both"/>
      </w:pPr>
      <w:r w:rsidRPr="008B5B97">
        <w:t xml:space="preserve">prenumeratę czasopism; </w:t>
      </w:r>
    </w:p>
    <w:p w:rsidR="0090763C" w:rsidRPr="008B5B97" w:rsidRDefault="0090763C" w:rsidP="00B94C5F">
      <w:pPr>
        <w:numPr>
          <w:ilvl w:val="1"/>
          <w:numId w:val="171"/>
        </w:numPr>
        <w:spacing w:after="160"/>
        <w:ind w:left="426" w:right="5" w:hanging="426"/>
        <w:jc w:val="both"/>
      </w:pPr>
      <w:r w:rsidRPr="008B5B97">
        <w:t>organizowanie działań kulturalnych i społecznych;</w:t>
      </w:r>
    </w:p>
    <w:p w:rsidR="0090763C" w:rsidRPr="008B5B97" w:rsidRDefault="0090763C" w:rsidP="00B94C5F">
      <w:pPr>
        <w:numPr>
          <w:ilvl w:val="1"/>
          <w:numId w:val="171"/>
        </w:numPr>
        <w:spacing w:after="160"/>
        <w:ind w:left="426" w:right="5" w:hanging="426"/>
        <w:jc w:val="both"/>
      </w:pPr>
      <w:r w:rsidRPr="008B5B97">
        <w:t>umożliwienie nauczycielom i rodzicom wglądu do dokumentacj</w:t>
      </w:r>
      <w:r w:rsidR="00DF48C4">
        <w:t>i szkolnej: Statut Zespołu,</w:t>
      </w:r>
      <w:r w:rsidR="00F01AFD" w:rsidRPr="008B5B97">
        <w:t>Program Rozwoju</w:t>
      </w:r>
      <w:r w:rsidR="00DF48C4">
        <w:t xml:space="preserve"> ZSZ</w:t>
      </w:r>
      <w:r w:rsidRPr="008B5B97">
        <w:t xml:space="preserve"> itp.;</w:t>
      </w:r>
    </w:p>
    <w:p w:rsidR="0090763C" w:rsidRDefault="0090763C" w:rsidP="00B94C5F">
      <w:pPr>
        <w:numPr>
          <w:ilvl w:val="0"/>
          <w:numId w:val="167"/>
        </w:numPr>
        <w:spacing w:after="160"/>
        <w:ind w:left="0" w:right="5" w:firstLine="426"/>
        <w:jc w:val="both"/>
      </w:pPr>
      <w:r w:rsidRPr="008B5B97">
        <w:t xml:space="preserve">Bibliotekarze Zespołu odpowiadają materialnie za całość powierzonych zbiorów, dbają o stan księgozbioru. </w:t>
      </w:r>
    </w:p>
    <w:p w:rsidR="00DF48C4" w:rsidRPr="00DF48C4" w:rsidRDefault="00DF48C4" w:rsidP="00225759">
      <w:pPr>
        <w:spacing w:after="160"/>
        <w:ind w:right="5" w:firstLine="426"/>
        <w:jc w:val="both"/>
        <w:rPr>
          <w:b/>
        </w:rPr>
      </w:pPr>
      <w:r w:rsidRPr="00DF48C4">
        <w:rPr>
          <w:b/>
        </w:rPr>
        <w:t xml:space="preserve">8a. </w:t>
      </w:r>
      <w:r w:rsidR="00225759" w:rsidRPr="00225759">
        <w:t>Wydatki biblioteki pokrywane są z budżetu szkoły lub dotowane przez Radę Rodziców i innych ofiarodawców</w:t>
      </w:r>
      <w:r w:rsidR="00225759">
        <w:t>.</w:t>
      </w:r>
    </w:p>
    <w:p w:rsidR="0090763C" w:rsidRPr="008B5B97" w:rsidRDefault="0090763C" w:rsidP="00B94C5F">
      <w:pPr>
        <w:pStyle w:val="Akapitzlist"/>
        <w:numPr>
          <w:ilvl w:val="0"/>
          <w:numId w:val="167"/>
        </w:numPr>
        <w:spacing w:after="160"/>
        <w:ind w:left="0" w:firstLine="426"/>
      </w:pPr>
      <w:r w:rsidRPr="008B5B97">
        <w:t xml:space="preserve">Do zadań nauczyciela bibliotekarza należy: </w:t>
      </w:r>
    </w:p>
    <w:p w:rsidR="0090763C" w:rsidRPr="008B5B97" w:rsidRDefault="0090763C" w:rsidP="00B94C5F">
      <w:pPr>
        <w:numPr>
          <w:ilvl w:val="1"/>
          <w:numId w:val="56"/>
        </w:numPr>
        <w:spacing w:after="160"/>
        <w:ind w:left="426" w:hanging="426"/>
        <w:jc w:val="both"/>
      </w:pPr>
      <w:r w:rsidRPr="008B5B97">
        <w:t xml:space="preserve">w zakresie pracy pedagogicznej: </w:t>
      </w:r>
    </w:p>
    <w:p w:rsidR="0090763C" w:rsidRPr="008B5B97" w:rsidRDefault="0090763C" w:rsidP="00B94C5F">
      <w:pPr>
        <w:pStyle w:val="Akapitzlist"/>
        <w:numPr>
          <w:ilvl w:val="3"/>
          <w:numId w:val="172"/>
        </w:numPr>
        <w:spacing w:after="160"/>
        <w:ind w:left="709" w:hanging="283"/>
        <w:jc w:val="both"/>
      </w:pPr>
      <w:r w:rsidRPr="008B5B97">
        <w:t>udostępnianie zb</w:t>
      </w:r>
      <w:r w:rsidR="00372ACB" w:rsidRPr="008B5B97">
        <w:t>iorów w wypożyczalni i czytelni,</w:t>
      </w:r>
    </w:p>
    <w:p w:rsidR="0090763C" w:rsidRPr="008B5B97" w:rsidRDefault="0090763C" w:rsidP="00B94C5F">
      <w:pPr>
        <w:numPr>
          <w:ilvl w:val="3"/>
          <w:numId w:val="172"/>
        </w:numPr>
        <w:spacing w:after="160"/>
        <w:ind w:left="709" w:hanging="283"/>
        <w:jc w:val="both"/>
      </w:pPr>
      <w:r w:rsidRPr="008B5B97">
        <w:t>indywidualne doradztwo w do</w:t>
      </w:r>
      <w:r w:rsidR="00372ACB" w:rsidRPr="008B5B97">
        <w:t>borze lektury,</w:t>
      </w:r>
    </w:p>
    <w:p w:rsidR="0090763C" w:rsidRPr="008B5B97" w:rsidRDefault="00372ACB" w:rsidP="00B94C5F">
      <w:pPr>
        <w:numPr>
          <w:ilvl w:val="3"/>
          <w:numId w:val="172"/>
        </w:numPr>
        <w:spacing w:after="160"/>
        <w:ind w:left="709" w:hanging="283"/>
        <w:jc w:val="both"/>
      </w:pPr>
      <w:r w:rsidRPr="008B5B97">
        <w:t>udzielanie informacji,</w:t>
      </w:r>
    </w:p>
    <w:p w:rsidR="0090763C" w:rsidRPr="008B5B97" w:rsidRDefault="0090763C" w:rsidP="00B94C5F">
      <w:pPr>
        <w:numPr>
          <w:ilvl w:val="3"/>
          <w:numId w:val="172"/>
        </w:numPr>
        <w:spacing w:after="160"/>
        <w:ind w:left="709" w:hanging="283"/>
        <w:jc w:val="both"/>
      </w:pPr>
      <w:r w:rsidRPr="008B5B97">
        <w:t>prowadzenie zespołu uczniów współpracujących z biblioteką i pomag</w:t>
      </w:r>
      <w:r w:rsidR="00372ACB" w:rsidRPr="008B5B97">
        <w:t>ających bibliotekarzowi w pracy,</w:t>
      </w:r>
    </w:p>
    <w:p w:rsidR="0090763C" w:rsidRPr="008B5B97" w:rsidRDefault="0090763C" w:rsidP="00B94C5F">
      <w:pPr>
        <w:numPr>
          <w:ilvl w:val="3"/>
          <w:numId w:val="172"/>
        </w:numPr>
        <w:spacing w:after="160"/>
        <w:ind w:left="709" w:hanging="283"/>
        <w:jc w:val="both"/>
      </w:pPr>
      <w:r w:rsidRPr="008B5B97">
        <w:t>prowadzenie różnych fo</w:t>
      </w:r>
      <w:r w:rsidR="00372ACB" w:rsidRPr="008B5B97">
        <w:t>rm upowszechniania czytelnictwa,</w:t>
      </w:r>
    </w:p>
    <w:p w:rsidR="0090763C" w:rsidRPr="008B5B97" w:rsidRDefault="0090763C" w:rsidP="00B94C5F">
      <w:pPr>
        <w:numPr>
          <w:ilvl w:val="3"/>
          <w:numId w:val="172"/>
        </w:numPr>
        <w:spacing w:after="160"/>
        <w:ind w:left="709" w:hanging="283"/>
        <w:jc w:val="both"/>
      </w:pPr>
      <w:r w:rsidRPr="008B5B97">
        <w:t>informowanie nauczycieli i wychowawców na podstawie obserwacj</w:t>
      </w:r>
      <w:r w:rsidR="00372ACB" w:rsidRPr="008B5B97">
        <w:t>i pedagogicznej i </w:t>
      </w:r>
      <w:r w:rsidRPr="008B5B97">
        <w:t>prowadzonej statystyki o poziomie czytel</w:t>
      </w:r>
      <w:r w:rsidR="00372ACB" w:rsidRPr="008B5B97">
        <w:t>nictwa w poszczególnych klasach,</w:t>
      </w:r>
    </w:p>
    <w:p w:rsidR="0090763C" w:rsidRPr="008B5B97" w:rsidRDefault="0090763C" w:rsidP="00B94C5F">
      <w:pPr>
        <w:numPr>
          <w:ilvl w:val="3"/>
          <w:numId w:val="172"/>
        </w:numPr>
        <w:spacing w:after="160"/>
        <w:ind w:left="709" w:hanging="283"/>
        <w:jc w:val="both"/>
      </w:pPr>
      <w:r w:rsidRPr="008B5B97">
        <w:t xml:space="preserve">współpraca z rodzicami przy zakupie </w:t>
      </w:r>
      <w:r w:rsidR="00DF48C4">
        <w:t>nagród</w:t>
      </w:r>
      <w:r w:rsidR="00372ACB" w:rsidRPr="008B5B97">
        <w:t xml:space="preserve"> dla uczniów,</w:t>
      </w:r>
    </w:p>
    <w:p w:rsidR="0090763C" w:rsidRPr="008B5B97" w:rsidRDefault="00D461BE" w:rsidP="00B94C5F">
      <w:pPr>
        <w:numPr>
          <w:ilvl w:val="3"/>
          <w:numId w:val="172"/>
        </w:numPr>
        <w:spacing w:after="160"/>
        <w:ind w:left="709" w:hanging="283"/>
        <w:jc w:val="both"/>
      </w:pPr>
      <w:r w:rsidRPr="008B5B97">
        <w:t>(uchylony)</w:t>
      </w:r>
    </w:p>
    <w:p w:rsidR="0090763C" w:rsidRPr="008B5B97" w:rsidRDefault="0090763C" w:rsidP="00B94C5F">
      <w:pPr>
        <w:numPr>
          <w:ilvl w:val="1"/>
          <w:numId w:val="56"/>
        </w:numPr>
        <w:spacing w:after="160"/>
        <w:ind w:left="426" w:hanging="360"/>
        <w:jc w:val="both"/>
      </w:pPr>
      <w:r w:rsidRPr="008B5B97">
        <w:t xml:space="preserve">w zakresie prac organizacyjno-technicznych: </w:t>
      </w:r>
    </w:p>
    <w:p w:rsidR="0090763C" w:rsidRPr="008B5B97" w:rsidRDefault="0090763C" w:rsidP="00B94C5F">
      <w:pPr>
        <w:pStyle w:val="Akapitzlist"/>
        <w:numPr>
          <w:ilvl w:val="3"/>
          <w:numId w:val="57"/>
        </w:numPr>
        <w:spacing w:after="160"/>
        <w:ind w:left="709" w:hanging="283"/>
        <w:jc w:val="both"/>
      </w:pPr>
      <w:r w:rsidRPr="008B5B97">
        <w:t>gromadzenie zbiorów - zgodnie z profilem programowym i potrzebami Zespołu</w:t>
      </w:r>
      <w:r w:rsidR="0040104C" w:rsidRPr="008B5B97">
        <w:t>,</w:t>
      </w:r>
    </w:p>
    <w:p w:rsidR="0090763C" w:rsidRPr="008B5B97" w:rsidRDefault="0090763C" w:rsidP="00B94C5F">
      <w:pPr>
        <w:numPr>
          <w:ilvl w:val="3"/>
          <w:numId w:val="57"/>
        </w:numPr>
        <w:spacing w:after="160"/>
        <w:ind w:left="709" w:hanging="283"/>
        <w:jc w:val="both"/>
      </w:pPr>
      <w:r w:rsidRPr="008B5B97">
        <w:t>prowadzenie ewidencji zbiorów – zgodn</w:t>
      </w:r>
      <w:r w:rsidR="0040104C" w:rsidRPr="008B5B97">
        <w:t>ie z obowiązującymi przepisami,</w:t>
      </w:r>
    </w:p>
    <w:p w:rsidR="0090763C" w:rsidRPr="008B5B97" w:rsidRDefault="0090763C" w:rsidP="00B94C5F">
      <w:pPr>
        <w:numPr>
          <w:ilvl w:val="3"/>
          <w:numId w:val="57"/>
        </w:numPr>
        <w:spacing w:after="160"/>
        <w:ind w:left="709" w:hanging="283"/>
        <w:jc w:val="both"/>
      </w:pPr>
      <w:r w:rsidRPr="008B5B97">
        <w:t>org</w:t>
      </w:r>
      <w:r w:rsidR="0040104C" w:rsidRPr="008B5B97">
        <w:t>anizacja udostępniania zbiorów,</w:t>
      </w:r>
    </w:p>
    <w:p w:rsidR="0090763C" w:rsidRPr="008B5B97" w:rsidRDefault="0090763C" w:rsidP="00B94C5F">
      <w:pPr>
        <w:numPr>
          <w:ilvl w:val="3"/>
          <w:numId w:val="57"/>
        </w:numPr>
        <w:spacing w:after="160"/>
        <w:ind w:left="709" w:hanging="283"/>
        <w:jc w:val="both"/>
      </w:pPr>
      <w:r w:rsidRPr="008B5B97">
        <w:lastRenderedPageBreak/>
        <w:t>składanie do dyrektora Zespołu sprawozdania z pracy biblioteki i oceny stanu czytelnictwa w Zes</w:t>
      </w:r>
      <w:r w:rsidR="0040104C" w:rsidRPr="008B5B97">
        <w:t>pole,</w:t>
      </w:r>
    </w:p>
    <w:p w:rsidR="0090763C" w:rsidRPr="008B5B97" w:rsidRDefault="0090763C" w:rsidP="00B94C5F">
      <w:pPr>
        <w:numPr>
          <w:ilvl w:val="3"/>
          <w:numId w:val="57"/>
        </w:numPr>
        <w:spacing w:after="160"/>
        <w:ind w:left="709" w:hanging="283"/>
        <w:jc w:val="both"/>
      </w:pPr>
      <w:r w:rsidRPr="008B5B97">
        <w:t>prowadzenie statystyki wypożyczeń, ksiąg inwentarzowych, rejestru</w:t>
      </w:r>
      <w:r w:rsidR="0040104C" w:rsidRPr="008B5B97">
        <w:t xml:space="preserve"> ubytków, ewidencji wypożyczeni,</w:t>
      </w:r>
    </w:p>
    <w:p w:rsidR="0090763C" w:rsidRPr="008B5B97" w:rsidRDefault="0090763C" w:rsidP="00B94C5F">
      <w:pPr>
        <w:numPr>
          <w:ilvl w:val="3"/>
          <w:numId w:val="57"/>
        </w:numPr>
        <w:spacing w:after="160"/>
        <w:ind w:left="709" w:hanging="283"/>
        <w:jc w:val="both"/>
      </w:pPr>
      <w:r w:rsidRPr="008B5B97">
        <w:t>organizacja warsztatu informacyjnego (wydzielenia księgozbioru podręcznego, prowadzenie katal</w:t>
      </w:r>
      <w:r w:rsidR="0040104C" w:rsidRPr="008B5B97">
        <w:t>ogu, teczek tematycznych, itp.),</w:t>
      </w:r>
    </w:p>
    <w:p w:rsidR="0090763C" w:rsidRDefault="0090763C" w:rsidP="00B94C5F">
      <w:pPr>
        <w:numPr>
          <w:ilvl w:val="3"/>
          <w:numId w:val="57"/>
        </w:numPr>
        <w:spacing w:after="160"/>
        <w:ind w:left="709" w:hanging="283"/>
        <w:jc w:val="both"/>
      </w:pPr>
      <w:r w:rsidRPr="008B5B97">
        <w:t>współpraca z rodzicami w prowadzeniu banku podręczni</w:t>
      </w:r>
      <w:r w:rsidR="00DF48C4">
        <w:t>ków i uzupełnianiu księgozbioru,</w:t>
      </w:r>
    </w:p>
    <w:p w:rsidR="00DF48C4" w:rsidRDefault="00DF48C4" w:rsidP="00B94C5F">
      <w:pPr>
        <w:numPr>
          <w:ilvl w:val="3"/>
          <w:numId w:val="57"/>
        </w:numPr>
        <w:spacing w:after="160"/>
        <w:ind w:left="709" w:hanging="283"/>
        <w:jc w:val="both"/>
      </w:pPr>
      <w:r>
        <w:t>opracowanie zbiorów,</w:t>
      </w:r>
    </w:p>
    <w:p w:rsidR="00DF48C4" w:rsidRDefault="00DF48C4" w:rsidP="00B94C5F">
      <w:pPr>
        <w:numPr>
          <w:ilvl w:val="3"/>
          <w:numId w:val="57"/>
        </w:numPr>
        <w:spacing w:after="160"/>
        <w:ind w:left="709" w:hanging="283"/>
        <w:jc w:val="both"/>
      </w:pPr>
      <w:r>
        <w:t>selekcja zbiorów (materiałów zbędnych i zniszczonych).</w:t>
      </w:r>
    </w:p>
    <w:p w:rsidR="0089600D" w:rsidRDefault="0089600D" w:rsidP="0089600D">
      <w:pPr>
        <w:pStyle w:val="Akapitzlist"/>
        <w:spacing w:after="160"/>
        <w:ind w:left="0" w:firstLine="425"/>
        <w:jc w:val="both"/>
      </w:pPr>
      <w:r w:rsidRPr="0089600D">
        <w:rPr>
          <w:b/>
        </w:rPr>
        <w:t xml:space="preserve">9a </w:t>
      </w:r>
      <w:r w:rsidR="00F0235E">
        <w:t>(uchylony)</w:t>
      </w:r>
    </w:p>
    <w:p w:rsidR="0089600D" w:rsidRPr="008B5B97" w:rsidRDefault="0089600D" w:rsidP="0089600D">
      <w:pPr>
        <w:pStyle w:val="Akapitzlist"/>
        <w:spacing w:after="160"/>
        <w:ind w:left="0" w:firstLine="425"/>
        <w:jc w:val="both"/>
      </w:pPr>
      <w:r w:rsidRPr="0089600D">
        <w:rPr>
          <w:b/>
        </w:rPr>
        <w:t>9b.</w:t>
      </w:r>
      <w:r w:rsidR="00B44F13">
        <w:t>(uchylony)</w:t>
      </w:r>
    </w:p>
    <w:p w:rsidR="0090763C" w:rsidRPr="008B5B97" w:rsidRDefault="0090763C" w:rsidP="00B94C5F">
      <w:pPr>
        <w:pStyle w:val="Akapitzlist"/>
        <w:numPr>
          <w:ilvl w:val="0"/>
          <w:numId w:val="167"/>
        </w:numPr>
        <w:tabs>
          <w:tab w:val="left" w:pos="851"/>
        </w:tabs>
        <w:spacing w:after="160"/>
        <w:ind w:left="0" w:firstLine="426"/>
        <w:jc w:val="both"/>
      </w:pPr>
      <w:r w:rsidRPr="008B5B97">
        <w:t>Biblioteka Zespołu współpracuje z Biblioteką Pedagogiczną w Rawiczu, z Biblioteką Publiczną w Rawiczu, organizując wyjścia młodzieży na spotkania i warsztaty literackie, spotkania z aktorami, pisarzami itp. oraz z innymi bibliotekami w zakresie wymiany doświadczeń</w:t>
      </w:r>
      <w:r w:rsidR="0040104C" w:rsidRPr="008B5B97">
        <w:t>.</w:t>
      </w:r>
    </w:p>
    <w:p w:rsidR="0090763C" w:rsidRPr="008B5B97" w:rsidRDefault="003670BE" w:rsidP="00B94C5F">
      <w:pPr>
        <w:pStyle w:val="Akapitzlist"/>
        <w:numPr>
          <w:ilvl w:val="0"/>
          <w:numId w:val="167"/>
        </w:numPr>
        <w:tabs>
          <w:tab w:val="left" w:pos="851"/>
        </w:tabs>
        <w:spacing w:after="160"/>
        <w:ind w:left="0" w:firstLine="426"/>
        <w:jc w:val="both"/>
      </w:pPr>
      <w:r>
        <w:t>(uchylony)</w:t>
      </w:r>
    </w:p>
    <w:p w:rsidR="0090763C" w:rsidRDefault="005B52A7" w:rsidP="00B94C5F">
      <w:pPr>
        <w:pStyle w:val="Akapitzlist"/>
        <w:numPr>
          <w:ilvl w:val="0"/>
          <w:numId w:val="167"/>
        </w:numPr>
        <w:tabs>
          <w:tab w:val="left" w:pos="851"/>
        </w:tabs>
        <w:spacing w:after="160"/>
        <w:ind w:left="0" w:firstLine="426"/>
        <w:jc w:val="both"/>
      </w:pPr>
      <w:r>
        <w:t>Zasady działania b</w:t>
      </w:r>
      <w:r w:rsidR="006B1621">
        <w:t>anku podręczników:</w:t>
      </w:r>
    </w:p>
    <w:p w:rsidR="006B1621" w:rsidRDefault="005B52A7" w:rsidP="00B94C5F">
      <w:pPr>
        <w:pStyle w:val="Akapitzlist"/>
        <w:numPr>
          <w:ilvl w:val="1"/>
          <w:numId w:val="52"/>
        </w:numPr>
        <w:tabs>
          <w:tab w:val="left" w:pos="851"/>
        </w:tabs>
        <w:spacing w:after="160"/>
        <w:ind w:left="426" w:hanging="426"/>
        <w:jc w:val="both"/>
      </w:pPr>
      <w:r>
        <w:t>b</w:t>
      </w:r>
      <w:r w:rsidR="006B1621">
        <w:t>ank podręczników jest organizowany we współpracy z Radą Rodziców;</w:t>
      </w:r>
    </w:p>
    <w:p w:rsidR="006B1621" w:rsidRDefault="005B52A7" w:rsidP="00B94C5F">
      <w:pPr>
        <w:pStyle w:val="Akapitzlist"/>
        <w:numPr>
          <w:ilvl w:val="1"/>
          <w:numId w:val="52"/>
        </w:numPr>
        <w:tabs>
          <w:tab w:val="left" w:pos="851"/>
        </w:tabs>
        <w:spacing w:after="160"/>
        <w:ind w:left="426" w:hanging="426"/>
        <w:jc w:val="both"/>
      </w:pPr>
      <w:r>
        <w:t>r</w:t>
      </w:r>
      <w:r w:rsidR="006B1621">
        <w:t>ada Rodziców ustala wysokość rocznej opłaty za korzystanie z Banku podręczników;</w:t>
      </w:r>
    </w:p>
    <w:p w:rsidR="006B1621" w:rsidRDefault="005B52A7" w:rsidP="00B94C5F">
      <w:pPr>
        <w:pStyle w:val="Akapitzlist"/>
        <w:numPr>
          <w:ilvl w:val="1"/>
          <w:numId w:val="52"/>
        </w:numPr>
        <w:tabs>
          <w:tab w:val="left" w:pos="851"/>
        </w:tabs>
        <w:spacing w:after="160"/>
        <w:ind w:left="426" w:hanging="426"/>
        <w:jc w:val="both"/>
      </w:pPr>
      <w:r>
        <w:t>p</w:t>
      </w:r>
      <w:r w:rsidR="006B1621">
        <w:t>odręczniki wypożycza się uczniom na okres jednego roku szkolnego za odpłatnością;</w:t>
      </w:r>
    </w:p>
    <w:p w:rsidR="006B1621" w:rsidRDefault="005B52A7" w:rsidP="00B94C5F">
      <w:pPr>
        <w:pStyle w:val="Akapitzlist"/>
        <w:numPr>
          <w:ilvl w:val="1"/>
          <w:numId w:val="52"/>
        </w:numPr>
        <w:tabs>
          <w:tab w:val="left" w:pos="851"/>
        </w:tabs>
        <w:spacing w:after="160"/>
        <w:ind w:left="426" w:hanging="426"/>
        <w:jc w:val="both"/>
      </w:pPr>
      <w:r>
        <w:t>p</w:t>
      </w:r>
      <w:r w:rsidR="006B1621">
        <w:t>odręczniki, które nie nadają się do użytku będą wymieniane;</w:t>
      </w:r>
    </w:p>
    <w:p w:rsidR="006B1621" w:rsidRDefault="005B52A7" w:rsidP="00B94C5F">
      <w:pPr>
        <w:pStyle w:val="Akapitzlist"/>
        <w:numPr>
          <w:ilvl w:val="1"/>
          <w:numId w:val="52"/>
        </w:numPr>
        <w:tabs>
          <w:tab w:val="left" w:pos="851"/>
        </w:tabs>
        <w:spacing w:after="160"/>
        <w:ind w:left="426" w:hanging="426"/>
        <w:jc w:val="both"/>
      </w:pPr>
      <w:r>
        <w:t>b</w:t>
      </w:r>
      <w:r w:rsidR="006B1621">
        <w:t>ank podręczników dokupuje nowe podręczniki;</w:t>
      </w:r>
    </w:p>
    <w:p w:rsidR="006B1621" w:rsidRDefault="006B1621" w:rsidP="00B94C5F">
      <w:pPr>
        <w:pStyle w:val="Akapitzlist"/>
        <w:numPr>
          <w:ilvl w:val="1"/>
          <w:numId w:val="52"/>
        </w:numPr>
        <w:tabs>
          <w:tab w:val="left" w:pos="851"/>
        </w:tabs>
        <w:spacing w:after="160"/>
        <w:ind w:left="426" w:hanging="426"/>
        <w:jc w:val="both"/>
      </w:pPr>
      <w:r>
        <w:t>B</w:t>
      </w:r>
      <w:r w:rsidR="005B52A7">
        <w:t>b</w:t>
      </w:r>
      <w:r>
        <w:t>ank podręczników jest finansowany z wpłat uczniów;</w:t>
      </w:r>
    </w:p>
    <w:p w:rsidR="006B1621" w:rsidRDefault="005B52A7" w:rsidP="00B94C5F">
      <w:pPr>
        <w:pStyle w:val="Akapitzlist"/>
        <w:numPr>
          <w:ilvl w:val="1"/>
          <w:numId w:val="52"/>
        </w:numPr>
        <w:tabs>
          <w:tab w:val="left" w:pos="851"/>
        </w:tabs>
        <w:spacing w:after="160"/>
        <w:ind w:left="426" w:hanging="426"/>
        <w:jc w:val="both"/>
      </w:pPr>
      <w:r>
        <w:t>p</w:t>
      </w:r>
      <w:r w:rsidR="006B1621">
        <w:t>rowadzona jest ewidencja wpłat potwierdzona podpisem ucznia;</w:t>
      </w:r>
    </w:p>
    <w:p w:rsidR="006B1621" w:rsidRDefault="005B52A7" w:rsidP="00B94C5F">
      <w:pPr>
        <w:pStyle w:val="Akapitzlist"/>
        <w:numPr>
          <w:ilvl w:val="1"/>
          <w:numId w:val="52"/>
        </w:numPr>
        <w:tabs>
          <w:tab w:val="left" w:pos="851"/>
        </w:tabs>
        <w:spacing w:after="160"/>
        <w:ind w:left="426" w:hanging="426"/>
        <w:jc w:val="both"/>
      </w:pPr>
      <w:r>
        <w:t>p</w:t>
      </w:r>
      <w:r w:rsidR="006B1621">
        <w:t>ieniądze zbierane są przez nauczycieli bibliotekarzy i wpłacane są na konto Rady Rodzic</w:t>
      </w:r>
      <w:r>
        <w:t>ów.</w:t>
      </w:r>
    </w:p>
    <w:p w:rsidR="006B1621" w:rsidRDefault="006B1621" w:rsidP="00B94C5F">
      <w:pPr>
        <w:pStyle w:val="Akapitzlist"/>
        <w:numPr>
          <w:ilvl w:val="0"/>
          <w:numId w:val="167"/>
        </w:numPr>
        <w:tabs>
          <w:tab w:val="left" w:pos="851"/>
        </w:tabs>
        <w:spacing w:after="160"/>
        <w:ind w:left="0" w:firstLine="426"/>
        <w:jc w:val="both"/>
      </w:pPr>
      <w:r>
        <w:t xml:space="preserve">Organizacja pracy </w:t>
      </w:r>
      <w:r w:rsidR="005B52A7">
        <w:t>b</w:t>
      </w:r>
      <w:r>
        <w:t>anku podręczników:</w:t>
      </w:r>
    </w:p>
    <w:p w:rsidR="006B1621" w:rsidRDefault="005B52A7" w:rsidP="00B94C5F">
      <w:pPr>
        <w:pStyle w:val="Akapitzlist"/>
        <w:numPr>
          <w:ilvl w:val="1"/>
          <w:numId w:val="48"/>
        </w:numPr>
        <w:tabs>
          <w:tab w:val="left" w:pos="851"/>
        </w:tabs>
        <w:spacing w:after="160"/>
        <w:ind w:left="426" w:hanging="426"/>
        <w:jc w:val="both"/>
      </w:pPr>
      <w:r>
        <w:t>zb</w:t>
      </w:r>
      <w:r w:rsidR="006B1621">
        <w:t>anku podręczników mogą korzystać wszyscy uczniowie Technikum;</w:t>
      </w:r>
    </w:p>
    <w:p w:rsidR="006B1621" w:rsidRDefault="005B52A7" w:rsidP="00B94C5F">
      <w:pPr>
        <w:pStyle w:val="Akapitzlist"/>
        <w:numPr>
          <w:ilvl w:val="1"/>
          <w:numId w:val="48"/>
        </w:numPr>
        <w:tabs>
          <w:tab w:val="left" w:pos="851"/>
        </w:tabs>
        <w:spacing w:after="160"/>
        <w:ind w:left="426" w:hanging="426"/>
        <w:jc w:val="both"/>
      </w:pPr>
      <w:r>
        <w:t>w</w:t>
      </w:r>
      <w:r w:rsidR="006B1621">
        <w:t>ypożyczanie oraz zwrot podręczników ma miejsce w bibliotece szkolnej;</w:t>
      </w:r>
    </w:p>
    <w:p w:rsidR="006B1621" w:rsidRDefault="005B52A7" w:rsidP="00B94C5F">
      <w:pPr>
        <w:pStyle w:val="Akapitzlist"/>
        <w:numPr>
          <w:ilvl w:val="1"/>
          <w:numId w:val="48"/>
        </w:numPr>
        <w:tabs>
          <w:tab w:val="left" w:pos="851"/>
        </w:tabs>
        <w:spacing w:after="160"/>
        <w:ind w:left="426" w:hanging="426"/>
        <w:jc w:val="both"/>
      </w:pPr>
      <w:r>
        <w:t>w</w:t>
      </w:r>
      <w:r w:rsidR="006B1621">
        <w:t>arunkiem przystąpienia do Banku podręczników jest wniesienie ustalonej przez Radę Rodziców opłaty;</w:t>
      </w:r>
    </w:p>
    <w:p w:rsidR="006B1621" w:rsidRDefault="005B52A7" w:rsidP="00B94C5F">
      <w:pPr>
        <w:pStyle w:val="Akapitzlist"/>
        <w:numPr>
          <w:ilvl w:val="1"/>
          <w:numId w:val="48"/>
        </w:numPr>
        <w:tabs>
          <w:tab w:val="left" w:pos="851"/>
        </w:tabs>
        <w:spacing w:after="160"/>
        <w:ind w:left="426" w:hanging="426"/>
        <w:jc w:val="both"/>
      </w:pPr>
      <w:r>
        <w:t>b</w:t>
      </w:r>
      <w:r w:rsidR="006B1621">
        <w:t>ank podręczników zapewnia komplet podręczników do przedmiotów ogólnokształcących dla danej klasy z wyjątkiem podręczników do języków obcych;</w:t>
      </w:r>
    </w:p>
    <w:p w:rsidR="006B1621" w:rsidRDefault="005B52A7" w:rsidP="00B94C5F">
      <w:pPr>
        <w:pStyle w:val="Akapitzlist"/>
        <w:numPr>
          <w:ilvl w:val="1"/>
          <w:numId w:val="48"/>
        </w:numPr>
        <w:tabs>
          <w:tab w:val="left" w:pos="851"/>
        </w:tabs>
        <w:spacing w:after="160"/>
        <w:ind w:left="426" w:hanging="426"/>
        <w:jc w:val="both"/>
      </w:pPr>
      <w:r>
        <w:t>w</w:t>
      </w:r>
      <w:r w:rsidR="006B1621">
        <w:t>e wrześniu każdy uczeń potwierdza podpisem na liście odbiór podręczników oraz ich zwrot na koniec roku szkolnego;</w:t>
      </w:r>
    </w:p>
    <w:p w:rsidR="006B1621" w:rsidRDefault="005B52A7" w:rsidP="00B94C5F">
      <w:pPr>
        <w:pStyle w:val="Akapitzlist"/>
        <w:numPr>
          <w:ilvl w:val="1"/>
          <w:numId w:val="48"/>
        </w:numPr>
        <w:tabs>
          <w:tab w:val="left" w:pos="851"/>
        </w:tabs>
        <w:spacing w:after="160"/>
        <w:ind w:left="426" w:hanging="426"/>
        <w:jc w:val="both"/>
      </w:pPr>
      <w:r>
        <w:t>z</w:t>
      </w:r>
      <w:r w:rsidR="006B1621">
        <w:t>wrot podręczników ma miejsce przed zakończeniem zajęć dydaktyczno-wychowawcznych, w terminie ustalonym przez bibliotekę szkolną;</w:t>
      </w:r>
    </w:p>
    <w:p w:rsidR="006B1621" w:rsidRDefault="005B52A7" w:rsidP="00B94C5F">
      <w:pPr>
        <w:pStyle w:val="Akapitzlist"/>
        <w:numPr>
          <w:ilvl w:val="1"/>
          <w:numId w:val="48"/>
        </w:numPr>
        <w:tabs>
          <w:tab w:val="left" w:pos="851"/>
        </w:tabs>
        <w:spacing w:after="160"/>
        <w:ind w:left="426" w:hanging="426"/>
        <w:jc w:val="both"/>
      </w:pPr>
      <w:r>
        <w:lastRenderedPageBreak/>
        <w:t>w</w:t>
      </w:r>
      <w:r w:rsidR="006B1621">
        <w:t xml:space="preserve"> przypadku zgubienia lub uszkodzenia podręcznika, uczeń jest zobowiązany do zakupu nowego podręcznika;</w:t>
      </w:r>
    </w:p>
    <w:p w:rsidR="006B1621" w:rsidRDefault="005B52A7" w:rsidP="00B94C5F">
      <w:pPr>
        <w:pStyle w:val="Akapitzlist"/>
        <w:numPr>
          <w:ilvl w:val="1"/>
          <w:numId w:val="48"/>
        </w:numPr>
        <w:tabs>
          <w:tab w:val="left" w:pos="851"/>
        </w:tabs>
        <w:spacing w:after="160"/>
        <w:ind w:left="426" w:hanging="426"/>
        <w:jc w:val="both"/>
      </w:pPr>
      <w:r>
        <w:t>w</w:t>
      </w:r>
      <w:r w:rsidR="006B1621">
        <w:t>ypożyczone podręczniki nie stają się własnością ucznia;</w:t>
      </w:r>
    </w:p>
    <w:p w:rsidR="006B1621" w:rsidRDefault="005B52A7" w:rsidP="00B94C5F">
      <w:pPr>
        <w:pStyle w:val="Akapitzlist"/>
        <w:numPr>
          <w:ilvl w:val="1"/>
          <w:numId w:val="48"/>
        </w:numPr>
        <w:tabs>
          <w:tab w:val="left" w:pos="851"/>
        </w:tabs>
        <w:spacing w:after="160"/>
        <w:ind w:left="426" w:hanging="426"/>
        <w:jc w:val="both"/>
      </w:pPr>
      <w:r>
        <w:t>n</w:t>
      </w:r>
      <w:r w:rsidR="006B1621">
        <w:t>auczyciele bibliotekarze wspólnie z wychowawcami poszczególnych klas ustalają harmonogram wymiany podręczników oraz nadzorują sprawny przebieg ich wypożyczania i zwrotu;</w:t>
      </w:r>
    </w:p>
    <w:p w:rsidR="006B1621" w:rsidRDefault="005B52A7" w:rsidP="00B94C5F">
      <w:pPr>
        <w:pStyle w:val="Akapitzlist"/>
        <w:numPr>
          <w:ilvl w:val="1"/>
          <w:numId w:val="48"/>
        </w:numPr>
        <w:tabs>
          <w:tab w:val="left" w:pos="851"/>
        </w:tabs>
        <w:spacing w:after="160"/>
        <w:ind w:left="426" w:hanging="426"/>
        <w:jc w:val="both"/>
      </w:pPr>
      <w:r>
        <w:t>u</w:t>
      </w:r>
      <w:r w:rsidR="006B1621">
        <w:t>czeń, który  w tracie roku szkolnego zrezygnuje z nauki w szkole, zobowiązany jest zwrócić wypożyczone podręczniki.</w:t>
      </w:r>
    </w:p>
    <w:p w:rsidR="006B1621" w:rsidRPr="008B5B97" w:rsidRDefault="006B1621" w:rsidP="006B1621">
      <w:pPr>
        <w:pStyle w:val="Akapitzlist"/>
        <w:tabs>
          <w:tab w:val="left" w:pos="851"/>
        </w:tabs>
        <w:spacing w:after="160"/>
        <w:ind w:left="1405"/>
        <w:jc w:val="both"/>
      </w:pPr>
    </w:p>
    <w:p w:rsidR="0040104C" w:rsidRPr="008B5B97" w:rsidRDefault="003E3346" w:rsidP="00FC7215">
      <w:pPr>
        <w:pStyle w:val="Nagwek2"/>
        <w:ind w:left="0"/>
        <w:jc w:val="center"/>
        <w:rPr>
          <w:b/>
        </w:rPr>
      </w:pPr>
      <w:bookmarkStart w:id="237" w:name="_Toc499567480"/>
      <w:bookmarkStart w:id="238" w:name="_Toc143713356"/>
      <w:r w:rsidRPr="008B5B97">
        <w:rPr>
          <w:b/>
        </w:rPr>
        <w:t>Rozdział 3</w:t>
      </w:r>
      <w:bookmarkStart w:id="239" w:name="_Toc499567481"/>
      <w:bookmarkEnd w:id="237"/>
      <w:r w:rsidR="00FC4DD3" w:rsidRPr="008B5B97">
        <w:rPr>
          <w:b/>
        </w:rPr>
        <w:br/>
      </w:r>
      <w:r w:rsidR="0040104C" w:rsidRPr="008B5B97">
        <w:rPr>
          <w:b/>
        </w:rPr>
        <w:t>Praktyki studenckie</w:t>
      </w:r>
      <w:bookmarkEnd w:id="238"/>
      <w:bookmarkEnd w:id="239"/>
    </w:p>
    <w:p w:rsidR="00FC7215" w:rsidRPr="008B5B97" w:rsidRDefault="00FC7215" w:rsidP="00FC7215"/>
    <w:p w:rsidR="00753ABE" w:rsidRPr="008B5B97" w:rsidRDefault="0040104C" w:rsidP="00B94C5F">
      <w:pPr>
        <w:pStyle w:val="Akapitzlist"/>
        <w:numPr>
          <w:ilvl w:val="0"/>
          <w:numId w:val="271"/>
        </w:numPr>
        <w:ind w:firstLine="426"/>
        <w:jc w:val="both"/>
      </w:pPr>
      <w:r w:rsidRPr="008B5B97">
        <w:rPr>
          <w:b/>
        </w:rPr>
        <w:t>1</w:t>
      </w:r>
      <w:r w:rsidRPr="008B5B97">
        <w:t xml:space="preserve">. </w:t>
      </w:r>
      <w:r w:rsidR="00753ABE" w:rsidRPr="008B5B97">
        <w:t>Dyrektor Zespołu może przyjmować słuchaczy zakładów kształcenia nauczycieli oraz studentów szkół wyższych kształcących nauczyci</w:t>
      </w:r>
      <w:r w:rsidRPr="008B5B97">
        <w:t>eli na praktyki pedagogiczne na </w:t>
      </w:r>
      <w:r w:rsidR="00753ABE" w:rsidRPr="008B5B97">
        <w:t xml:space="preserve">podstawie pisemnego porozumienia, zawartego między dyrektorem Zespołu lub za jego zgodą, między poszczególnymi nauczycielami a zakładem kształcenia nauczycieli lub szkołą wyższą.  </w:t>
      </w:r>
    </w:p>
    <w:p w:rsidR="00753ABE" w:rsidRPr="008B5B97" w:rsidRDefault="00753ABE" w:rsidP="00B94C5F">
      <w:pPr>
        <w:pStyle w:val="Akapitzlist"/>
        <w:numPr>
          <w:ilvl w:val="0"/>
          <w:numId w:val="173"/>
        </w:numPr>
        <w:ind w:left="0" w:firstLine="426"/>
        <w:jc w:val="both"/>
      </w:pPr>
      <w:r w:rsidRPr="008B5B97">
        <w:t xml:space="preserve">Koszty związane z przebiegiem praktyk pokrywa zakład kierujący na praktykę. </w:t>
      </w:r>
    </w:p>
    <w:p w:rsidR="003E3346" w:rsidRPr="008B5B97" w:rsidRDefault="003E3346" w:rsidP="003E3346">
      <w:pPr>
        <w:pStyle w:val="Akapitzlist"/>
        <w:ind w:left="426"/>
        <w:jc w:val="both"/>
      </w:pPr>
    </w:p>
    <w:p w:rsidR="00753ABE" w:rsidRPr="008B5B97" w:rsidRDefault="003E3346" w:rsidP="00FC7215">
      <w:pPr>
        <w:pStyle w:val="Nagwek2"/>
        <w:ind w:left="0"/>
        <w:jc w:val="center"/>
        <w:rPr>
          <w:b/>
          <w:i/>
          <w:iCs/>
        </w:rPr>
      </w:pPr>
      <w:bookmarkStart w:id="240" w:name="_Toc499567482"/>
      <w:bookmarkStart w:id="241" w:name="_Toc143713357"/>
      <w:r w:rsidRPr="008B5B97">
        <w:rPr>
          <w:b/>
        </w:rPr>
        <w:t>Rozdział 4</w:t>
      </w:r>
      <w:bookmarkStart w:id="242" w:name="_Toc499567483"/>
      <w:bookmarkEnd w:id="240"/>
      <w:r w:rsidR="00FC4DD3" w:rsidRPr="008B5B97">
        <w:rPr>
          <w:b/>
        </w:rPr>
        <w:br/>
      </w:r>
      <w:r w:rsidR="0040104C" w:rsidRPr="008B5B97">
        <w:rPr>
          <w:b/>
        </w:rPr>
        <w:t>Zespoły nauczycielskie</w:t>
      </w:r>
      <w:r w:rsidR="00753ABE" w:rsidRPr="008B5B97">
        <w:rPr>
          <w:b/>
        </w:rPr>
        <w:t xml:space="preserve"> i zasady ich pracy</w:t>
      </w:r>
      <w:r w:rsidR="00753ABE" w:rsidRPr="008B5B97">
        <w:rPr>
          <w:b/>
          <w:i/>
          <w:iCs/>
        </w:rPr>
        <w:t>.</w:t>
      </w:r>
      <w:bookmarkEnd w:id="241"/>
      <w:bookmarkEnd w:id="242"/>
    </w:p>
    <w:p w:rsidR="00FC7215" w:rsidRPr="008B5B97" w:rsidRDefault="00FC7215" w:rsidP="00FC7215"/>
    <w:p w:rsidR="00753ABE" w:rsidRPr="008B5B97" w:rsidRDefault="00753ABE" w:rsidP="00B94C5F">
      <w:pPr>
        <w:pStyle w:val="Akapitzlist"/>
        <w:numPr>
          <w:ilvl w:val="0"/>
          <w:numId w:val="271"/>
        </w:numPr>
        <w:spacing w:after="160"/>
        <w:ind w:firstLine="426"/>
      </w:pPr>
      <w:r w:rsidRPr="008B5B97">
        <w:rPr>
          <w:b/>
        </w:rPr>
        <w:t xml:space="preserve">1. </w:t>
      </w:r>
      <w:r w:rsidRPr="008B5B97">
        <w:t xml:space="preserve">Zespoły nauczycielskie powołuje dyrektor </w:t>
      </w:r>
      <w:r w:rsidR="0040104C" w:rsidRPr="008B5B97">
        <w:t>Ze</w:t>
      </w:r>
      <w:r w:rsidR="00D40585" w:rsidRPr="008B5B97">
        <w:t>społu</w:t>
      </w:r>
      <w:r w:rsidRPr="008B5B97">
        <w:t xml:space="preserve">. </w:t>
      </w:r>
    </w:p>
    <w:p w:rsidR="00753ABE" w:rsidRPr="008B5B97" w:rsidRDefault="00753ABE" w:rsidP="00B94C5F">
      <w:pPr>
        <w:pStyle w:val="Akapitzlist"/>
        <w:numPr>
          <w:ilvl w:val="0"/>
          <w:numId w:val="174"/>
        </w:numPr>
        <w:spacing w:after="160"/>
        <w:ind w:left="0" w:firstLine="426"/>
        <w:rPr>
          <w:b/>
        </w:rPr>
      </w:pPr>
      <w:r w:rsidRPr="008B5B97">
        <w:t>Zespoły nauczycielskie powołuje się celem:</w:t>
      </w:r>
    </w:p>
    <w:p w:rsidR="00753ABE" w:rsidRPr="008B5B97" w:rsidRDefault="00753ABE" w:rsidP="00B94C5F">
      <w:pPr>
        <w:pStyle w:val="Akapitzlist"/>
        <w:numPr>
          <w:ilvl w:val="0"/>
          <w:numId w:val="58"/>
        </w:numPr>
        <w:spacing w:after="160"/>
        <w:ind w:left="426" w:hanging="426"/>
        <w:jc w:val="both"/>
      </w:pPr>
      <w:r w:rsidRPr="008B5B97">
        <w:t>planowania i organizacji procesów zachodzących w szkole;</w:t>
      </w:r>
    </w:p>
    <w:p w:rsidR="00753ABE" w:rsidRPr="008B5B97" w:rsidRDefault="00753ABE" w:rsidP="00B94C5F">
      <w:pPr>
        <w:pStyle w:val="Akapitzlist"/>
        <w:numPr>
          <w:ilvl w:val="0"/>
          <w:numId w:val="58"/>
        </w:numPr>
        <w:spacing w:after="160"/>
        <w:ind w:left="426" w:hanging="426"/>
        <w:jc w:val="both"/>
      </w:pPr>
      <w:r w:rsidRPr="008B5B97">
        <w:t>koordynowania działań w szkole;</w:t>
      </w:r>
    </w:p>
    <w:p w:rsidR="00753ABE" w:rsidRPr="008B5B97" w:rsidRDefault="00753ABE" w:rsidP="00B94C5F">
      <w:pPr>
        <w:pStyle w:val="Akapitzlist"/>
        <w:numPr>
          <w:ilvl w:val="0"/>
          <w:numId w:val="58"/>
        </w:numPr>
        <w:spacing w:after="160"/>
        <w:ind w:left="426" w:hanging="426"/>
        <w:jc w:val="both"/>
      </w:pPr>
      <w:r w:rsidRPr="008B5B97">
        <w:t>zwiększenia skuteczności działania;</w:t>
      </w:r>
    </w:p>
    <w:p w:rsidR="00753ABE" w:rsidRPr="008B5B97" w:rsidRDefault="00753ABE" w:rsidP="00B94C5F">
      <w:pPr>
        <w:pStyle w:val="Akapitzlist"/>
        <w:numPr>
          <w:ilvl w:val="0"/>
          <w:numId w:val="58"/>
        </w:numPr>
        <w:spacing w:after="160"/>
        <w:ind w:left="426" w:hanging="426"/>
        <w:jc w:val="both"/>
      </w:pPr>
      <w:r w:rsidRPr="008B5B97">
        <w:t>ułatwienia wykonywania zadań stojących przed szkołą i nauczycielami;</w:t>
      </w:r>
    </w:p>
    <w:p w:rsidR="00753ABE" w:rsidRPr="008B5B97" w:rsidRDefault="00753ABE" w:rsidP="00B94C5F">
      <w:pPr>
        <w:pStyle w:val="Akapitzlist"/>
        <w:numPr>
          <w:ilvl w:val="0"/>
          <w:numId w:val="58"/>
        </w:numPr>
        <w:spacing w:after="160"/>
        <w:ind w:left="426" w:hanging="426"/>
        <w:jc w:val="both"/>
      </w:pPr>
      <w:r w:rsidRPr="008B5B97">
        <w:t>doskonalenia umiejętności indywidualnych;</w:t>
      </w:r>
    </w:p>
    <w:p w:rsidR="00753ABE" w:rsidRPr="008B5B97" w:rsidRDefault="00753ABE" w:rsidP="00B94C5F">
      <w:pPr>
        <w:pStyle w:val="Akapitzlist"/>
        <w:numPr>
          <w:ilvl w:val="0"/>
          <w:numId w:val="58"/>
        </w:numPr>
        <w:spacing w:after="160"/>
        <w:ind w:left="426" w:hanging="426"/>
        <w:jc w:val="both"/>
      </w:pPr>
      <w:r w:rsidRPr="008B5B97">
        <w:t>zapewnienia nauczycielom bezpośredniego wpływu na podejmowane decyzje;</w:t>
      </w:r>
    </w:p>
    <w:p w:rsidR="00753ABE" w:rsidRPr="008B5B97" w:rsidRDefault="00753ABE" w:rsidP="00B94C5F">
      <w:pPr>
        <w:pStyle w:val="Akapitzlist"/>
        <w:numPr>
          <w:ilvl w:val="0"/>
          <w:numId w:val="58"/>
        </w:numPr>
        <w:spacing w:after="160"/>
        <w:ind w:left="426" w:hanging="426"/>
        <w:jc w:val="both"/>
      </w:pPr>
      <w:r w:rsidRPr="008B5B97">
        <w:t>doskonalenia współpracy zespołowej;</w:t>
      </w:r>
    </w:p>
    <w:p w:rsidR="00753ABE" w:rsidRPr="008B5B97" w:rsidRDefault="00753ABE" w:rsidP="00B94C5F">
      <w:pPr>
        <w:pStyle w:val="Akapitzlist"/>
        <w:numPr>
          <w:ilvl w:val="0"/>
          <w:numId w:val="58"/>
        </w:numPr>
        <w:spacing w:after="160"/>
        <w:ind w:left="426" w:hanging="426"/>
        <w:jc w:val="both"/>
      </w:pPr>
      <w:r w:rsidRPr="008B5B97">
        <w:t>wymiany doświadczeń między nauczycielami;</w:t>
      </w:r>
    </w:p>
    <w:p w:rsidR="00753ABE" w:rsidRPr="008B5B97" w:rsidRDefault="00753ABE" w:rsidP="00B94C5F">
      <w:pPr>
        <w:pStyle w:val="Akapitzlist"/>
        <w:numPr>
          <w:ilvl w:val="0"/>
          <w:numId w:val="58"/>
        </w:numPr>
        <w:spacing w:after="160"/>
        <w:ind w:left="426" w:hanging="426"/>
        <w:jc w:val="both"/>
      </w:pPr>
      <w:r w:rsidRPr="008B5B97">
        <w:t xml:space="preserve">wykorzystania potencjału członków grupy dla poprawy jakości nauczania, wychowania </w:t>
      </w:r>
      <w:r w:rsidRPr="008B5B97">
        <w:br/>
        <w:t>i organizacji;</w:t>
      </w:r>
    </w:p>
    <w:p w:rsidR="00753ABE" w:rsidRPr="008B5B97" w:rsidRDefault="00753ABE" w:rsidP="00B94C5F">
      <w:pPr>
        <w:pStyle w:val="Akapitzlist"/>
        <w:numPr>
          <w:ilvl w:val="0"/>
          <w:numId w:val="58"/>
        </w:numPr>
        <w:spacing w:after="160"/>
        <w:ind w:left="426" w:hanging="426"/>
        <w:jc w:val="both"/>
      </w:pPr>
      <w:r w:rsidRPr="008B5B97">
        <w:t xml:space="preserve">ograniczania ryzyka indywidualnych błędów i pomoc tym, którzy mają trudności </w:t>
      </w:r>
      <w:r w:rsidRPr="008B5B97">
        <w:br/>
        <w:t>w wykonywaniu zadań;</w:t>
      </w:r>
    </w:p>
    <w:p w:rsidR="00753ABE" w:rsidRPr="008B5B97" w:rsidRDefault="00753ABE" w:rsidP="00B94C5F">
      <w:pPr>
        <w:pStyle w:val="Akapitzlist"/>
        <w:numPr>
          <w:ilvl w:val="0"/>
          <w:numId w:val="58"/>
        </w:numPr>
        <w:spacing w:after="160"/>
        <w:ind w:left="426" w:hanging="426"/>
        <w:jc w:val="both"/>
      </w:pPr>
      <w:r w:rsidRPr="008B5B97">
        <w:t>zwiększenia poczucia bezpieczeństwa nauczycieli;</w:t>
      </w:r>
    </w:p>
    <w:p w:rsidR="00753ABE" w:rsidRPr="008B5B97" w:rsidRDefault="00753ABE" w:rsidP="00B94C5F">
      <w:pPr>
        <w:pStyle w:val="Akapitzlist"/>
        <w:numPr>
          <w:ilvl w:val="0"/>
          <w:numId w:val="174"/>
        </w:numPr>
        <w:spacing w:after="160"/>
        <w:ind w:left="0" w:firstLine="426"/>
        <w:jc w:val="both"/>
      </w:pPr>
      <w:r w:rsidRPr="008B5B97">
        <w:t xml:space="preserve">W szkole powołuje się zespoły stałe i doraźne. </w:t>
      </w:r>
    </w:p>
    <w:p w:rsidR="00753ABE" w:rsidRPr="008B5B97" w:rsidRDefault="00753ABE" w:rsidP="00B94C5F">
      <w:pPr>
        <w:pStyle w:val="Akapitzlist"/>
        <w:numPr>
          <w:ilvl w:val="0"/>
          <w:numId w:val="174"/>
        </w:numPr>
        <w:spacing w:after="160"/>
        <w:ind w:left="0" w:firstLine="426"/>
        <w:jc w:val="both"/>
      </w:pPr>
      <w:r w:rsidRPr="008B5B97">
        <w:t xml:space="preserve">Zespół stały funkcjonuje od chwili jego powołania do rozwiązania. Dyrektor </w:t>
      </w:r>
      <w:r w:rsidR="00C679C9" w:rsidRPr="008B5B97">
        <w:t>Zespołu</w:t>
      </w:r>
      <w:r w:rsidRPr="008B5B97">
        <w:t xml:space="preserve"> może corocznie dokonywać zmiany w składzie zespołu stałego w przypadku zmian kadrowych na stanowiskach nauczycieli lub zmiany rodzaju przydzielonych zajęć.</w:t>
      </w:r>
    </w:p>
    <w:p w:rsidR="00753ABE" w:rsidRPr="008B5B97" w:rsidRDefault="00753ABE" w:rsidP="00B94C5F">
      <w:pPr>
        <w:pStyle w:val="Akapitzlist"/>
        <w:numPr>
          <w:ilvl w:val="0"/>
          <w:numId w:val="174"/>
        </w:numPr>
        <w:spacing w:after="160"/>
        <w:ind w:left="0" w:firstLine="426"/>
        <w:jc w:val="both"/>
      </w:pPr>
      <w:r w:rsidRPr="008B5B97">
        <w:lastRenderedPageBreak/>
        <w:t>Zespoły doraźne (problemowe i zadaniowe) powołuje dyrektor do wykonania okresowego zadania lub rozwiązania problemu. Po zakończeniu pracy zespół ulega rozwiązaniu.</w:t>
      </w:r>
    </w:p>
    <w:p w:rsidR="00753ABE" w:rsidRPr="008B5B97" w:rsidRDefault="00753ABE" w:rsidP="00B94C5F">
      <w:pPr>
        <w:pStyle w:val="Akapitzlist"/>
        <w:numPr>
          <w:ilvl w:val="0"/>
          <w:numId w:val="174"/>
        </w:numPr>
        <w:spacing w:after="160"/>
        <w:ind w:left="0" w:firstLine="426"/>
        <w:jc w:val="both"/>
      </w:pPr>
      <w:r w:rsidRPr="008B5B97">
        <w:t>Pracą każdego zespołu kieruje przewodniczący.</w:t>
      </w:r>
    </w:p>
    <w:p w:rsidR="00753ABE" w:rsidRPr="008B5B97" w:rsidRDefault="00753ABE" w:rsidP="00B94C5F">
      <w:pPr>
        <w:pStyle w:val="Akapitzlist"/>
        <w:numPr>
          <w:ilvl w:val="0"/>
          <w:numId w:val="174"/>
        </w:numPr>
        <w:spacing w:after="160"/>
        <w:ind w:left="0" w:firstLine="426"/>
        <w:jc w:val="both"/>
      </w:pPr>
      <w:r w:rsidRPr="008B5B97">
        <w:t xml:space="preserve">Przewodniczącego stałego zespoły powołuje dyrektor </w:t>
      </w:r>
      <w:r w:rsidR="0040104C" w:rsidRPr="008B5B97">
        <w:t>Zespołu</w:t>
      </w:r>
      <w:r w:rsidRPr="008B5B97">
        <w:t>.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19775D" w:rsidRPr="008B5B97" w:rsidRDefault="0019775D" w:rsidP="00B94C5F">
      <w:pPr>
        <w:pStyle w:val="Akapitzlist"/>
        <w:numPr>
          <w:ilvl w:val="0"/>
          <w:numId w:val="174"/>
        </w:numPr>
        <w:spacing w:after="160"/>
        <w:ind w:left="0" w:firstLine="426"/>
        <w:jc w:val="both"/>
      </w:pPr>
      <w:r w:rsidRPr="008B5B97">
        <w:t xml:space="preserve">Przewodniczący ustala harmonogram spotkań i przydziela członkom zespołu opracowanie poszczególnych zadań. </w:t>
      </w:r>
    </w:p>
    <w:p w:rsidR="00753ABE" w:rsidRPr="008B5B97" w:rsidRDefault="00753ABE" w:rsidP="00B94C5F">
      <w:pPr>
        <w:pStyle w:val="Akapitzlist"/>
        <w:numPr>
          <w:ilvl w:val="0"/>
          <w:numId w:val="174"/>
        </w:numPr>
        <w:tabs>
          <w:tab w:val="left" w:pos="851"/>
        </w:tabs>
        <w:spacing w:after="160"/>
        <w:ind w:left="0" w:firstLine="426"/>
        <w:jc w:val="both"/>
      </w:pPr>
      <w:r w:rsidRPr="008B5B97">
        <w:t xml:space="preserve">Przewodniczący zespołu jest zobowiązany do przedstawienia </w:t>
      </w:r>
      <w:r w:rsidR="0040104C" w:rsidRPr="008B5B97">
        <w:t xml:space="preserve">planu pracy dyrektorowi </w:t>
      </w:r>
      <w:r w:rsidR="003A7B98" w:rsidRPr="008B5B97">
        <w:t>Zespołu</w:t>
      </w:r>
      <w:r w:rsidRPr="008B5B97">
        <w:t xml:space="preserve">w terminie </w:t>
      </w:r>
      <w:r w:rsidR="00450F92" w:rsidRPr="008B5B97">
        <w:t xml:space="preserve">wyznaczonym przez </w:t>
      </w:r>
      <w:r w:rsidR="003A7B98" w:rsidRPr="008B5B97">
        <w:t>niego</w:t>
      </w:r>
      <w:r w:rsidRPr="008B5B97">
        <w:t xml:space="preserve">. Plan pracy zatwierdza dyrektor </w:t>
      </w:r>
      <w:r w:rsidR="003A7B98" w:rsidRPr="008B5B97">
        <w:t>Zespołu</w:t>
      </w:r>
      <w:r w:rsidRPr="008B5B97">
        <w:t xml:space="preserve">. </w:t>
      </w:r>
    </w:p>
    <w:p w:rsidR="00753ABE" w:rsidRPr="008B5B97" w:rsidRDefault="0019775D" w:rsidP="00B94C5F">
      <w:pPr>
        <w:pStyle w:val="Akapitzlist"/>
        <w:numPr>
          <w:ilvl w:val="0"/>
          <w:numId w:val="174"/>
        </w:numPr>
        <w:tabs>
          <w:tab w:val="left" w:pos="851"/>
        </w:tabs>
        <w:spacing w:after="160"/>
        <w:ind w:left="0" w:firstLine="426"/>
        <w:jc w:val="both"/>
      </w:pPr>
      <w:r w:rsidRPr="008B5B97">
        <w:t xml:space="preserve">Członek zespołu jest obowiązany do realizacji ustaleń zespołu nawet wtedy, gdy zgłosił odrębne stanowisko w sprawie. </w:t>
      </w:r>
    </w:p>
    <w:p w:rsidR="00753ABE" w:rsidRPr="008B5B97" w:rsidRDefault="00753ABE" w:rsidP="00B94C5F">
      <w:pPr>
        <w:pStyle w:val="Akapitzlist"/>
        <w:numPr>
          <w:ilvl w:val="0"/>
          <w:numId w:val="174"/>
        </w:numPr>
        <w:tabs>
          <w:tab w:val="left" w:pos="851"/>
        </w:tabs>
        <w:spacing w:after="160"/>
        <w:ind w:left="0" w:firstLine="426"/>
        <w:jc w:val="both"/>
      </w:pPr>
      <w:r w:rsidRPr="008B5B97">
        <w:t>Zebrania są protokółowane. W sytuacji poruszania danych wrażliwych, szczególnie przy analizowaniu opinii i orzeczeń poradni psychologiczno-pedagogicznych lub zaświadczeń lekarskich dotyczących ucznia odstępuje się od zapisu tych danych w protokole.</w:t>
      </w:r>
    </w:p>
    <w:p w:rsidR="00753ABE" w:rsidRPr="008B5B97" w:rsidRDefault="00753ABE" w:rsidP="00B94C5F">
      <w:pPr>
        <w:pStyle w:val="Akapitzlist"/>
        <w:numPr>
          <w:ilvl w:val="0"/>
          <w:numId w:val="174"/>
        </w:numPr>
        <w:tabs>
          <w:tab w:val="left" w:pos="851"/>
        </w:tabs>
        <w:spacing w:after="160"/>
        <w:ind w:left="0" w:firstLine="426"/>
        <w:jc w:val="both"/>
      </w:pPr>
      <w:r w:rsidRPr="008B5B97">
        <w:t>Przewodniczący przedkłada na radzie pedagogicznej dwa razy w ciągu roku sprawozdanie z prac zespołu.</w:t>
      </w:r>
    </w:p>
    <w:p w:rsidR="00753ABE" w:rsidRPr="008B5B97" w:rsidRDefault="00753ABE" w:rsidP="00B94C5F">
      <w:pPr>
        <w:pStyle w:val="Akapitzlist"/>
        <w:numPr>
          <w:ilvl w:val="0"/>
          <w:numId w:val="174"/>
        </w:numPr>
        <w:tabs>
          <w:tab w:val="left" w:pos="851"/>
        </w:tabs>
        <w:spacing w:after="160"/>
        <w:ind w:left="0" w:firstLine="426"/>
        <w:jc w:val="both"/>
      </w:pPr>
      <w:r w:rsidRPr="008B5B97">
        <w:t xml:space="preserve">Nauczyciel zatrudniony w Zespole </w:t>
      </w:r>
      <w:r w:rsidR="0019775D" w:rsidRPr="008B5B97">
        <w:t xml:space="preserve">Szkół Zawodowych w Rawiczu </w:t>
      </w:r>
      <w:r w:rsidRPr="008B5B97">
        <w:t>jest obowiązany należeć do przynajmniej jednego zespołu. Wpisanie nauczyciela w skład zespołu nie wymaga zgody nauczyciela.</w:t>
      </w:r>
    </w:p>
    <w:p w:rsidR="00753ABE" w:rsidRPr="008B5B97" w:rsidRDefault="00753ABE" w:rsidP="00B94C5F">
      <w:pPr>
        <w:pStyle w:val="Akapitzlist"/>
        <w:numPr>
          <w:ilvl w:val="0"/>
          <w:numId w:val="174"/>
        </w:numPr>
        <w:tabs>
          <w:tab w:val="left" w:pos="851"/>
        </w:tabs>
        <w:spacing w:after="160"/>
        <w:ind w:left="0" w:firstLine="426"/>
        <w:jc w:val="both"/>
      </w:pPr>
      <w:r w:rsidRPr="008B5B97">
        <w:t>Każdy nauczyciel aktywnie uczestniczy w pracach zespołu.</w:t>
      </w:r>
    </w:p>
    <w:p w:rsidR="00753ABE" w:rsidRPr="008B5B97" w:rsidRDefault="00753ABE" w:rsidP="00B94C5F">
      <w:pPr>
        <w:pStyle w:val="Akapitzlist"/>
        <w:numPr>
          <w:ilvl w:val="0"/>
          <w:numId w:val="174"/>
        </w:numPr>
        <w:tabs>
          <w:tab w:val="left" w:pos="851"/>
        </w:tabs>
        <w:spacing w:after="160"/>
        <w:ind w:left="0" w:firstLine="426"/>
        <w:jc w:val="both"/>
      </w:pPr>
      <w:r w:rsidRPr="008B5B97">
        <w:t>Obecność nauczyciela na zebraniach jest obowiązkowa.</w:t>
      </w:r>
    </w:p>
    <w:p w:rsidR="00753ABE" w:rsidRPr="008B5B97" w:rsidRDefault="00753ABE" w:rsidP="00B94C5F">
      <w:pPr>
        <w:pStyle w:val="Akapitzlist"/>
        <w:numPr>
          <w:ilvl w:val="0"/>
          <w:numId w:val="174"/>
        </w:numPr>
        <w:tabs>
          <w:tab w:val="left" w:pos="851"/>
        </w:tabs>
        <w:spacing w:after="160"/>
        <w:ind w:left="0" w:firstLine="426"/>
        <w:jc w:val="both"/>
      </w:pPr>
      <w:r w:rsidRPr="008B5B97">
        <w:t>Zespół ma prawo wypracować wewnętrzne zasady współpracy, organizacji spotkań, komunikowania się, podziału ról i obowiązków, monitorowania działań i ewaluacji pracy własnej.</w:t>
      </w:r>
    </w:p>
    <w:p w:rsidR="00D40585" w:rsidRPr="008B5B97" w:rsidRDefault="0040104C" w:rsidP="00B94C5F">
      <w:pPr>
        <w:pStyle w:val="Akapitzlist"/>
        <w:numPr>
          <w:ilvl w:val="0"/>
          <w:numId w:val="271"/>
        </w:numPr>
        <w:spacing w:after="160"/>
        <w:ind w:firstLine="426"/>
        <w:jc w:val="both"/>
      </w:pPr>
      <w:r w:rsidRPr="008B5B97">
        <w:rPr>
          <w:b/>
        </w:rPr>
        <w:t xml:space="preserve">1. </w:t>
      </w:r>
      <w:r w:rsidR="00753ABE" w:rsidRPr="008B5B97">
        <w:t>W szkole powołuje się</w:t>
      </w:r>
      <w:r w:rsidR="008B2D2F" w:rsidRPr="008B2D2F">
        <w:rPr>
          <w:color w:val="000000" w:themeColor="text1"/>
        </w:rPr>
        <w:t xml:space="preserve">następujące </w:t>
      </w:r>
      <w:r w:rsidR="00D40585" w:rsidRPr="008B5B97">
        <w:t xml:space="preserve">komisje i </w:t>
      </w:r>
      <w:r w:rsidR="00753ABE" w:rsidRPr="008B5B97">
        <w:t xml:space="preserve">zespoły: </w:t>
      </w:r>
    </w:p>
    <w:p w:rsidR="00D40585" w:rsidRPr="008B5B97" w:rsidRDefault="0098243B" w:rsidP="00B94C5F">
      <w:pPr>
        <w:pStyle w:val="Akapitzlist"/>
        <w:numPr>
          <w:ilvl w:val="1"/>
          <w:numId w:val="132"/>
        </w:numPr>
        <w:spacing w:after="160"/>
        <w:ind w:left="426" w:hanging="426"/>
        <w:jc w:val="both"/>
      </w:pPr>
      <w:r w:rsidRPr="008B5B97">
        <w:t>z</w:t>
      </w:r>
      <w:r w:rsidR="00D40585" w:rsidRPr="008B5B97">
        <w:t>espoły przedmiotowe</w:t>
      </w:r>
      <w:r w:rsidR="006100BB" w:rsidRPr="008B5B97">
        <w:t>;</w:t>
      </w:r>
    </w:p>
    <w:p w:rsidR="0098243B" w:rsidRDefault="0098243B" w:rsidP="00B94C5F">
      <w:pPr>
        <w:pStyle w:val="Akapitzlist"/>
        <w:numPr>
          <w:ilvl w:val="1"/>
          <w:numId w:val="132"/>
        </w:numPr>
        <w:spacing w:after="160"/>
        <w:ind w:left="426" w:hanging="426"/>
        <w:jc w:val="both"/>
      </w:pPr>
      <w:r w:rsidRPr="008B5B97">
        <w:t xml:space="preserve">zespoły </w:t>
      </w:r>
      <w:r w:rsidR="00C34803" w:rsidRPr="008B5B97">
        <w:t>oddziałowe</w:t>
      </w:r>
      <w:r w:rsidRPr="008B5B97">
        <w:t>;</w:t>
      </w:r>
    </w:p>
    <w:p w:rsidR="00D51DC6" w:rsidRPr="008B2D2F" w:rsidRDefault="008B2D2F" w:rsidP="00B94C5F">
      <w:pPr>
        <w:pStyle w:val="Akapitzlist"/>
        <w:numPr>
          <w:ilvl w:val="1"/>
          <w:numId w:val="132"/>
        </w:numPr>
        <w:spacing w:after="160"/>
        <w:ind w:left="426" w:hanging="426"/>
        <w:jc w:val="both"/>
      </w:pPr>
      <w:r>
        <w:t>zespoły/komisje zadaniowe.</w:t>
      </w:r>
    </w:p>
    <w:p w:rsidR="00450F92" w:rsidRPr="008B5B97" w:rsidRDefault="00450F92" w:rsidP="00B94C5F">
      <w:pPr>
        <w:pStyle w:val="Default"/>
        <w:numPr>
          <w:ilvl w:val="0"/>
          <w:numId w:val="340"/>
        </w:numPr>
        <w:spacing w:after="160"/>
        <w:ind w:left="0" w:firstLine="426"/>
        <w:jc w:val="both"/>
        <w:rPr>
          <w:color w:val="auto"/>
          <w:sz w:val="23"/>
          <w:szCs w:val="23"/>
        </w:rPr>
      </w:pPr>
      <w:r w:rsidRPr="008B5B97">
        <w:rPr>
          <w:color w:val="auto"/>
        </w:rPr>
        <w:t>Zespół oddziałowy</w:t>
      </w:r>
      <w:r w:rsidRPr="008B5B97">
        <w:rPr>
          <w:color w:val="auto"/>
          <w:sz w:val="23"/>
          <w:szCs w:val="23"/>
        </w:rPr>
        <w:t xml:space="preserve"> tworzą nauczyciele prowadzący zajęcia w danym oddziale. </w:t>
      </w:r>
    </w:p>
    <w:p w:rsidR="00450F92" w:rsidRPr="008B5B97" w:rsidRDefault="00450F92" w:rsidP="00B94C5F">
      <w:pPr>
        <w:pStyle w:val="Akapitzlist"/>
        <w:numPr>
          <w:ilvl w:val="0"/>
          <w:numId w:val="340"/>
        </w:numPr>
        <w:spacing w:after="160"/>
        <w:ind w:left="0" w:firstLine="426"/>
        <w:jc w:val="both"/>
      </w:pPr>
      <w:r w:rsidRPr="008B5B97">
        <w:t>Pracą zespołu oddziałowego kieruje wychowawca klasy.</w:t>
      </w:r>
    </w:p>
    <w:p w:rsidR="00450F92" w:rsidRPr="008B5B97" w:rsidRDefault="00450F92" w:rsidP="00B94C5F">
      <w:pPr>
        <w:numPr>
          <w:ilvl w:val="0"/>
          <w:numId w:val="340"/>
        </w:numPr>
        <w:spacing w:after="160"/>
        <w:ind w:left="0" w:right="5" w:firstLine="426"/>
        <w:jc w:val="both"/>
      </w:pPr>
      <w:r w:rsidRPr="008B5B97">
        <w:t xml:space="preserve">Nauczyciele danego przedmiotu lub grupy przedmiotów pokrewnych tworzą zespół przedmiotowy. Pracą zespołu kieruje powołany przez dyrektora przewodniczący zespołu.  </w:t>
      </w:r>
    </w:p>
    <w:p w:rsidR="00450F92" w:rsidRPr="008B5B97" w:rsidRDefault="00450F92" w:rsidP="00B94C5F">
      <w:pPr>
        <w:numPr>
          <w:ilvl w:val="0"/>
          <w:numId w:val="340"/>
        </w:numPr>
        <w:spacing w:after="160"/>
        <w:ind w:left="0" w:right="5" w:firstLine="426"/>
        <w:jc w:val="both"/>
      </w:pPr>
      <w:r w:rsidRPr="008B5B97">
        <w:t xml:space="preserve">Prace tego zespołu obejmują:  </w:t>
      </w:r>
    </w:p>
    <w:p w:rsidR="00450F92" w:rsidRPr="008B5B97" w:rsidRDefault="00450F92" w:rsidP="00B94C5F">
      <w:pPr>
        <w:numPr>
          <w:ilvl w:val="1"/>
          <w:numId w:val="238"/>
        </w:numPr>
        <w:spacing w:after="160"/>
        <w:ind w:left="426" w:right="5" w:hanging="426"/>
        <w:jc w:val="both"/>
      </w:pPr>
      <w:r w:rsidRPr="008B5B97">
        <w:t xml:space="preserve">zorganizowanie współpracy nauczycieli dla uzgodnienia sposobów realizacji programów nauczania z zakresu kształcenia ogólnego i programu nauczania w danym zawodzie, </w:t>
      </w:r>
      <w:r w:rsidRPr="008B5B97">
        <w:lastRenderedPageBreak/>
        <w:t>skorelowanie treści nauczania przedmiotów pokrewnych,</w:t>
      </w:r>
      <w:r w:rsidR="00E90137">
        <w:t xml:space="preserve"> a także podejmowanie decyzji w </w:t>
      </w:r>
      <w:r w:rsidRPr="008B5B97">
        <w:t xml:space="preserve">sprawie wyboru programów nauczania; </w:t>
      </w:r>
    </w:p>
    <w:p w:rsidR="00450F92" w:rsidRPr="008B5B97" w:rsidRDefault="00450F92" w:rsidP="00B94C5F">
      <w:pPr>
        <w:numPr>
          <w:ilvl w:val="1"/>
          <w:numId w:val="238"/>
        </w:numPr>
        <w:spacing w:after="160"/>
        <w:ind w:left="426" w:right="5" w:hanging="426"/>
        <w:jc w:val="both"/>
      </w:pPr>
      <w:r w:rsidRPr="008B5B97">
        <w:t xml:space="preserve">wspólne opracowanie szczegółowych kryteriów oceniania uczniów oraz sposobów badania wyników nauczania; </w:t>
      </w:r>
    </w:p>
    <w:p w:rsidR="00450F92" w:rsidRPr="008B5B97" w:rsidRDefault="00450F92" w:rsidP="00B94C5F">
      <w:pPr>
        <w:numPr>
          <w:ilvl w:val="1"/>
          <w:numId w:val="238"/>
        </w:numPr>
        <w:spacing w:after="160"/>
        <w:ind w:left="426" w:right="5" w:hanging="426"/>
        <w:jc w:val="both"/>
      </w:pPr>
      <w:r w:rsidRPr="008B5B97">
        <w:t xml:space="preserve">organizowanie wewnątrzszkolnego doskonalenia zawodowego oraz doradztwa metodycznego dla początkujących nauczycieli; </w:t>
      </w:r>
    </w:p>
    <w:p w:rsidR="00450F92" w:rsidRPr="008B5B97" w:rsidRDefault="00450F92" w:rsidP="00B94C5F">
      <w:pPr>
        <w:numPr>
          <w:ilvl w:val="1"/>
          <w:numId w:val="238"/>
        </w:numPr>
        <w:spacing w:after="160"/>
        <w:ind w:left="426" w:right="5" w:hanging="426"/>
        <w:jc w:val="both"/>
      </w:pPr>
      <w:r w:rsidRPr="008B5B97">
        <w:t xml:space="preserve">współdziałanie w organizowaniu pracowni i warsztatów szkolnych, a także w uzupełnianiu ich wyposażenia; </w:t>
      </w:r>
    </w:p>
    <w:p w:rsidR="00450F92" w:rsidRPr="008B5B97" w:rsidRDefault="00450F92" w:rsidP="00B94C5F">
      <w:pPr>
        <w:numPr>
          <w:ilvl w:val="1"/>
          <w:numId w:val="238"/>
        </w:numPr>
        <w:spacing w:after="160"/>
        <w:ind w:left="426" w:right="5" w:hanging="426"/>
        <w:jc w:val="both"/>
      </w:pPr>
      <w:r w:rsidRPr="008B5B97">
        <w:t xml:space="preserve">wspólne opiniowanie opracowanych autorskich, innowacyjnych i eksperymentalnych programów nauczania; </w:t>
      </w:r>
    </w:p>
    <w:p w:rsidR="00450F92" w:rsidRPr="008B5B97" w:rsidRDefault="00450F92" w:rsidP="00B94C5F">
      <w:pPr>
        <w:numPr>
          <w:ilvl w:val="1"/>
          <w:numId w:val="238"/>
        </w:numPr>
        <w:spacing w:after="160"/>
        <w:ind w:left="426" w:right="5" w:hanging="426"/>
        <w:jc w:val="both"/>
      </w:pPr>
      <w:r w:rsidRPr="008B5B97">
        <w:t xml:space="preserve">doskonalenie wewnątrzszkolnego systemu oceniania; </w:t>
      </w:r>
    </w:p>
    <w:p w:rsidR="00450F92" w:rsidRPr="008B5B97" w:rsidRDefault="00450F92" w:rsidP="00B94C5F">
      <w:pPr>
        <w:numPr>
          <w:ilvl w:val="1"/>
          <w:numId w:val="238"/>
        </w:numPr>
        <w:spacing w:after="160"/>
        <w:ind w:left="426" w:right="5" w:hanging="426"/>
        <w:jc w:val="both"/>
      </w:pPr>
      <w:r w:rsidRPr="008B5B97">
        <w:t xml:space="preserve">dokumentowanie pracy Zespołu i składanie z niej okresowych sprawozdań, przedstawianych na posiedzeniach Rady Pedagogicznej. </w:t>
      </w:r>
    </w:p>
    <w:p w:rsidR="009F61B5" w:rsidRPr="00D51DC6" w:rsidRDefault="00B47FCA" w:rsidP="00B94C5F">
      <w:pPr>
        <w:pStyle w:val="Akapitzlist"/>
        <w:numPr>
          <w:ilvl w:val="0"/>
          <w:numId w:val="340"/>
        </w:numPr>
        <w:spacing w:after="160"/>
        <w:ind w:right="5"/>
        <w:jc w:val="both"/>
        <w:rPr>
          <w:strike/>
          <w:color w:val="FF0000"/>
        </w:rPr>
      </w:pPr>
      <w:r>
        <w:rPr>
          <w:color w:val="000000" w:themeColor="text1"/>
        </w:rPr>
        <w:t>(uchylony)</w:t>
      </w:r>
    </w:p>
    <w:p w:rsidR="009F61B5" w:rsidRPr="00B47FCA" w:rsidRDefault="00B47FCA" w:rsidP="00B94C5F">
      <w:pPr>
        <w:pStyle w:val="Akapitzlist"/>
        <w:numPr>
          <w:ilvl w:val="0"/>
          <w:numId w:val="340"/>
        </w:numPr>
        <w:spacing w:after="160"/>
        <w:ind w:right="5"/>
        <w:jc w:val="both"/>
        <w:rPr>
          <w:color w:val="000000" w:themeColor="text1"/>
        </w:rPr>
      </w:pPr>
      <w:r>
        <w:rPr>
          <w:color w:val="000000" w:themeColor="text1"/>
        </w:rPr>
        <w:t>(uchylony)</w:t>
      </w:r>
    </w:p>
    <w:p w:rsidR="009F61B5" w:rsidRPr="00D51DC6" w:rsidRDefault="00B47FCA" w:rsidP="00B94C5F">
      <w:pPr>
        <w:pStyle w:val="Akapitzlist"/>
        <w:widowControl w:val="0"/>
        <w:numPr>
          <w:ilvl w:val="0"/>
          <w:numId w:val="340"/>
        </w:numPr>
        <w:suppressAutoHyphens/>
        <w:autoSpaceDE w:val="0"/>
        <w:autoSpaceDN w:val="0"/>
        <w:adjustRightInd w:val="0"/>
        <w:spacing w:after="160"/>
        <w:ind w:left="238" w:right="6"/>
        <w:jc w:val="both"/>
        <w:rPr>
          <w:strike/>
          <w:color w:val="FF0000"/>
        </w:rPr>
      </w:pPr>
      <w:r>
        <w:rPr>
          <w:color w:val="000000" w:themeColor="text1"/>
        </w:rPr>
        <w:t>(uchylony)</w:t>
      </w:r>
    </w:p>
    <w:p w:rsidR="00F43CBF" w:rsidRPr="008B5B97" w:rsidRDefault="0019775D" w:rsidP="00B94C5F">
      <w:pPr>
        <w:pStyle w:val="Akapitzlist"/>
        <w:numPr>
          <w:ilvl w:val="0"/>
          <w:numId w:val="271"/>
        </w:numPr>
        <w:spacing w:after="160"/>
        <w:jc w:val="both"/>
      </w:pPr>
      <w:r w:rsidRPr="008B5B97">
        <w:t xml:space="preserve">W </w:t>
      </w:r>
      <w:r w:rsidR="00B53D8C" w:rsidRPr="008B5B97">
        <w:t>Zespole</w:t>
      </w:r>
      <w:r w:rsidRPr="008B5B97">
        <w:t xml:space="preserve"> mogą działać stowarzyszenia, organizacje i fundacje, których celem statutowym jest działalność wychowawcza albo rozszerzanie i wzbogacanie form działalności dydaktycznej, wychowawczej i opiekuńczej </w:t>
      </w:r>
      <w:r w:rsidR="00C679C9" w:rsidRPr="008B5B97">
        <w:t>Zespołu</w:t>
      </w:r>
      <w:r w:rsidRPr="008B5B97">
        <w:t xml:space="preserve">. Zgodę na podjęcie działalności przez stowarzyszenia i organizacje, wyraża dyrektor </w:t>
      </w:r>
      <w:r w:rsidR="00C679C9" w:rsidRPr="008B5B97">
        <w:t>Zespołu</w:t>
      </w:r>
      <w:r w:rsidRPr="008B5B97">
        <w:t xml:space="preserve"> po uprzednim uzgodn</w:t>
      </w:r>
      <w:r w:rsidR="00D51DC6">
        <w:t xml:space="preserve">ieniu warunków tej działalności </w:t>
      </w:r>
      <w:r w:rsidR="00D51DC6" w:rsidRPr="00B47FCA">
        <w:rPr>
          <w:color w:val="000000" w:themeColor="text1"/>
        </w:rPr>
        <w:t>oraz po uzyskaniu</w:t>
      </w:r>
      <w:r w:rsidR="00CE516B" w:rsidRPr="00B47FCA">
        <w:rPr>
          <w:color w:val="000000" w:themeColor="text1"/>
        </w:rPr>
        <w:t xml:space="preserve"> pozytywnej opinii rady rodziców.</w:t>
      </w:r>
    </w:p>
    <w:p w:rsidR="00B96CC2" w:rsidRPr="008B5B97" w:rsidRDefault="00B96CC2" w:rsidP="00B96CC2">
      <w:pPr>
        <w:spacing w:after="160"/>
        <w:jc w:val="both"/>
      </w:pPr>
    </w:p>
    <w:p w:rsidR="000F0974" w:rsidRPr="008B5B97" w:rsidRDefault="000F0974" w:rsidP="00B96CC2">
      <w:pPr>
        <w:spacing w:after="160"/>
        <w:jc w:val="both"/>
        <w:sectPr w:rsidR="000F0974" w:rsidRPr="008B5B97" w:rsidSect="005E1427">
          <w:pgSz w:w="11906" w:h="16838"/>
          <w:pgMar w:top="1134" w:right="1418" w:bottom="1134" w:left="1418" w:header="709" w:footer="414" w:gutter="0"/>
          <w:cols w:space="708"/>
          <w:docGrid w:linePitch="360"/>
        </w:sectPr>
      </w:pPr>
    </w:p>
    <w:p w:rsidR="00F43CBF" w:rsidRPr="008B5B97" w:rsidRDefault="003E3346" w:rsidP="00FC7215">
      <w:pPr>
        <w:pStyle w:val="Nagwek1"/>
        <w:spacing w:before="0"/>
        <w:jc w:val="center"/>
        <w:rPr>
          <w:color w:val="auto"/>
          <w:sz w:val="24"/>
        </w:rPr>
      </w:pPr>
      <w:bookmarkStart w:id="243" w:name="_Toc499567484"/>
      <w:bookmarkStart w:id="244" w:name="_Toc143713358"/>
      <w:r w:rsidRPr="008B5B97">
        <w:rPr>
          <w:color w:val="auto"/>
          <w:sz w:val="24"/>
        </w:rPr>
        <w:lastRenderedPageBreak/>
        <w:t>DZIAŁ XI</w:t>
      </w:r>
      <w:bookmarkStart w:id="245" w:name="_Toc499559708"/>
      <w:bookmarkStart w:id="246" w:name="_Toc499567485"/>
      <w:bookmarkEnd w:id="243"/>
      <w:r w:rsidR="00FC4DD3" w:rsidRPr="008B5B97">
        <w:rPr>
          <w:color w:val="auto"/>
          <w:sz w:val="24"/>
        </w:rPr>
        <w:br/>
      </w:r>
      <w:r w:rsidR="00252274" w:rsidRPr="008B5B97">
        <w:rPr>
          <w:color w:val="auto"/>
          <w:sz w:val="24"/>
        </w:rPr>
        <w:t>Nauczyciele i inni pracownicy Zespołu</w:t>
      </w:r>
      <w:bookmarkEnd w:id="244"/>
      <w:bookmarkEnd w:id="245"/>
      <w:bookmarkEnd w:id="246"/>
    </w:p>
    <w:p w:rsidR="00FC7215" w:rsidRPr="008B5B97" w:rsidRDefault="00FC7215" w:rsidP="00FC7215"/>
    <w:p w:rsidR="00A511AA" w:rsidRPr="008B5B97" w:rsidRDefault="00252274" w:rsidP="00FC7215">
      <w:pPr>
        <w:pStyle w:val="Nagwek2"/>
        <w:ind w:left="0"/>
        <w:jc w:val="center"/>
        <w:rPr>
          <w:b/>
        </w:rPr>
      </w:pPr>
      <w:bookmarkStart w:id="247" w:name="_Toc499567486"/>
      <w:bookmarkStart w:id="248" w:name="_Toc143713359"/>
      <w:r w:rsidRPr="008B5B97">
        <w:rPr>
          <w:b/>
        </w:rPr>
        <w:t>Rozdział 1</w:t>
      </w:r>
      <w:bookmarkStart w:id="249" w:name="_Toc499567487"/>
      <w:bookmarkEnd w:id="247"/>
      <w:r w:rsidR="00FC4DD3" w:rsidRPr="008B5B97">
        <w:rPr>
          <w:b/>
        </w:rPr>
        <w:br/>
      </w:r>
      <w:r w:rsidRPr="008B5B97">
        <w:rPr>
          <w:b/>
        </w:rPr>
        <w:t>Informacje wstępne</w:t>
      </w:r>
      <w:bookmarkEnd w:id="248"/>
      <w:bookmarkEnd w:id="249"/>
    </w:p>
    <w:p w:rsidR="00FC7215" w:rsidRPr="008B5B97" w:rsidRDefault="00FC7215" w:rsidP="00FC7215"/>
    <w:p w:rsidR="00F43CBF" w:rsidRPr="008B5B97" w:rsidRDefault="00062443" w:rsidP="00B94C5F">
      <w:pPr>
        <w:pStyle w:val="Akapitzlist"/>
        <w:numPr>
          <w:ilvl w:val="0"/>
          <w:numId w:val="271"/>
        </w:numPr>
        <w:spacing w:after="160"/>
        <w:ind w:firstLine="426"/>
        <w:jc w:val="both"/>
      </w:pPr>
      <w:r w:rsidRPr="008B5B97">
        <w:rPr>
          <w:b/>
        </w:rPr>
        <w:t>1.</w:t>
      </w:r>
      <w:r w:rsidR="00F43CBF" w:rsidRPr="008B5B97">
        <w:t>W Zespole zatrudnia s</w:t>
      </w:r>
      <w:r w:rsidR="00B47FCA">
        <w:t>ię nauczycieli oraz pracowników administracyjnych i </w:t>
      </w:r>
      <w:r w:rsidR="00F43CBF" w:rsidRPr="008B5B97">
        <w:t xml:space="preserve">pracowników obsługi. </w:t>
      </w:r>
    </w:p>
    <w:p w:rsidR="00F43CBF" w:rsidRPr="008B5B97" w:rsidRDefault="00F43CBF" w:rsidP="00B94C5F">
      <w:pPr>
        <w:numPr>
          <w:ilvl w:val="0"/>
          <w:numId w:val="175"/>
        </w:numPr>
        <w:spacing w:after="160"/>
        <w:ind w:left="0" w:right="5" w:firstLine="426"/>
        <w:jc w:val="both"/>
      </w:pPr>
      <w:r w:rsidRPr="008B5B97">
        <w:t xml:space="preserve">Zasady zatrudniania nauczycieli i innych pracowników, o których mowa w ust. 1 określają odrębne przepisy. </w:t>
      </w:r>
    </w:p>
    <w:p w:rsidR="00F43CBF" w:rsidRPr="008B5B97" w:rsidRDefault="00F43CBF" w:rsidP="00062443">
      <w:pPr>
        <w:spacing w:after="160"/>
        <w:ind w:left="85"/>
        <w:jc w:val="center"/>
      </w:pPr>
    </w:p>
    <w:p w:rsidR="00F43CBF" w:rsidRPr="008B5B97" w:rsidRDefault="00252274" w:rsidP="00FC7215">
      <w:pPr>
        <w:pStyle w:val="Nagwek2"/>
        <w:ind w:left="0"/>
        <w:jc w:val="center"/>
        <w:rPr>
          <w:b/>
        </w:rPr>
      </w:pPr>
      <w:bookmarkStart w:id="250" w:name="_Toc499567488"/>
      <w:bookmarkStart w:id="251" w:name="_Toc143713360"/>
      <w:r w:rsidRPr="008B5B97">
        <w:rPr>
          <w:b/>
        </w:rPr>
        <w:t>Rozdział 2</w:t>
      </w:r>
      <w:bookmarkStart w:id="252" w:name="_Toc499567489"/>
      <w:bookmarkEnd w:id="250"/>
      <w:r w:rsidR="00FC4DD3" w:rsidRPr="008B5B97">
        <w:rPr>
          <w:b/>
        </w:rPr>
        <w:br/>
      </w:r>
      <w:r w:rsidR="00F43CBF" w:rsidRPr="008B5B97">
        <w:rPr>
          <w:b/>
        </w:rPr>
        <w:t>Zadania nauczycieli</w:t>
      </w:r>
      <w:bookmarkEnd w:id="251"/>
      <w:bookmarkEnd w:id="252"/>
    </w:p>
    <w:p w:rsidR="00FC7215" w:rsidRPr="008B5B97" w:rsidRDefault="00FC7215" w:rsidP="00FC7215"/>
    <w:p w:rsidR="00F43CBF" w:rsidRPr="008B5B97" w:rsidRDefault="00062443" w:rsidP="00B94C5F">
      <w:pPr>
        <w:pStyle w:val="Akapitzlist"/>
        <w:numPr>
          <w:ilvl w:val="0"/>
          <w:numId w:val="271"/>
        </w:numPr>
        <w:spacing w:after="160"/>
        <w:ind w:firstLine="425"/>
        <w:jc w:val="both"/>
      </w:pPr>
      <w:r w:rsidRPr="008B5B97">
        <w:rPr>
          <w:b/>
        </w:rPr>
        <w:t>1.</w:t>
      </w:r>
      <w:r w:rsidR="00F43CBF" w:rsidRPr="008B5B97">
        <w:t xml:space="preserve">Nauczyciel prowadzi pracę dydaktyczno–wychowawczą i opiekuńczą oraz odpowiada za jakość i wyniki tej pracy oraz bezpieczeństwo powierzonych jego opiece uczniów. </w:t>
      </w:r>
    </w:p>
    <w:p w:rsidR="00F43CBF" w:rsidRPr="008B5B97" w:rsidRDefault="00F43CBF" w:rsidP="00B94C5F">
      <w:pPr>
        <w:numPr>
          <w:ilvl w:val="0"/>
          <w:numId w:val="176"/>
        </w:numPr>
        <w:spacing w:after="160"/>
        <w:ind w:left="0" w:right="5" w:firstLine="426"/>
        <w:jc w:val="both"/>
      </w:pPr>
      <w:r w:rsidRPr="008B5B97">
        <w:t xml:space="preserve">Do obowiązków nauczycieli należy w szczególności:  </w:t>
      </w:r>
    </w:p>
    <w:p w:rsidR="00F43CBF" w:rsidRPr="008B5B97" w:rsidRDefault="00F43CBF" w:rsidP="00B94C5F">
      <w:pPr>
        <w:numPr>
          <w:ilvl w:val="1"/>
          <w:numId w:val="177"/>
        </w:numPr>
        <w:spacing w:after="160"/>
        <w:ind w:left="426" w:right="5" w:hanging="426"/>
        <w:jc w:val="both"/>
      </w:pPr>
      <w:r w:rsidRPr="008B5B97">
        <w:t>dbałość o życie, zdrowie i bezpieczeństwo uczniów pod</w:t>
      </w:r>
      <w:r w:rsidR="00D246D4">
        <w:t>czas zajęć organizowanych przez </w:t>
      </w:r>
      <w:r w:rsidRPr="008B5B97">
        <w:t xml:space="preserve">Zespół; </w:t>
      </w:r>
    </w:p>
    <w:p w:rsidR="00F43CBF" w:rsidRPr="008B5B97" w:rsidRDefault="00F43CBF" w:rsidP="00B94C5F">
      <w:pPr>
        <w:numPr>
          <w:ilvl w:val="1"/>
          <w:numId w:val="177"/>
        </w:numPr>
        <w:spacing w:after="160"/>
        <w:ind w:left="426" w:right="5" w:hanging="426"/>
        <w:jc w:val="both"/>
      </w:pPr>
      <w:r w:rsidRPr="008B5B97">
        <w:t xml:space="preserve">prawidłowe organizowanie procesu dydaktycznego, m.in. poprzez wykorzystanie najnowszej wiedzy merytorycznej i metodycznej do pełnej </w:t>
      </w:r>
      <w:r w:rsidR="00F01AFD" w:rsidRPr="008B5B97">
        <w:t>realizacji programu</w:t>
      </w:r>
      <w:r w:rsidRPr="008B5B97">
        <w:t xml:space="preserve"> nauczania danego przedmiotu, w tym podstawy programowej, wybór </w:t>
      </w:r>
      <w:r w:rsidR="00F01AFD" w:rsidRPr="008B5B97">
        <w:t>optymalnych form</w:t>
      </w:r>
      <w:r w:rsidRPr="008B5B97">
        <w:t xml:space="preserve"> organizacyjnych i metod nauczania w celu maksymalnego ułatwienia uczniom zrozumienia istoty realizowanych zagadnień, motywowanie uczniów do aktywnego udziału w lekcji, formułowania własnych opinii i sądów, wybór odpowiedniego podręcznika i poinformowanie o nim uczniów; </w:t>
      </w:r>
    </w:p>
    <w:p w:rsidR="00F43CBF" w:rsidRPr="008B5B97" w:rsidRDefault="00F43CBF" w:rsidP="00B94C5F">
      <w:pPr>
        <w:numPr>
          <w:ilvl w:val="1"/>
          <w:numId w:val="177"/>
        </w:numPr>
        <w:spacing w:after="160"/>
        <w:ind w:left="426" w:right="5" w:hanging="426"/>
        <w:jc w:val="both"/>
      </w:pPr>
      <w:r w:rsidRPr="008B5B97">
        <w:t>kształcenie i wychowywanie młodzieży w duchu umiłowania ojczyzny, w poszanowaniu Konstytucji Rzeczypospolitej Polskiej, w atmosferze w</w:t>
      </w:r>
      <w:r w:rsidR="00D246D4">
        <w:t>olności sumienia i szacunku dla </w:t>
      </w:r>
      <w:r w:rsidRPr="008B5B97">
        <w:t xml:space="preserve">każdego człowieka; </w:t>
      </w:r>
    </w:p>
    <w:p w:rsidR="00F43CBF" w:rsidRPr="008B5B97" w:rsidRDefault="00F43CBF" w:rsidP="00B94C5F">
      <w:pPr>
        <w:numPr>
          <w:ilvl w:val="1"/>
          <w:numId w:val="177"/>
        </w:numPr>
        <w:spacing w:after="160"/>
        <w:ind w:left="426" w:right="5" w:hanging="426"/>
        <w:jc w:val="both"/>
      </w:pPr>
      <w:r w:rsidRPr="008B5B97">
        <w:t xml:space="preserve">dbanie o kształtowanie u uczniów postaw moralnych i obywatelskich zgodnie z ideą demokracji, pokoju i przyjaźni między ludźmi różnych narodów, ras i światopoglądów; </w:t>
      </w:r>
    </w:p>
    <w:p w:rsidR="00F43CBF" w:rsidRPr="008B5B97" w:rsidRDefault="00F43CBF" w:rsidP="00B94C5F">
      <w:pPr>
        <w:numPr>
          <w:ilvl w:val="1"/>
          <w:numId w:val="177"/>
        </w:numPr>
        <w:spacing w:after="160"/>
        <w:ind w:left="426" w:right="5" w:hanging="426"/>
        <w:jc w:val="both"/>
      </w:pPr>
      <w:r w:rsidRPr="008B5B97">
        <w:t>tworzenie własnego warsztatu pracy dydaktycznej, wykonywanie pomocy dydaktycznych wspólnie z uczniami, udział w gromadzeniu innych niezbędnych środków dydaktycznych (</w:t>
      </w:r>
      <w:r w:rsidR="00F01AFD" w:rsidRPr="008B5B97">
        <w:t>zgłaszanie dyrekcji</w:t>
      </w:r>
      <w:r w:rsidRPr="008B5B97">
        <w:t xml:space="preserve"> zapotrzebowania, pomoc w zakupie), dbałość o pomoce i sprzęt szkolny; </w:t>
      </w:r>
    </w:p>
    <w:p w:rsidR="00F43CBF" w:rsidRPr="008B5B97" w:rsidRDefault="00F43CBF" w:rsidP="00B94C5F">
      <w:pPr>
        <w:numPr>
          <w:ilvl w:val="1"/>
          <w:numId w:val="177"/>
        </w:numPr>
        <w:spacing w:after="160"/>
        <w:ind w:left="426" w:right="5" w:hanging="426"/>
        <w:jc w:val="both"/>
      </w:pPr>
      <w:r w:rsidRPr="008B5B97">
        <w:t xml:space="preserve">rozpoznawanie możliwości psychofizycznych oraz indywidualnych potrzeb rozwojowych, a także rozpoznawanie przyczyn niepowodzeń </w:t>
      </w:r>
      <w:r w:rsidR="00F01AFD" w:rsidRPr="008B5B97">
        <w:t>szkolnych, ryzyka</w:t>
      </w:r>
      <w:r w:rsidRPr="008B5B97">
        <w:t xml:space="preserve"> wystąpienia specyficznych trudności w nauce, </w:t>
      </w:r>
      <w:r w:rsidR="00F01AFD" w:rsidRPr="008B5B97">
        <w:t>rozpoznawanie i</w:t>
      </w:r>
      <w:r w:rsidRPr="008B5B97">
        <w:t xml:space="preserve"> rozwijanie predyspozycji i uzdolnień ucznia; </w:t>
      </w:r>
    </w:p>
    <w:p w:rsidR="00F43CBF" w:rsidRPr="008B5B97" w:rsidRDefault="00F43CBF" w:rsidP="00B94C5F">
      <w:pPr>
        <w:numPr>
          <w:ilvl w:val="1"/>
          <w:numId w:val="177"/>
        </w:numPr>
        <w:spacing w:after="160"/>
        <w:ind w:left="426" w:right="5" w:hanging="426"/>
        <w:jc w:val="both"/>
      </w:pPr>
      <w:r w:rsidRPr="008B5B97">
        <w:t xml:space="preserve">prowadzenie zindywidualizowanej pracy z uczniem o specjalnych potrzebach edukacyjnych, na obowiązkowych i dodatkowych zajęciach; </w:t>
      </w:r>
    </w:p>
    <w:p w:rsidR="00F43CBF" w:rsidRPr="008B5B97" w:rsidRDefault="00F43CBF" w:rsidP="00B94C5F">
      <w:pPr>
        <w:numPr>
          <w:ilvl w:val="1"/>
          <w:numId w:val="177"/>
        </w:numPr>
        <w:spacing w:after="160"/>
        <w:ind w:left="426" w:right="5" w:hanging="426"/>
        <w:jc w:val="both"/>
      </w:pPr>
      <w:r w:rsidRPr="008B5B97">
        <w:t xml:space="preserve">wnioskowanie do dyrektora Zespołu o objęcie </w:t>
      </w:r>
      <w:r w:rsidR="00F01AFD" w:rsidRPr="008B5B97">
        <w:t>ucznia pomocą</w:t>
      </w:r>
      <w:r w:rsidRPr="008B5B97">
        <w:t xml:space="preserve"> psychologiczno-pedagogiczną., w przypadkach, gdy podejmowane przez nauczyciela działania nie przyniosły oczekiwanych zmian lub, gdy nauczyciel zdiagnozował wybitne uzdolnienia; </w:t>
      </w:r>
    </w:p>
    <w:p w:rsidR="00F43CBF" w:rsidRPr="008B5B97" w:rsidRDefault="00F43CBF" w:rsidP="00B94C5F">
      <w:pPr>
        <w:numPr>
          <w:ilvl w:val="1"/>
          <w:numId w:val="177"/>
        </w:numPr>
        <w:spacing w:after="160"/>
        <w:ind w:left="426" w:right="5" w:hanging="426"/>
        <w:jc w:val="both"/>
      </w:pPr>
      <w:r w:rsidRPr="008B5B97">
        <w:lastRenderedPageBreak/>
        <w:t xml:space="preserve">aktywny udział w pracach zespołów, do których nauczyciel należy; </w:t>
      </w:r>
    </w:p>
    <w:p w:rsidR="00F43CBF" w:rsidRPr="008B5B97" w:rsidRDefault="00F43CBF" w:rsidP="00B94C5F">
      <w:pPr>
        <w:numPr>
          <w:ilvl w:val="1"/>
          <w:numId w:val="177"/>
        </w:numPr>
        <w:spacing w:after="160"/>
        <w:ind w:left="426" w:right="5" w:hanging="426"/>
        <w:jc w:val="both"/>
      </w:pPr>
      <w:r w:rsidRPr="008B5B97">
        <w:t>dostosowanie wymagań edukacyjnych z nauczanego przedmiotu do indywidualnych potrzeb psychofizycznych i edukacyjnych ucznia, u k</w:t>
      </w:r>
      <w:r w:rsidR="00B53D8C" w:rsidRPr="008B5B97">
        <w:t>tórego stwierdzono zaburzenia i </w:t>
      </w:r>
      <w:r w:rsidRPr="008B5B97">
        <w:t>odchylenia rozwojowe lub spe</w:t>
      </w:r>
      <w:r w:rsidR="00B53D8C" w:rsidRPr="008B5B97">
        <w:t>cyficzne trudności;</w:t>
      </w:r>
    </w:p>
    <w:p w:rsidR="00F43CBF" w:rsidRPr="008B5B97" w:rsidRDefault="00F43CBF" w:rsidP="00B94C5F">
      <w:pPr>
        <w:pStyle w:val="Akapitzlist"/>
        <w:numPr>
          <w:ilvl w:val="1"/>
          <w:numId w:val="177"/>
        </w:numPr>
        <w:tabs>
          <w:tab w:val="center" w:pos="1510"/>
          <w:tab w:val="center" w:pos="2422"/>
          <w:tab w:val="center" w:pos="3499"/>
          <w:tab w:val="center" w:pos="4744"/>
          <w:tab w:val="center" w:pos="5839"/>
          <w:tab w:val="center" w:pos="7007"/>
          <w:tab w:val="right" w:pos="9109"/>
        </w:tabs>
        <w:spacing w:after="160"/>
        <w:ind w:left="426" w:right="5" w:hanging="426"/>
      </w:pPr>
      <w:r w:rsidRPr="008B5B97">
        <w:t>w ucze</w:t>
      </w:r>
      <w:r w:rsidR="00062443" w:rsidRPr="008B5B97">
        <w:t xml:space="preserve">niu </w:t>
      </w:r>
      <w:r w:rsidR="00062443" w:rsidRPr="008B5B97">
        <w:tab/>
        <w:t xml:space="preserve">się </w:t>
      </w:r>
      <w:r w:rsidR="00062443" w:rsidRPr="008B5B97">
        <w:tab/>
        <w:t xml:space="preserve">potwierdzone </w:t>
      </w:r>
      <w:r w:rsidR="00062443" w:rsidRPr="008B5B97">
        <w:tab/>
        <w:t xml:space="preserve">opinią publicznej </w:t>
      </w:r>
      <w:r w:rsidRPr="008B5B97">
        <w:t xml:space="preserve">Poradni </w:t>
      </w:r>
      <w:r w:rsidRPr="008B5B97">
        <w:tab/>
      </w:r>
      <w:r w:rsidR="00B53D8C" w:rsidRPr="008B5B97">
        <w:t>Pedagogiczno-Psychologicznej, w </w:t>
      </w:r>
      <w:r w:rsidRPr="008B5B97">
        <w:t xml:space="preserve">tym poradni specjalistycznej; </w:t>
      </w:r>
    </w:p>
    <w:p w:rsidR="00A41E16" w:rsidRPr="008B5B97" w:rsidRDefault="00F43CBF" w:rsidP="00B94C5F">
      <w:pPr>
        <w:pStyle w:val="Akapitzlist"/>
        <w:numPr>
          <w:ilvl w:val="1"/>
          <w:numId w:val="177"/>
        </w:numPr>
        <w:tabs>
          <w:tab w:val="center" w:pos="1510"/>
          <w:tab w:val="center" w:pos="2422"/>
          <w:tab w:val="center" w:pos="3499"/>
          <w:tab w:val="center" w:pos="4744"/>
          <w:tab w:val="center" w:pos="5839"/>
          <w:tab w:val="center" w:pos="7007"/>
          <w:tab w:val="right" w:pos="9109"/>
        </w:tabs>
        <w:spacing w:after="160"/>
        <w:ind w:left="426" w:right="5" w:hanging="426"/>
      </w:pPr>
      <w:r w:rsidRPr="008B5B97">
        <w:t>bezstronne, rzetelne, systematyczne i sprawiedliwe ocenianie wiedzy i umiejętności uczniów, u</w:t>
      </w:r>
      <w:r w:rsidR="00870F2F" w:rsidRPr="008B5B97">
        <w:t>jawnianie i uzasadnianie oceny;</w:t>
      </w:r>
    </w:p>
    <w:p w:rsidR="00F43CBF" w:rsidRPr="008B5B97" w:rsidRDefault="00F43CBF" w:rsidP="00B94C5F">
      <w:pPr>
        <w:numPr>
          <w:ilvl w:val="0"/>
          <w:numId w:val="178"/>
        </w:numPr>
        <w:spacing w:after="160"/>
        <w:ind w:left="426" w:right="5" w:hanging="426"/>
        <w:jc w:val="both"/>
      </w:pPr>
      <w:r w:rsidRPr="008B5B97">
        <w:t xml:space="preserve">wspieranie rozwoju psychofizycznego uczniów, ich zdolności i zainteresowań, m.in. poprzez pomoc w rozwijaniu szczególnych uzdolnień i </w:t>
      </w:r>
      <w:r w:rsidR="0060409A" w:rsidRPr="008B5B97">
        <w:t>zainteresowań, przygotowanie do </w:t>
      </w:r>
      <w:r w:rsidRPr="008B5B97">
        <w:t xml:space="preserve">udziału w konkursach, olimpiadach przedmiotowych, zawodach; </w:t>
      </w:r>
    </w:p>
    <w:p w:rsidR="00F43CBF" w:rsidRPr="008B5B97" w:rsidRDefault="00F43CBF" w:rsidP="00B94C5F">
      <w:pPr>
        <w:numPr>
          <w:ilvl w:val="0"/>
          <w:numId w:val="178"/>
        </w:numPr>
        <w:spacing w:after="160"/>
        <w:ind w:left="426" w:right="5" w:hanging="426"/>
        <w:jc w:val="both"/>
      </w:pPr>
      <w:r w:rsidRPr="008B5B97">
        <w:t xml:space="preserve">udzielanie pomocy w przezwyciężaniu niepowodzeń szkolnych uczniów, rozpoznanie możliwości i potrzeb ucznia w porozumieniu z wychowawcą; </w:t>
      </w:r>
    </w:p>
    <w:p w:rsidR="00F43CBF" w:rsidRPr="008B5B97" w:rsidRDefault="00F43CBF" w:rsidP="00B94C5F">
      <w:pPr>
        <w:numPr>
          <w:ilvl w:val="0"/>
          <w:numId w:val="178"/>
        </w:numPr>
        <w:spacing w:after="160"/>
        <w:ind w:left="426" w:right="5" w:hanging="426"/>
        <w:jc w:val="both"/>
      </w:pPr>
      <w:r w:rsidRPr="008B5B97">
        <w:t xml:space="preserve">współpraca z wychowawcą i samorządem klasowym; </w:t>
      </w:r>
    </w:p>
    <w:p w:rsidR="00F43CBF" w:rsidRPr="008B5B97" w:rsidRDefault="00F43CBF" w:rsidP="00B94C5F">
      <w:pPr>
        <w:numPr>
          <w:ilvl w:val="0"/>
          <w:numId w:val="178"/>
        </w:numPr>
        <w:spacing w:after="160"/>
        <w:ind w:left="426" w:right="5" w:hanging="426"/>
        <w:jc w:val="both"/>
      </w:pPr>
      <w:r w:rsidRPr="008B5B97">
        <w:t xml:space="preserve">indywidualne kontakty z rodzicami uczniów; </w:t>
      </w:r>
    </w:p>
    <w:p w:rsidR="00F43CBF" w:rsidRPr="008B5B97" w:rsidRDefault="00F43CBF" w:rsidP="00B94C5F">
      <w:pPr>
        <w:numPr>
          <w:ilvl w:val="0"/>
          <w:numId w:val="178"/>
        </w:numPr>
        <w:spacing w:after="160"/>
        <w:ind w:left="426" w:right="5" w:hanging="426"/>
        <w:jc w:val="both"/>
      </w:pPr>
      <w:r w:rsidRPr="008B5B97">
        <w:t xml:space="preserve">doskonalenie umiejętności dydaktycznych i podnoszenie poziomu wiedzy merytorycznej, aktywny </w:t>
      </w:r>
      <w:r w:rsidR="00F01AFD" w:rsidRPr="008B5B97">
        <w:t>udział we</w:t>
      </w:r>
      <w:r w:rsidRPr="008B5B97">
        <w:t xml:space="preserve"> wszystkich posiedzeniach Rady Pedagogicznej i udział w lekcjach koleżeńskich, uczestnictwo </w:t>
      </w:r>
      <w:r w:rsidR="00F01AFD" w:rsidRPr="008B5B97">
        <w:t>w konferencjach metodycznych</w:t>
      </w:r>
      <w:r w:rsidRPr="008B5B97">
        <w:t xml:space="preserve"> oraz innych formach doskonalenia organizowanych przez ODN, OKE </w:t>
      </w:r>
      <w:r w:rsidR="00F01AFD" w:rsidRPr="008B5B97">
        <w:t>lub inne</w:t>
      </w:r>
      <w:r w:rsidRPr="008B5B97">
        <w:t xml:space="preserve"> insty</w:t>
      </w:r>
      <w:r w:rsidR="00B53D8C" w:rsidRPr="008B5B97">
        <w:t>tucje w porozumieniu z </w:t>
      </w:r>
      <w:r w:rsidRPr="008B5B97">
        <w:t xml:space="preserve">dyrekcją Zespołu zgodnie ze szkolnym planem WDN; </w:t>
      </w:r>
    </w:p>
    <w:p w:rsidR="003F6FBF" w:rsidRPr="008B5B97" w:rsidRDefault="00F43CBF" w:rsidP="00B94C5F">
      <w:pPr>
        <w:numPr>
          <w:ilvl w:val="0"/>
          <w:numId w:val="178"/>
        </w:numPr>
        <w:spacing w:after="160"/>
        <w:ind w:left="426" w:right="5" w:hanging="426"/>
        <w:jc w:val="both"/>
      </w:pPr>
      <w:r w:rsidRPr="008B5B97">
        <w:t xml:space="preserve">aktywny udział w życiu szkoły: uczestnictwo w uroczystościach i imprezach </w:t>
      </w:r>
      <w:r w:rsidR="00F01AFD" w:rsidRPr="008B5B97">
        <w:t>organizowanych przez</w:t>
      </w:r>
      <w:r w:rsidRPr="008B5B97">
        <w:t xml:space="preserve"> Zespół, opieka nad uczniami skupionymi w organizacji, kole przedmiotowym, kole zainteresowań lub innej formie organizacyjnej; </w:t>
      </w:r>
    </w:p>
    <w:p w:rsidR="00F43CBF" w:rsidRPr="008B5B97" w:rsidRDefault="00F43CBF" w:rsidP="00B94C5F">
      <w:pPr>
        <w:numPr>
          <w:ilvl w:val="0"/>
          <w:numId w:val="178"/>
        </w:numPr>
        <w:spacing w:after="160"/>
        <w:ind w:left="426" w:right="5" w:hanging="426"/>
        <w:jc w:val="both"/>
      </w:pPr>
      <w:r w:rsidRPr="008B5B97">
        <w:t xml:space="preserve">przestrzeganie dyscypliny pracy: aktywne pełnienie dyżuru przez całą przerwę międzylekcyjną, natychmiastowe informowanie dyrekcji o nieobecności w pracy, punktualne rozpoczynanie i kończenie zajęć oraz przestrzeganie innych zapisów Kodeksu Pracy; </w:t>
      </w:r>
    </w:p>
    <w:p w:rsidR="00F43CBF" w:rsidRPr="008B5B97" w:rsidRDefault="00F43CBF" w:rsidP="00B94C5F">
      <w:pPr>
        <w:numPr>
          <w:ilvl w:val="0"/>
          <w:numId w:val="178"/>
        </w:numPr>
        <w:spacing w:after="160"/>
        <w:ind w:left="426" w:right="5" w:hanging="426"/>
        <w:jc w:val="both"/>
      </w:pPr>
      <w:r w:rsidRPr="008B5B97">
        <w:t>prawidłowe prowadzenie dokumentacji pedagogicznej, terminowe dokonywanie prawidłowych wpisów do dziennika, arkuszy ocen i innych dokumentów</w:t>
      </w:r>
      <w:r w:rsidRPr="008B5B97">
        <w:rPr>
          <w:i/>
        </w:rPr>
        <w:t>;</w:t>
      </w:r>
    </w:p>
    <w:p w:rsidR="00F43CBF" w:rsidRPr="008B5B97" w:rsidRDefault="00F43CBF" w:rsidP="00B94C5F">
      <w:pPr>
        <w:numPr>
          <w:ilvl w:val="0"/>
          <w:numId w:val="178"/>
        </w:numPr>
        <w:spacing w:after="160"/>
        <w:ind w:left="426" w:right="5" w:hanging="426"/>
        <w:jc w:val="both"/>
      </w:pPr>
      <w:r w:rsidRPr="008B5B97">
        <w:t xml:space="preserve">kierowanie się w swoich działaniach dobrem ucznia, a także poszanowanie godności </w:t>
      </w:r>
      <w:r w:rsidR="00F01AFD" w:rsidRPr="008B5B97">
        <w:t>osobistej ucznia</w:t>
      </w:r>
      <w:r w:rsidRPr="008B5B97">
        <w:t xml:space="preserve">; </w:t>
      </w:r>
    </w:p>
    <w:p w:rsidR="00F43CBF" w:rsidRPr="008B5B97" w:rsidRDefault="00F43CBF" w:rsidP="00B94C5F">
      <w:pPr>
        <w:numPr>
          <w:ilvl w:val="0"/>
          <w:numId w:val="178"/>
        </w:numPr>
        <w:spacing w:after="160"/>
        <w:ind w:left="426" w:right="5" w:hanging="426"/>
        <w:jc w:val="both"/>
      </w:pPr>
      <w:r w:rsidRPr="008B5B97">
        <w:t xml:space="preserve">przestrzeganie tajemnicy służbowej i ochrona danych osobowych uczniów i rodziców; </w:t>
      </w:r>
    </w:p>
    <w:p w:rsidR="00F43CBF" w:rsidRPr="008B5B97" w:rsidRDefault="00F43CBF" w:rsidP="00B94C5F">
      <w:pPr>
        <w:numPr>
          <w:ilvl w:val="0"/>
          <w:numId w:val="178"/>
        </w:numPr>
        <w:spacing w:after="160"/>
        <w:ind w:left="426" w:right="5" w:hanging="426"/>
        <w:jc w:val="both"/>
      </w:pPr>
      <w:r w:rsidRPr="008B5B97">
        <w:t xml:space="preserve">przestrzeganie zasad współżycia społecznego i dbanie o właściwe relacje pracownicze; </w:t>
      </w:r>
    </w:p>
    <w:p w:rsidR="00F43CBF" w:rsidRPr="008B5B97" w:rsidRDefault="00F43CBF" w:rsidP="00B94C5F">
      <w:pPr>
        <w:numPr>
          <w:ilvl w:val="0"/>
          <w:numId w:val="178"/>
        </w:numPr>
        <w:spacing w:after="160"/>
        <w:ind w:left="426" w:right="5" w:hanging="426"/>
        <w:jc w:val="both"/>
      </w:pPr>
      <w:r w:rsidRPr="008B5B97">
        <w:t xml:space="preserve">dokonanie wyboru podręczników i programu nauczania lub opracowanie własnego programu nauczania i zapoznanie z nimi uczniów i rodziców, po uprzednim przedstawieniu ich do zaopiniowania przez Radę Pedagogiczną; </w:t>
      </w:r>
    </w:p>
    <w:p w:rsidR="00F43CBF" w:rsidRPr="008B5B97" w:rsidRDefault="00F43CBF" w:rsidP="00B94C5F">
      <w:pPr>
        <w:numPr>
          <w:ilvl w:val="0"/>
          <w:numId w:val="178"/>
        </w:numPr>
        <w:spacing w:after="160"/>
        <w:ind w:left="426" w:right="5" w:hanging="426"/>
        <w:jc w:val="both"/>
      </w:pPr>
      <w:r w:rsidRPr="008B5B97">
        <w:t xml:space="preserve">uczestniczenie w przeprowadzaniu części ustnej egzaminu maturalnego; </w:t>
      </w:r>
    </w:p>
    <w:p w:rsidR="00F43CBF" w:rsidRPr="008B5B97" w:rsidRDefault="00F43CBF" w:rsidP="00B94C5F">
      <w:pPr>
        <w:numPr>
          <w:ilvl w:val="0"/>
          <w:numId w:val="178"/>
        </w:numPr>
        <w:spacing w:after="160"/>
        <w:ind w:left="426" w:right="5" w:hanging="426"/>
        <w:jc w:val="both"/>
      </w:pPr>
      <w:r w:rsidRPr="008B5B97">
        <w:t>uczestniczenie w przeprowadzaniu egzaminu potwierdzaj</w:t>
      </w:r>
      <w:r w:rsidR="00D246D4">
        <w:t>ącego kwalifikacje w zawodzie i </w:t>
      </w:r>
      <w:r w:rsidRPr="008B5B97">
        <w:t xml:space="preserve">egzaminu maturalnego. </w:t>
      </w:r>
    </w:p>
    <w:p w:rsidR="00F43CBF" w:rsidRPr="008B5B97" w:rsidRDefault="00F43CBF" w:rsidP="00B94C5F">
      <w:pPr>
        <w:numPr>
          <w:ilvl w:val="0"/>
          <w:numId w:val="59"/>
        </w:numPr>
        <w:spacing w:after="160"/>
        <w:ind w:left="0" w:right="5" w:firstLine="426"/>
        <w:jc w:val="both"/>
      </w:pPr>
      <w:r w:rsidRPr="008B5B97">
        <w:t xml:space="preserve">W ramach czasu pracy oraz ustalonego wynagrodzenia nauczyciel obowiązany jest realizować: </w:t>
      </w:r>
    </w:p>
    <w:p w:rsidR="00F43CBF" w:rsidRPr="008B5B97" w:rsidRDefault="00F43CBF" w:rsidP="00B94C5F">
      <w:pPr>
        <w:numPr>
          <w:ilvl w:val="1"/>
          <w:numId w:val="59"/>
        </w:numPr>
        <w:spacing w:after="160"/>
        <w:ind w:left="426" w:right="5" w:hanging="427"/>
        <w:jc w:val="both"/>
      </w:pPr>
      <w:r w:rsidRPr="008B5B97">
        <w:lastRenderedPageBreak/>
        <w:t xml:space="preserve">zajęcia dydaktyczne, wychowawcze i opiekuńcze, prowadzone bezpośrednio z uczniami lub wychowankami albo na ich rzecz, w wymiarze określonym przepisami dla danego stanowiska; </w:t>
      </w:r>
    </w:p>
    <w:p w:rsidR="00F43CBF" w:rsidRPr="008B5B97" w:rsidRDefault="00F43CBF" w:rsidP="00B94C5F">
      <w:pPr>
        <w:numPr>
          <w:ilvl w:val="1"/>
          <w:numId w:val="59"/>
        </w:numPr>
        <w:spacing w:after="160"/>
        <w:ind w:left="426" w:right="5" w:hanging="427"/>
        <w:jc w:val="both"/>
      </w:pPr>
      <w:r w:rsidRPr="008B5B97">
        <w:t xml:space="preserve">inne zajęcia i czynności wynikające z zadań statutowych Zespołu; </w:t>
      </w:r>
    </w:p>
    <w:p w:rsidR="00F43CBF" w:rsidRPr="008B5B97" w:rsidRDefault="00F43CBF" w:rsidP="00B94C5F">
      <w:pPr>
        <w:numPr>
          <w:ilvl w:val="1"/>
          <w:numId w:val="59"/>
        </w:numPr>
        <w:spacing w:after="160"/>
        <w:ind w:left="426" w:right="5" w:hanging="427"/>
        <w:jc w:val="both"/>
      </w:pPr>
      <w:r w:rsidRPr="008B5B97">
        <w:t>zajęcia i czynności związane z przygotowaniem s</w:t>
      </w:r>
      <w:r w:rsidR="00062443" w:rsidRPr="008B5B97">
        <w:t>ię do zajęć, samokształceniem i </w:t>
      </w:r>
      <w:r w:rsidRPr="008B5B97">
        <w:t>doskonaleniem zawodowym.</w:t>
      </w:r>
    </w:p>
    <w:p w:rsidR="00F43CBF" w:rsidRPr="008B5B97" w:rsidRDefault="00F43CBF" w:rsidP="00B94C5F">
      <w:pPr>
        <w:numPr>
          <w:ilvl w:val="0"/>
          <w:numId w:val="59"/>
        </w:numPr>
        <w:spacing w:after="160"/>
        <w:ind w:left="0" w:right="5" w:firstLine="426"/>
        <w:jc w:val="both"/>
      </w:pPr>
      <w:r w:rsidRPr="008B5B97">
        <w:t xml:space="preserve">Nauczyciel jest obowiązany rejestrować i rozliczać w okresach tygodniowych odpowiednio w dziennikach lekcyjnych lub w dziennikach </w:t>
      </w:r>
      <w:r w:rsidR="00141678" w:rsidRPr="00B47FCA">
        <w:rPr>
          <w:color w:val="000000" w:themeColor="text1"/>
        </w:rPr>
        <w:t xml:space="preserve">innych </w:t>
      </w:r>
      <w:r w:rsidRPr="008B5B97">
        <w:t>za</w:t>
      </w:r>
      <w:r w:rsidR="0060409A" w:rsidRPr="008B5B97">
        <w:t>jęć działania wymienione w ust. </w:t>
      </w:r>
      <w:r w:rsidRPr="008B5B97">
        <w:t xml:space="preserve">3 pkt 1. </w:t>
      </w:r>
    </w:p>
    <w:p w:rsidR="00216A94" w:rsidRPr="008B5B97" w:rsidRDefault="00216A94" w:rsidP="00FC7215">
      <w:pPr>
        <w:pStyle w:val="Nagwek2"/>
        <w:jc w:val="center"/>
        <w:rPr>
          <w:b/>
        </w:rPr>
      </w:pPr>
      <w:bookmarkStart w:id="253" w:name="_Toc499567490"/>
      <w:bookmarkStart w:id="254" w:name="_Toc143713361"/>
      <w:r w:rsidRPr="008B5B97">
        <w:rPr>
          <w:b/>
        </w:rPr>
        <w:t>Rozdział 3</w:t>
      </w:r>
      <w:bookmarkStart w:id="255" w:name="_Toc499567491"/>
      <w:bookmarkEnd w:id="253"/>
      <w:r w:rsidR="00FC4DD3" w:rsidRPr="008B5B97">
        <w:rPr>
          <w:b/>
        </w:rPr>
        <w:br/>
      </w:r>
      <w:r w:rsidRPr="008B5B97">
        <w:rPr>
          <w:b/>
        </w:rPr>
        <w:t>Pracownicy administracji i obsługi</w:t>
      </w:r>
      <w:bookmarkEnd w:id="254"/>
      <w:bookmarkEnd w:id="255"/>
    </w:p>
    <w:p w:rsidR="00FC7215" w:rsidRPr="008B5B97" w:rsidRDefault="00FC7215" w:rsidP="00FC7215"/>
    <w:p w:rsidR="00F43CBF" w:rsidRPr="008B5B97" w:rsidRDefault="00062443" w:rsidP="00B94C5F">
      <w:pPr>
        <w:pStyle w:val="Akapitzlist"/>
        <w:numPr>
          <w:ilvl w:val="0"/>
          <w:numId w:val="271"/>
        </w:numPr>
        <w:spacing w:after="160"/>
        <w:ind w:firstLine="425"/>
        <w:jc w:val="both"/>
      </w:pPr>
      <w:r w:rsidRPr="008B5B97">
        <w:rPr>
          <w:b/>
        </w:rPr>
        <w:t>1.</w:t>
      </w:r>
      <w:r w:rsidR="00B47FCA">
        <w:t>Zespół zatrudnia</w:t>
      </w:r>
      <w:r w:rsidR="00F43CBF" w:rsidRPr="008B5B97">
        <w:t xml:space="preserve"> pracown</w:t>
      </w:r>
      <w:r w:rsidR="00B47FCA">
        <w:t>ików administracji i obsługi.</w:t>
      </w:r>
    </w:p>
    <w:p w:rsidR="00F43CBF" w:rsidRPr="008B5B97" w:rsidRDefault="00F43CBF" w:rsidP="00B94C5F">
      <w:pPr>
        <w:numPr>
          <w:ilvl w:val="0"/>
          <w:numId w:val="341"/>
        </w:numPr>
        <w:spacing w:after="160"/>
        <w:ind w:left="0" w:right="5" w:firstLine="426"/>
        <w:jc w:val="both"/>
      </w:pPr>
      <w:r w:rsidRPr="008B5B97">
        <w:t>Pracownicy administracji i obsługi szczegółow</w:t>
      </w:r>
      <w:r w:rsidR="00B53D8C" w:rsidRPr="008B5B97">
        <w:t>e wykazy obowiązków posiadają w </w:t>
      </w:r>
      <w:r w:rsidRPr="008B5B97">
        <w:t>aktach osobowych pracowni</w:t>
      </w:r>
      <w:r w:rsidR="00062443" w:rsidRPr="008B5B97">
        <w:t xml:space="preserve">ka. </w:t>
      </w:r>
    </w:p>
    <w:p w:rsidR="00F43CBF" w:rsidRPr="008B5B97" w:rsidRDefault="00F43CBF" w:rsidP="00062443">
      <w:pPr>
        <w:spacing w:after="160"/>
        <w:ind w:left="29"/>
      </w:pPr>
    </w:p>
    <w:p w:rsidR="00F43CBF" w:rsidRPr="008B5B97" w:rsidRDefault="00252274" w:rsidP="00FC7215">
      <w:pPr>
        <w:pStyle w:val="Nagwek2"/>
        <w:ind w:left="0"/>
        <w:jc w:val="center"/>
        <w:rPr>
          <w:b/>
        </w:rPr>
      </w:pPr>
      <w:bookmarkStart w:id="256" w:name="_Toc499567492"/>
      <w:bookmarkStart w:id="257" w:name="_Toc143713362"/>
      <w:r w:rsidRPr="008B5B97">
        <w:rPr>
          <w:b/>
        </w:rPr>
        <w:t xml:space="preserve">Rozdział </w:t>
      </w:r>
      <w:r w:rsidR="00216A94" w:rsidRPr="008B5B97">
        <w:rPr>
          <w:b/>
        </w:rPr>
        <w:t>4</w:t>
      </w:r>
      <w:r w:rsidR="00FC4DD3" w:rsidRPr="008B5B97">
        <w:rPr>
          <w:b/>
        </w:rPr>
        <w:br/>
      </w:r>
      <w:r w:rsidR="00F43CBF" w:rsidRPr="008B5B97">
        <w:rPr>
          <w:b/>
        </w:rPr>
        <w:t>Zadania wychowawców klas</w:t>
      </w:r>
      <w:bookmarkEnd w:id="256"/>
      <w:bookmarkEnd w:id="257"/>
    </w:p>
    <w:p w:rsidR="00FC7215" w:rsidRPr="008B5B97" w:rsidRDefault="00FC7215" w:rsidP="00FC7215"/>
    <w:p w:rsidR="00F43CBF" w:rsidRPr="008B5B97" w:rsidRDefault="00062443" w:rsidP="00B94C5F">
      <w:pPr>
        <w:pStyle w:val="Akapitzlist"/>
        <w:numPr>
          <w:ilvl w:val="0"/>
          <w:numId w:val="271"/>
        </w:numPr>
        <w:spacing w:after="160"/>
        <w:ind w:firstLine="425"/>
        <w:jc w:val="both"/>
      </w:pPr>
      <w:r w:rsidRPr="008B5B97">
        <w:rPr>
          <w:b/>
        </w:rPr>
        <w:t>1.</w:t>
      </w:r>
      <w:r w:rsidR="00F43CBF" w:rsidRPr="008B5B97">
        <w:t>Zadaniem wychowawcy klasy jest spra</w:t>
      </w:r>
      <w:r w:rsidR="00722DE1" w:rsidRPr="008B5B97">
        <w:t>wowanie opieki wychowawczej nad </w:t>
      </w:r>
      <w:r w:rsidR="00F43CBF" w:rsidRPr="008B5B97">
        <w:t xml:space="preserve">uczniami, a </w:t>
      </w:r>
      <w:r w:rsidR="00F01AFD" w:rsidRPr="008B5B97">
        <w:t>w szczególności</w:t>
      </w:r>
      <w:r w:rsidR="00F43CBF" w:rsidRPr="008B5B97">
        <w:t xml:space="preserve">:  </w:t>
      </w:r>
    </w:p>
    <w:p w:rsidR="00F43CBF" w:rsidRPr="008B5B97" w:rsidRDefault="00F43CBF" w:rsidP="00B94C5F">
      <w:pPr>
        <w:numPr>
          <w:ilvl w:val="1"/>
          <w:numId w:val="60"/>
        </w:numPr>
        <w:spacing w:after="160"/>
        <w:ind w:left="426" w:right="5" w:hanging="427"/>
        <w:jc w:val="both"/>
      </w:pPr>
      <w:r w:rsidRPr="008B5B97">
        <w:t>tworzenie warunków wspomagających rozwój uczni</w:t>
      </w:r>
      <w:r w:rsidR="0060409A" w:rsidRPr="008B5B97">
        <w:t>a, proces jego uczenia się oraz </w:t>
      </w:r>
      <w:r w:rsidRPr="008B5B97">
        <w:t xml:space="preserve">przygotowanie do życia w rodzinie i społeczeństwie; </w:t>
      </w:r>
    </w:p>
    <w:p w:rsidR="00F43CBF" w:rsidRPr="008B5B97" w:rsidRDefault="00F43CBF" w:rsidP="00B94C5F">
      <w:pPr>
        <w:numPr>
          <w:ilvl w:val="1"/>
          <w:numId w:val="60"/>
        </w:numPr>
        <w:spacing w:after="160"/>
        <w:ind w:left="426" w:right="5" w:hanging="427"/>
        <w:jc w:val="both"/>
      </w:pPr>
      <w:r w:rsidRPr="008B5B97">
        <w:t xml:space="preserve">inspirowanie i wspomaganie działań zespołowych uczniów; </w:t>
      </w:r>
    </w:p>
    <w:p w:rsidR="00F43CBF" w:rsidRPr="008B5B97" w:rsidRDefault="00F43CBF" w:rsidP="00B94C5F">
      <w:pPr>
        <w:numPr>
          <w:ilvl w:val="1"/>
          <w:numId w:val="60"/>
        </w:numPr>
        <w:spacing w:after="160"/>
        <w:ind w:left="426" w:right="5" w:hanging="427"/>
        <w:jc w:val="both"/>
      </w:pPr>
      <w:r w:rsidRPr="008B5B97">
        <w:t xml:space="preserve">podejmowanie działań umożliwiających rozwiązywanie konfliktów w zespole uczniów pomiędzy uczniami a innymi członkami społeczności szkolnej. </w:t>
      </w:r>
    </w:p>
    <w:p w:rsidR="00F43CBF" w:rsidRPr="008B5B97" w:rsidRDefault="00F43CBF" w:rsidP="00B94C5F">
      <w:pPr>
        <w:numPr>
          <w:ilvl w:val="0"/>
          <w:numId w:val="60"/>
        </w:numPr>
        <w:spacing w:after="160"/>
        <w:ind w:left="0" w:right="5" w:firstLine="426"/>
        <w:jc w:val="both"/>
      </w:pPr>
      <w:r w:rsidRPr="008B5B97">
        <w:t xml:space="preserve">Wychowawca realizuje zadania poprzez:  </w:t>
      </w:r>
    </w:p>
    <w:p w:rsidR="00F43CBF" w:rsidRPr="008B5B97" w:rsidRDefault="00F43CBF" w:rsidP="00B94C5F">
      <w:pPr>
        <w:numPr>
          <w:ilvl w:val="1"/>
          <w:numId w:val="60"/>
        </w:numPr>
        <w:spacing w:after="160"/>
        <w:ind w:left="426" w:right="5" w:hanging="426"/>
        <w:jc w:val="both"/>
      </w:pPr>
      <w:r w:rsidRPr="008B5B97">
        <w:t>bliższe poznanie uczniów, ich zdrowia, cech osobowo</w:t>
      </w:r>
      <w:r w:rsidR="00722DE1" w:rsidRPr="008B5B97">
        <w:t>ściowych, warunków rodzinnych i </w:t>
      </w:r>
      <w:r w:rsidRPr="008B5B97">
        <w:t xml:space="preserve">bytowych, </w:t>
      </w:r>
      <w:r w:rsidR="00F01AFD" w:rsidRPr="008B5B97">
        <w:t>ich potrzeb</w:t>
      </w:r>
      <w:r w:rsidRPr="008B5B97">
        <w:t xml:space="preserve"> i oczekiwań; </w:t>
      </w:r>
    </w:p>
    <w:p w:rsidR="00F43CBF" w:rsidRPr="008B5B97" w:rsidRDefault="00F43CBF" w:rsidP="00B94C5F">
      <w:pPr>
        <w:numPr>
          <w:ilvl w:val="1"/>
          <w:numId w:val="60"/>
        </w:numPr>
        <w:spacing w:after="160"/>
        <w:ind w:left="426" w:right="5" w:hanging="426"/>
        <w:jc w:val="both"/>
      </w:pPr>
      <w:r w:rsidRPr="008B5B97">
        <w:t xml:space="preserve">rozpoznawanie i diagnozowanie możliwości psychofizycznych oraz indywidualnych potrzeb rozwojowych wychowanków; </w:t>
      </w:r>
    </w:p>
    <w:p w:rsidR="00F43CBF" w:rsidRPr="008B5B97" w:rsidRDefault="00F43CBF" w:rsidP="00B94C5F">
      <w:pPr>
        <w:numPr>
          <w:ilvl w:val="1"/>
          <w:numId w:val="60"/>
        </w:numPr>
        <w:spacing w:after="160"/>
        <w:ind w:left="426" w:right="5" w:hanging="426"/>
        <w:jc w:val="both"/>
      </w:pPr>
      <w:r w:rsidRPr="008B5B97">
        <w:t xml:space="preserve">wnioskowanie o objęcie wychowanka pomocą psychologiczno-pedagogiczną; </w:t>
      </w:r>
    </w:p>
    <w:p w:rsidR="00F43CBF" w:rsidRPr="008B5B97" w:rsidRDefault="00F43CBF" w:rsidP="00B94C5F">
      <w:pPr>
        <w:numPr>
          <w:ilvl w:val="1"/>
          <w:numId w:val="60"/>
        </w:numPr>
        <w:spacing w:after="160"/>
        <w:ind w:left="426" w:right="5" w:hanging="426"/>
        <w:jc w:val="both"/>
      </w:pPr>
      <w:r w:rsidRPr="008B5B97">
        <w:t xml:space="preserve">informowanie innych nauczycieli, specjalistów o potrzebie objęcia ucznia pomocą psychologiczno-pedagogiczną w trakcie ich bieżącej pracy z uczniem – jeżeli stwierdzi taką potrzebę; </w:t>
      </w:r>
    </w:p>
    <w:p w:rsidR="00F43CBF" w:rsidRPr="008B5B97" w:rsidRDefault="00F43CBF" w:rsidP="00B94C5F">
      <w:pPr>
        <w:numPr>
          <w:ilvl w:val="1"/>
          <w:numId w:val="60"/>
        </w:numPr>
        <w:spacing w:after="160"/>
        <w:ind w:left="426" w:right="5" w:hanging="426"/>
        <w:jc w:val="both"/>
      </w:pPr>
      <w:r w:rsidRPr="008B5B97">
        <w:t xml:space="preserve">planowanie i koordynowanie udzielania uczniowi pomocy pedagogiczno-psychologicznej; </w:t>
      </w:r>
    </w:p>
    <w:p w:rsidR="00F43CBF" w:rsidRPr="008B5B97" w:rsidRDefault="00F43CBF" w:rsidP="00B94C5F">
      <w:pPr>
        <w:numPr>
          <w:ilvl w:val="1"/>
          <w:numId w:val="60"/>
        </w:numPr>
        <w:spacing w:after="160"/>
        <w:ind w:left="426" w:right="5" w:hanging="426"/>
        <w:jc w:val="both"/>
      </w:pPr>
      <w:r w:rsidRPr="008B5B97">
        <w:t>tworzenie środowiska zapewniającego wychowank</w:t>
      </w:r>
      <w:r w:rsidR="00722DE1" w:rsidRPr="008B5B97">
        <w:t>om prawidłowy rozwój fizyczny i </w:t>
      </w:r>
      <w:r w:rsidRPr="008B5B97">
        <w:t xml:space="preserve">psychiczny, opiekę wychowawczą oraz atmosferę bezpieczeństwa i zaufania; </w:t>
      </w:r>
    </w:p>
    <w:p w:rsidR="00F43CBF" w:rsidRPr="008B5B97" w:rsidRDefault="00F43CBF" w:rsidP="00B94C5F">
      <w:pPr>
        <w:numPr>
          <w:ilvl w:val="1"/>
          <w:numId w:val="60"/>
        </w:numPr>
        <w:spacing w:after="160"/>
        <w:ind w:left="426" w:right="5" w:hanging="426"/>
        <w:jc w:val="both"/>
      </w:pPr>
      <w:r w:rsidRPr="008B5B97">
        <w:t xml:space="preserve">ułatwianie adaptacji w środowisku rówieśniczym </w:t>
      </w:r>
      <w:r w:rsidR="00722DE1" w:rsidRPr="008B5B97">
        <w:t>w klasie pierwszej oraz pomoc w </w:t>
      </w:r>
      <w:r w:rsidRPr="008B5B97">
        <w:t xml:space="preserve">rozwiązywaniu konfliktów z rówieśnikami; </w:t>
      </w:r>
    </w:p>
    <w:p w:rsidR="00F43CBF" w:rsidRPr="008B5B97" w:rsidRDefault="00F43CBF" w:rsidP="00B94C5F">
      <w:pPr>
        <w:numPr>
          <w:ilvl w:val="1"/>
          <w:numId w:val="60"/>
        </w:numPr>
        <w:spacing w:after="160"/>
        <w:ind w:left="426" w:right="5" w:hanging="426"/>
        <w:jc w:val="both"/>
      </w:pPr>
      <w:r w:rsidRPr="008B5B97">
        <w:lastRenderedPageBreak/>
        <w:t xml:space="preserve">pomoc w rozwiązywaniu napięć powstałych na tle konfliktów rodzinnych, niepowodzeń szkolnych spowodowanych trudnościami w nauce; </w:t>
      </w:r>
    </w:p>
    <w:p w:rsidR="00F43CBF" w:rsidRPr="008B5B97" w:rsidRDefault="00F43CBF" w:rsidP="00B94C5F">
      <w:pPr>
        <w:numPr>
          <w:ilvl w:val="1"/>
          <w:numId w:val="60"/>
        </w:numPr>
        <w:spacing w:after="160"/>
        <w:ind w:left="426" w:right="5" w:hanging="426"/>
        <w:jc w:val="both"/>
      </w:pPr>
      <w:r w:rsidRPr="008B5B97">
        <w:t xml:space="preserve">organizowanie życia codziennego wychowanków w szkole, wdrażanie ich do współpracy i współdziałania z nauczycielami i wychowawcą; </w:t>
      </w:r>
    </w:p>
    <w:p w:rsidR="00F43CBF" w:rsidRPr="008B5B97" w:rsidRDefault="00F43CBF" w:rsidP="00B94C5F">
      <w:pPr>
        <w:numPr>
          <w:ilvl w:val="1"/>
          <w:numId w:val="60"/>
        </w:numPr>
        <w:spacing w:after="160"/>
        <w:ind w:left="426" w:right="5" w:hanging="426"/>
        <w:jc w:val="both"/>
      </w:pPr>
      <w:r w:rsidRPr="008B5B97">
        <w:t xml:space="preserve">realizację Klasowego Planu Wychowawczego; </w:t>
      </w:r>
    </w:p>
    <w:p w:rsidR="00F43CBF" w:rsidRPr="008B5B97" w:rsidRDefault="00F43CBF" w:rsidP="00B94C5F">
      <w:pPr>
        <w:numPr>
          <w:ilvl w:val="1"/>
          <w:numId w:val="60"/>
        </w:numPr>
        <w:spacing w:after="160"/>
        <w:ind w:left="426" w:right="5" w:hanging="426"/>
        <w:jc w:val="both"/>
      </w:pPr>
      <w:r w:rsidRPr="008B5B97">
        <w:t>utrzymywanie systematycznego kontaktu z nauczyci</w:t>
      </w:r>
      <w:r w:rsidR="00D246D4">
        <w:t>elami uczącymi w powierzonej mu </w:t>
      </w:r>
      <w:r w:rsidRPr="008B5B97">
        <w:t xml:space="preserve">klasie w celu ustalenia zróżnicowanych wymagań wobec uczniów i sposobu udzielania im pomocy w nauce; </w:t>
      </w:r>
    </w:p>
    <w:p w:rsidR="00F43CBF" w:rsidRPr="008B5B97" w:rsidRDefault="00F43CBF" w:rsidP="00B94C5F">
      <w:pPr>
        <w:numPr>
          <w:ilvl w:val="1"/>
          <w:numId w:val="60"/>
        </w:numPr>
        <w:spacing w:after="160"/>
        <w:ind w:left="426" w:right="5" w:hanging="426"/>
        <w:jc w:val="both"/>
      </w:pPr>
      <w:r w:rsidRPr="008B5B97">
        <w:t xml:space="preserve">rozwijanie pozytywnej motywacji uczenia się, wdrażanie efektywnych technik uczenia się;  </w:t>
      </w:r>
    </w:p>
    <w:p w:rsidR="00F43CBF" w:rsidRPr="008B5B97" w:rsidRDefault="00F43CBF" w:rsidP="00B94C5F">
      <w:pPr>
        <w:numPr>
          <w:ilvl w:val="1"/>
          <w:numId w:val="60"/>
        </w:numPr>
        <w:spacing w:after="160"/>
        <w:ind w:left="426" w:right="5" w:hanging="426"/>
        <w:jc w:val="both"/>
      </w:pPr>
      <w:r w:rsidRPr="008B5B97">
        <w:t xml:space="preserve">wdrażanie uczniów do wysiłku, rzetelnej pracy, cierpliwości, pokonywania trudności, odporności na niepowodzenia, porządku i punktualności, do prawidłowego i efektywnego organizowania sobie pracy; </w:t>
      </w:r>
    </w:p>
    <w:p w:rsidR="00062443" w:rsidRPr="008B5B97" w:rsidRDefault="00F43CBF" w:rsidP="00B94C5F">
      <w:pPr>
        <w:numPr>
          <w:ilvl w:val="1"/>
          <w:numId w:val="60"/>
        </w:numPr>
        <w:spacing w:after="160"/>
        <w:ind w:left="426" w:right="5" w:hanging="427"/>
        <w:jc w:val="both"/>
      </w:pPr>
      <w:r w:rsidRPr="008B5B97">
        <w:t xml:space="preserve">systematyczne interesowanie się postępami (wynikami) uczniów w nauce: </w:t>
      </w:r>
      <w:r w:rsidR="00F01AFD" w:rsidRPr="008B5B97">
        <w:t>zwracanie uwagi zarówno</w:t>
      </w:r>
      <w:r w:rsidRPr="008B5B97">
        <w:t xml:space="preserve"> na uczniów szczególnie uzdolnionych, jak i na tych, którzy mają trudności i niepowodzenia w nauce, analizowanie wspólnie z wychowankami, samorządem klasowym, nauczycielami i rodzicami</w:t>
      </w:r>
      <w:r w:rsidR="00722DE1" w:rsidRPr="008B5B97">
        <w:t xml:space="preserve"> przyczyn niepowodzeń uczniów w </w:t>
      </w:r>
      <w:r w:rsidRPr="008B5B97">
        <w:t>nauce, pobudzanie dobrze i średnio uczących się do</w:t>
      </w:r>
      <w:r w:rsidR="00722DE1" w:rsidRPr="008B5B97">
        <w:t xml:space="preserve"> dalszego podnoszenia wyników w </w:t>
      </w:r>
      <w:r w:rsidRPr="008B5B97">
        <w:t xml:space="preserve">nauce, czuwanie nad regularnym uczęszczaniem uczniów na zajęcia </w:t>
      </w:r>
      <w:r w:rsidR="00F01AFD" w:rsidRPr="008B5B97">
        <w:t>lekcyjne, badanie</w:t>
      </w:r>
      <w:r w:rsidRPr="008B5B97">
        <w:t xml:space="preserve"> przyczyn opuszczania przez wychowanków zajęć sz</w:t>
      </w:r>
      <w:r w:rsidR="00722DE1" w:rsidRPr="008B5B97">
        <w:t>kolnych, udzielanie wskazówek i </w:t>
      </w:r>
      <w:r w:rsidRPr="008B5B97">
        <w:t>pomocy tym, którzy opuścili znaczną liczbę zaj</w:t>
      </w:r>
      <w:r w:rsidR="00722DE1" w:rsidRPr="008B5B97">
        <w:t>ęć szkolnych i mają trudności w </w:t>
      </w:r>
      <w:r w:rsidRPr="008B5B97">
        <w:t xml:space="preserve">uzupełnieniu materiału; </w:t>
      </w:r>
    </w:p>
    <w:p w:rsidR="00F43CBF" w:rsidRPr="008B5B97" w:rsidRDefault="00F43CBF" w:rsidP="00B94C5F">
      <w:pPr>
        <w:numPr>
          <w:ilvl w:val="1"/>
          <w:numId w:val="60"/>
        </w:numPr>
        <w:spacing w:after="160"/>
        <w:ind w:left="426" w:right="5" w:hanging="427"/>
        <w:jc w:val="both"/>
      </w:pPr>
      <w:r w:rsidRPr="008B5B97">
        <w:t xml:space="preserve">wdrażanie wychowanków do społecznego działania oraz kształtowania właściwych postaw moralnych, kształtowanie właściwych stosunków między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Zespołu, rozwijanie samorządności i inicjatyw uczniowskich; </w:t>
      </w:r>
    </w:p>
    <w:p w:rsidR="00F43CBF" w:rsidRPr="008B5B97" w:rsidRDefault="00F43CBF" w:rsidP="00B94C5F">
      <w:pPr>
        <w:numPr>
          <w:ilvl w:val="0"/>
          <w:numId w:val="61"/>
        </w:numPr>
        <w:spacing w:after="160"/>
        <w:ind w:left="426" w:right="5" w:hanging="427"/>
        <w:jc w:val="both"/>
      </w:pPr>
      <w:r w:rsidRPr="008B5B97">
        <w:t xml:space="preserve">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Zespołu, konkursach, olimpiadach, zawodach, ich działalnością w kołach i organizacjach; </w:t>
      </w:r>
    </w:p>
    <w:p w:rsidR="00F43CBF" w:rsidRPr="008B5B97" w:rsidRDefault="00F43CBF" w:rsidP="00B94C5F">
      <w:pPr>
        <w:numPr>
          <w:ilvl w:val="0"/>
          <w:numId w:val="61"/>
        </w:numPr>
        <w:spacing w:after="160"/>
        <w:ind w:left="426" w:right="5" w:hanging="427"/>
        <w:jc w:val="both"/>
      </w:pPr>
      <w:r w:rsidRPr="008B5B97">
        <w:t xml:space="preserve">tworzenie poprawnych relacji interpersonalnych opartych na życzliwości i zaufaniu, m.in. poprzez </w:t>
      </w:r>
      <w:r w:rsidR="00F01AFD" w:rsidRPr="008B5B97">
        <w:t>organizację zajęć</w:t>
      </w:r>
      <w:r w:rsidRPr="008B5B97">
        <w:t xml:space="preserve"> pozalekcyjnych, wycieczek, biwaków, rajdów, obozów wakacyjnych; </w:t>
      </w:r>
    </w:p>
    <w:p w:rsidR="00F43CBF" w:rsidRPr="008B5B97" w:rsidRDefault="00F43CBF" w:rsidP="00B94C5F">
      <w:pPr>
        <w:numPr>
          <w:ilvl w:val="0"/>
          <w:numId w:val="61"/>
        </w:numPr>
        <w:spacing w:after="160"/>
        <w:ind w:left="426" w:right="5" w:hanging="427"/>
        <w:jc w:val="both"/>
      </w:pPr>
      <w:r w:rsidRPr="008B5B97">
        <w:t xml:space="preserve">tworzenie warunków umożliwiających uczniom odkrywanie i rozwijanie pozytywnych stron ich osobowości: stwarzanie uczniom warunków do wykazania się nie tylko zdolnościami poznawczymi, </w:t>
      </w:r>
      <w:r w:rsidR="00F01AFD" w:rsidRPr="008B5B97">
        <w:t>ale także</w:t>
      </w:r>
      <w:r w:rsidRPr="008B5B97">
        <w:t xml:space="preserve"> - poprzez powierzenie zadań na rzecz spraw i osób drugich - zdolnościami organizacyjnymi, opiekuńczymi, artystycznymi, menedżerskimi, przymiotami ducha i charakteru; </w:t>
      </w:r>
    </w:p>
    <w:p w:rsidR="00F43CBF" w:rsidRPr="008B5B97" w:rsidRDefault="00F43CBF" w:rsidP="00B94C5F">
      <w:pPr>
        <w:numPr>
          <w:ilvl w:val="0"/>
          <w:numId w:val="61"/>
        </w:numPr>
        <w:spacing w:after="160"/>
        <w:ind w:left="426" w:right="5" w:hanging="427"/>
        <w:jc w:val="both"/>
      </w:pPr>
      <w:r w:rsidRPr="008B5B97">
        <w:t>wdrażanie uczniów do dbania o zdrowie, higienę</w:t>
      </w:r>
      <w:r w:rsidR="0060409A" w:rsidRPr="008B5B97">
        <w:t xml:space="preserve"> osobistą i psychiczną, oraz do </w:t>
      </w:r>
      <w:r w:rsidRPr="008B5B97">
        <w:t xml:space="preserve">przestrzegania zasad bezpieczeństwa w Zespole i poza nim; </w:t>
      </w:r>
    </w:p>
    <w:p w:rsidR="00F43CBF" w:rsidRPr="008B5B97" w:rsidRDefault="00F43CBF" w:rsidP="00B94C5F">
      <w:pPr>
        <w:numPr>
          <w:ilvl w:val="0"/>
          <w:numId w:val="61"/>
        </w:numPr>
        <w:spacing w:after="160"/>
        <w:ind w:left="426" w:right="5" w:hanging="427"/>
        <w:jc w:val="both"/>
      </w:pPr>
      <w:r w:rsidRPr="008B5B97">
        <w:t>współpracę z pielęgniarką szkolną, rodzicami, op</w:t>
      </w:r>
      <w:r w:rsidR="00D246D4">
        <w:t>iekunami uczniów w sprawach ich </w:t>
      </w:r>
      <w:r w:rsidRPr="008B5B97">
        <w:t xml:space="preserve">zdrowia, organizowanie opieki i pomocy materialnej uczniom; </w:t>
      </w:r>
    </w:p>
    <w:p w:rsidR="00F43CBF" w:rsidRPr="008B5B97" w:rsidRDefault="00F43CBF" w:rsidP="00B94C5F">
      <w:pPr>
        <w:numPr>
          <w:ilvl w:val="0"/>
          <w:numId w:val="61"/>
        </w:numPr>
        <w:spacing w:after="160"/>
        <w:ind w:left="426" w:right="5" w:hanging="427"/>
        <w:jc w:val="both"/>
      </w:pPr>
      <w:r w:rsidRPr="008B5B97">
        <w:lastRenderedPageBreak/>
        <w:t>udzielanie pomocy, rad i wskazówek uczniom znajdującym się w trudnych sytuacjach życiowych, występowanie do organów Zespołu i inn</w:t>
      </w:r>
      <w:r w:rsidR="0060409A" w:rsidRPr="008B5B97">
        <w:t>ych instytucji z wnioskami o </w:t>
      </w:r>
      <w:r w:rsidRPr="008B5B97">
        <w:t xml:space="preserve">udzielenie pomocy; </w:t>
      </w:r>
    </w:p>
    <w:p w:rsidR="00F43CBF" w:rsidRPr="008B5B97" w:rsidRDefault="00F43CBF" w:rsidP="00B94C5F">
      <w:pPr>
        <w:numPr>
          <w:ilvl w:val="0"/>
          <w:numId w:val="61"/>
        </w:numPr>
        <w:spacing w:after="160"/>
        <w:ind w:left="426" w:right="5" w:hanging="427"/>
        <w:jc w:val="both"/>
      </w:pPr>
      <w:r w:rsidRPr="008B5B97">
        <w:t xml:space="preserve">zgłaszanie do pedagoga szkolnego na rozmowę uczniów, którzy otrzymali naganę </w:t>
      </w:r>
      <w:r w:rsidR="001A044F" w:rsidRPr="008B5B97">
        <w:t>wicedyrektora Zespołu</w:t>
      </w:r>
      <w:r w:rsidRPr="008B5B97">
        <w:t xml:space="preserve">; </w:t>
      </w:r>
    </w:p>
    <w:p w:rsidR="00F43CBF" w:rsidRPr="008B5B97" w:rsidRDefault="00F43CBF" w:rsidP="00B94C5F">
      <w:pPr>
        <w:numPr>
          <w:ilvl w:val="0"/>
          <w:numId w:val="61"/>
        </w:numPr>
        <w:spacing w:after="160"/>
        <w:ind w:left="426" w:right="5" w:hanging="427"/>
        <w:jc w:val="both"/>
      </w:pPr>
      <w:r w:rsidRPr="008B5B97">
        <w:t xml:space="preserve">zgłaszanie dyrekcji Zespołu uczniów, którzy kwalifikują się do otrzymania nagany </w:t>
      </w:r>
      <w:r w:rsidR="001A044F" w:rsidRPr="008B5B97">
        <w:t xml:space="preserve">wicedyrektora i </w:t>
      </w:r>
      <w:r w:rsidRPr="008B5B97">
        <w:t xml:space="preserve">dyrektora Zespołu; </w:t>
      </w:r>
    </w:p>
    <w:p w:rsidR="00F43CBF" w:rsidRPr="008B5B97" w:rsidRDefault="00F43CBF" w:rsidP="00B94C5F">
      <w:pPr>
        <w:numPr>
          <w:ilvl w:val="0"/>
          <w:numId w:val="61"/>
        </w:numPr>
        <w:spacing w:after="160"/>
        <w:ind w:left="426" w:right="5" w:hanging="427"/>
        <w:jc w:val="both"/>
      </w:pPr>
      <w:r w:rsidRPr="008B5B97">
        <w:t xml:space="preserve">organizowanie w klasie pierwszej spotkań uczniów z pedagogiem szkolnym podczas godziny z wychowawcą; </w:t>
      </w:r>
    </w:p>
    <w:p w:rsidR="00F43CBF" w:rsidRPr="008B5B97" w:rsidRDefault="00F43CBF" w:rsidP="00B94C5F">
      <w:pPr>
        <w:numPr>
          <w:ilvl w:val="0"/>
          <w:numId w:val="61"/>
        </w:numPr>
        <w:spacing w:after="160"/>
        <w:ind w:left="426" w:right="5" w:hanging="427"/>
        <w:jc w:val="both"/>
      </w:pPr>
      <w:r w:rsidRPr="008B5B97">
        <w:t xml:space="preserve">współpracę z instruktorami zajęć praktycznych w zakładach pracy poprzez systematyczne informowanie o uczęszczaniu uczniów na zajęcia szkolne; </w:t>
      </w:r>
    </w:p>
    <w:p w:rsidR="00F43CBF" w:rsidRPr="008B5B97" w:rsidRDefault="00F43CBF" w:rsidP="00B94C5F">
      <w:pPr>
        <w:numPr>
          <w:ilvl w:val="0"/>
          <w:numId w:val="61"/>
        </w:numPr>
        <w:spacing w:after="160"/>
        <w:ind w:left="426" w:right="5" w:hanging="427"/>
        <w:jc w:val="both"/>
      </w:pPr>
      <w:r w:rsidRPr="008B5B97">
        <w:t xml:space="preserve">zgłaszanie do dyrekcji Zespołu rażących problemów występujących w jego zespole klasowym; </w:t>
      </w:r>
    </w:p>
    <w:p w:rsidR="00F43CBF" w:rsidRPr="008B5B97" w:rsidRDefault="00F43CBF" w:rsidP="00B94C5F">
      <w:pPr>
        <w:numPr>
          <w:ilvl w:val="0"/>
          <w:numId w:val="61"/>
        </w:numPr>
        <w:spacing w:after="160"/>
        <w:ind w:left="426" w:right="5" w:hanging="427"/>
        <w:jc w:val="both"/>
      </w:pPr>
      <w:r w:rsidRPr="008B5B97">
        <w:t xml:space="preserve">współpracę z biblioteką szkolną w celu zachęcenia uczniów do czytelnictwa. </w:t>
      </w:r>
    </w:p>
    <w:p w:rsidR="00F43CBF" w:rsidRPr="008B5B97" w:rsidRDefault="00F43CBF" w:rsidP="00B94C5F">
      <w:pPr>
        <w:numPr>
          <w:ilvl w:val="0"/>
          <w:numId w:val="62"/>
        </w:numPr>
        <w:spacing w:after="160"/>
        <w:ind w:left="0" w:right="5" w:firstLine="426"/>
        <w:jc w:val="both"/>
      </w:pPr>
      <w:r w:rsidRPr="008B5B97">
        <w:t>Wychowawca, w szczególności początkujący, ma</w:t>
      </w:r>
      <w:r w:rsidR="00062443" w:rsidRPr="008B5B97">
        <w:t xml:space="preserve"> prawo korzystać w swej pracy z </w:t>
      </w:r>
      <w:r w:rsidRPr="008B5B97">
        <w:t xml:space="preserve">pomocy merytorycznej i metodycznej dyrekcji, starszych i doświadczonych nauczycieli – wychowawców, doradców, jak również powinien uczestniczyć w formach samokształcenia organizowanych przez Zespół. Ponadto w ramach posiadanych środków finansowych, można umożliwić mu dokształcanie się na kursach organizowanych przez placówkę doskonalenia nauczycieli albo na studiach podyplomowych organizowanych przez uczelnie wyższe. </w:t>
      </w:r>
    </w:p>
    <w:p w:rsidR="00F43CBF" w:rsidRPr="008B5B97" w:rsidRDefault="00F43CBF" w:rsidP="00B94C5F">
      <w:pPr>
        <w:numPr>
          <w:ilvl w:val="0"/>
          <w:numId w:val="62"/>
        </w:numPr>
        <w:spacing w:after="160"/>
        <w:ind w:left="0" w:right="5" w:firstLine="426"/>
        <w:jc w:val="both"/>
      </w:pPr>
      <w:r w:rsidRPr="008B5B97">
        <w:t>Wychowawca wnioskuje w sprawie przyznawania nagród i udzielania kar</w:t>
      </w:r>
      <w:r w:rsidRPr="008B5B97">
        <w:rPr>
          <w:i/>
        </w:rPr>
        <w:t xml:space="preserve">. </w:t>
      </w:r>
    </w:p>
    <w:p w:rsidR="00F43CBF" w:rsidRPr="008B5B97" w:rsidRDefault="00F43CBF" w:rsidP="00B94C5F">
      <w:pPr>
        <w:numPr>
          <w:ilvl w:val="0"/>
          <w:numId w:val="62"/>
        </w:numPr>
        <w:spacing w:after="160"/>
        <w:ind w:left="0" w:right="5" w:firstLine="426"/>
        <w:jc w:val="both"/>
      </w:pPr>
      <w:r w:rsidRPr="008B5B97">
        <w:t xml:space="preserve">Wychowawca zobowiązany jest do wykonywania czynności administracyjnych dotyczących klasy: </w:t>
      </w:r>
    </w:p>
    <w:p w:rsidR="00F43CBF" w:rsidRPr="008B5B97" w:rsidRDefault="00F43CBF" w:rsidP="00B94C5F">
      <w:pPr>
        <w:numPr>
          <w:ilvl w:val="1"/>
          <w:numId w:val="62"/>
        </w:numPr>
        <w:spacing w:after="160"/>
        <w:ind w:left="426" w:right="5" w:hanging="426"/>
        <w:jc w:val="both"/>
      </w:pPr>
      <w:r w:rsidRPr="008B5B97">
        <w:t xml:space="preserve">prowadzi dziennik lekcyjny, arkusze ocen, </w:t>
      </w:r>
      <w:r w:rsidRPr="0086270F">
        <w:t>teczkę wychowawcy;</w:t>
      </w:r>
    </w:p>
    <w:p w:rsidR="00F43CBF" w:rsidRPr="008B5B97" w:rsidRDefault="00F43CBF" w:rsidP="00B94C5F">
      <w:pPr>
        <w:numPr>
          <w:ilvl w:val="1"/>
          <w:numId w:val="62"/>
        </w:numPr>
        <w:spacing w:after="160"/>
        <w:ind w:left="426" w:right="5" w:hanging="426"/>
        <w:jc w:val="both"/>
      </w:pPr>
      <w:r w:rsidRPr="008B5B97">
        <w:t>sporządza zestawienia statystyczne dotyczące klasy;</w:t>
      </w:r>
    </w:p>
    <w:p w:rsidR="00F43CBF" w:rsidRPr="008B5B97" w:rsidRDefault="00F43CBF" w:rsidP="00B94C5F">
      <w:pPr>
        <w:numPr>
          <w:ilvl w:val="1"/>
          <w:numId w:val="62"/>
        </w:numPr>
        <w:spacing w:after="160"/>
        <w:ind w:left="426" w:right="5" w:hanging="426"/>
        <w:jc w:val="both"/>
      </w:pPr>
      <w:r w:rsidRPr="008B5B97">
        <w:t>nadzoruje prowadzenie ewidencji składek klasowych;</w:t>
      </w:r>
    </w:p>
    <w:p w:rsidR="00F43CBF" w:rsidRPr="008B5B97" w:rsidRDefault="00F43CBF" w:rsidP="00B94C5F">
      <w:pPr>
        <w:numPr>
          <w:ilvl w:val="1"/>
          <w:numId w:val="62"/>
        </w:numPr>
        <w:spacing w:after="160"/>
        <w:ind w:left="426" w:right="5" w:hanging="426"/>
        <w:jc w:val="both"/>
      </w:pPr>
      <w:r w:rsidRPr="008B5B97">
        <w:t xml:space="preserve">wypisuje świadectwa szkolne; </w:t>
      </w:r>
    </w:p>
    <w:p w:rsidR="00F43CBF" w:rsidRPr="008B5B97" w:rsidRDefault="00F43CBF" w:rsidP="00B94C5F">
      <w:pPr>
        <w:numPr>
          <w:ilvl w:val="1"/>
          <w:numId w:val="62"/>
        </w:numPr>
        <w:spacing w:after="160"/>
        <w:ind w:left="426" w:right="5" w:hanging="426"/>
        <w:jc w:val="both"/>
      </w:pPr>
      <w:r w:rsidRPr="008B5B97">
        <w:t xml:space="preserve">wykonuje inne czynności administracyjne dotyczące klasy, zgodnie z </w:t>
      </w:r>
      <w:r w:rsidR="00F01AFD" w:rsidRPr="008B5B97">
        <w:t>zarządzeniami władz szkolnych, poleceniami</w:t>
      </w:r>
      <w:r w:rsidRPr="008B5B97">
        <w:t xml:space="preserve"> dyrektora Zespołu oraz uchwałami Rady Pedagogicznej.  </w:t>
      </w:r>
    </w:p>
    <w:p w:rsidR="00560E8B" w:rsidRPr="0086270F" w:rsidRDefault="004754ED" w:rsidP="00B94C5F">
      <w:pPr>
        <w:pStyle w:val="Default"/>
        <w:numPr>
          <w:ilvl w:val="0"/>
          <w:numId w:val="62"/>
        </w:numPr>
        <w:spacing w:after="160"/>
        <w:ind w:left="0" w:firstLine="426"/>
        <w:jc w:val="both"/>
        <w:rPr>
          <w:color w:val="auto"/>
        </w:rPr>
      </w:pPr>
      <w:r w:rsidRPr="0086270F">
        <w:rPr>
          <w:color w:val="auto"/>
        </w:rPr>
        <w:t xml:space="preserve">Wychowawcy klas są zobowiązani </w:t>
      </w:r>
      <w:r w:rsidR="0086270F" w:rsidRPr="0086270F">
        <w:rPr>
          <w:color w:val="auto"/>
        </w:rPr>
        <w:t>zapoznać uczniów z Procedurą ewaluacji uczniów, nauczycieli i pracowników z budynków Zespołu i sali gimnastycznej.</w:t>
      </w:r>
    </w:p>
    <w:p w:rsidR="00685266" w:rsidRPr="008B5B97" w:rsidRDefault="00685266" w:rsidP="00B94C5F">
      <w:pPr>
        <w:pStyle w:val="Default"/>
        <w:numPr>
          <w:ilvl w:val="0"/>
          <w:numId w:val="62"/>
        </w:numPr>
        <w:spacing w:after="160"/>
        <w:ind w:left="0" w:firstLine="426"/>
        <w:jc w:val="both"/>
        <w:rPr>
          <w:color w:val="auto"/>
        </w:rPr>
      </w:pPr>
      <w:r w:rsidRPr="008B5B97">
        <w:rPr>
          <w:color w:val="auto"/>
        </w:rPr>
        <w:t>Dla uczniów posiadających opinię, wychowawca, w porozumieniu z pedagogiem szkolnym, przygotowuje kartę dostosowań edukacyjnych.</w:t>
      </w:r>
    </w:p>
    <w:p w:rsidR="00685266" w:rsidRPr="008B5B97" w:rsidRDefault="00685266" w:rsidP="00B94C5F">
      <w:pPr>
        <w:pStyle w:val="Default"/>
        <w:numPr>
          <w:ilvl w:val="0"/>
          <w:numId w:val="62"/>
        </w:numPr>
        <w:spacing w:after="160"/>
        <w:ind w:left="0" w:firstLine="426"/>
        <w:jc w:val="both"/>
        <w:rPr>
          <w:color w:val="auto"/>
        </w:rPr>
      </w:pPr>
      <w:r w:rsidRPr="008B5B97">
        <w:rPr>
          <w:color w:val="auto"/>
        </w:rPr>
        <w:t>Kserokopię do</w:t>
      </w:r>
      <w:r w:rsidR="00412F42" w:rsidRPr="008B5B97">
        <w:rPr>
          <w:color w:val="auto"/>
        </w:rPr>
        <w:t>kumentu, o którym mowa w ust. 7 wychowawca przekazuje nauczycielom uczącym danego ucznia oraz wicedyrekto</w:t>
      </w:r>
      <w:r w:rsidR="0023623A" w:rsidRPr="008B5B97">
        <w:rPr>
          <w:color w:val="auto"/>
        </w:rPr>
        <w:t>ro</w:t>
      </w:r>
      <w:r w:rsidR="0044269A">
        <w:rPr>
          <w:color w:val="auto"/>
        </w:rPr>
        <w:t>wi ds. dydaktyczno</w:t>
      </w:r>
      <w:r w:rsidR="00412F42" w:rsidRPr="008B5B97">
        <w:rPr>
          <w:color w:val="auto"/>
        </w:rPr>
        <w:t xml:space="preserve">-wychowawczych wraz z listą potwierdzającą odbiór karty dostosowań przez nauczycieli do 30 września danego roku lub w </w:t>
      </w:r>
      <w:r w:rsidR="00F01AFD" w:rsidRPr="008B5B97">
        <w:rPr>
          <w:color w:val="auto"/>
        </w:rPr>
        <w:t>ciągu dwóch</w:t>
      </w:r>
      <w:r w:rsidR="00412F42" w:rsidRPr="008B5B97">
        <w:rPr>
          <w:color w:val="auto"/>
        </w:rPr>
        <w:t xml:space="preserve"> tygodni od wpłynięcia opinii do szkoły.</w:t>
      </w:r>
    </w:p>
    <w:p w:rsidR="00B35430" w:rsidRDefault="00B35430" w:rsidP="00062443">
      <w:pPr>
        <w:pStyle w:val="Akapitzlist"/>
        <w:spacing w:after="160"/>
        <w:ind w:left="456" w:right="5"/>
        <w:jc w:val="both"/>
      </w:pPr>
    </w:p>
    <w:p w:rsidR="004A79AE" w:rsidRPr="008B5B97" w:rsidRDefault="004A79AE" w:rsidP="00062443">
      <w:pPr>
        <w:pStyle w:val="Akapitzlist"/>
        <w:spacing w:after="160"/>
        <w:ind w:left="456" w:right="5"/>
        <w:jc w:val="both"/>
      </w:pPr>
    </w:p>
    <w:p w:rsidR="00F43CBF" w:rsidRPr="008B5B97" w:rsidRDefault="00252274" w:rsidP="00FC7215">
      <w:pPr>
        <w:pStyle w:val="Nagwek2"/>
        <w:ind w:left="0"/>
        <w:jc w:val="center"/>
        <w:rPr>
          <w:b/>
        </w:rPr>
      </w:pPr>
      <w:bookmarkStart w:id="258" w:name="_Toc499567493"/>
      <w:bookmarkStart w:id="259" w:name="_Toc143713363"/>
      <w:r w:rsidRPr="008B5B97">
        <w:rPr>
          <w:b/>
        </w:rPr>
        <w:lastRenderedPageBreak/>
        <w:t xml:space="preserve">Rozdział </w:t>
      </w:r>
      <w:r w:rsidR="00216A94" w:rsidRPr="008B5B97">
        <w:rPr>
          <w:b/>
        </w:rPr>
        <w:t>5</w:t>
      </w:r>
      <w:bookmarkStart w:id="260" w:name="_Toc499567494"/>
      <w:bookmarkEnd w:id="258"/>
      <w:r w:rsidR="00FC4DD3" w:rsidRPr="008B5B97">
        <w:rPr>
          <w:b/>
        </w:rPr>
        <w:br/>
      </w:r>
      <w:r w:rsidR="00F43CBF" w:rsidRPr="008B5B97">
        <w:rPr>
          <w:b/>
        </w:rPr>
        <w:t>Zadania nauczycieli w zakresie zapewniania bezpieczeństwa uczniom</w:t>
      </w:r>
      <w:bookmarkEnd w:id="259"/>
      <w:bookmarkEnd w:id="260"/>
    </w:p>
    <w:p w:rsidR="00FC7215" w:rsidRPr="008B5B97" w:rsidRDefault="00FC7215" w:rsidP="00FC7215"/>
    <w:p w:rsidR="00F43CBF" w:rsidRPr="008B5B97" w:rsidRDefault="00062443" w:rsidP="00B94C5F">
      <w:pPr>
        <w:pStyle w:val="Akapitzlist"/>
        <w:numPr>
          <w:ilvl w:val="0"/>
          <w:numId w:val="271"/>
        </w:numPr>
        <w:spacing w:after="160"/>
        <w:ind w:firstLine="426"/>
        <w:jc w:val="both"/>
      </w:pPr>
      <w:r w:rsidRPr="008B5B97">
        <w:rPr>
          <w:b/>
        </w:rPr>
        <w:t>1</w:t>
      </w:r>
      <w:r w:rsidRPr="008B5B97">
        <w:t>.</w:t>
      </w:r>
      <w:r w:rsidR="00F43CBF" w:rsidRPr="008B5B97">
        <w:t>Nauczyciel jest odpowiedzialny za życie, zdrowi</w:t>
      </w:r>
      <w:r w:rsidR="00D37B27" w:rsidRPr="008B5B97">
        <w:t>e i bezpieczeństwo uczniów, nad </w:t>
      </w:r>
      <w:r w:rsidR="00F43CBF" w:rsidRPr="008B5B97">
        <w:t xml:space="preserve">którymi sprawuje opiekę podczas zajęć edukacyjnych organizowanych przez szkołę. </w:t>
      </w:r>
    </w:p>
    <w:p w:rsidR="00F43CBF" w:rsidRPr="008B5B97" w:rsidRDefault="00F43CBF" w:rsidP="00B94C5F">
      <w:pPr>
        <w:numPr>
          <w:ilvl w:val="0"/>
          <w:numId w:val="179"/>
        </w:numPr>
        <w:spacing w:after="160"/>
        <w:ind w:left="0" w:right="5" w:firstLine="426"/>
        <w:jc w:val="both"/>
      </w:pPr>
      <w:r w:rsidRPr="008B5B97">
        <w:t>Nauczyciel jest zobowiązany skrupulatnie przes</w:t>
      </w:r>
      <w:r w:rsidR="00D37B27" w:rsidRPr="008B5B97">
        <w:t>trzegać przepisów i zarządzeń w </w:t>
      </w:r>
      <w:r w:rsidRPr="008B5B97">
        <w:t xml:space="preserve">zakresie bhp i ppoż. oraz je stosować, a także odbywać wymagane szkolenia z tego zakresu. </w:t>
      </w:r>
    </w:p>
    <w:p w:rsidR="00F43CBF" w:rsidRPr="008B5B97" w:rsidRDefault="00F43CBF" w:rsidP="00B94C5F">
      <w:pPr>
        <w:numPr>
          <w:ilvl w:val="0"/>
          <w:numId w:val="179"/>
        </w:numPr>
        <w:spacing w:after="160"/>
        <w:ind w:left="0" w:right="5" w:firstLine="426"/>
        <w:jc w:val="both"/>
      </w:pPr>
      <w:r w:rsidRPr="008B5B97">
        <w:t xml:space="preserve">Nauczyciel jest zobowiązany pełnić dyżur w godzinach i miejscach wyznaczonych przez dyrektora Zespołu. W czasie dyżuru nauczyciel jest zobowiązany do:  </w:t>
      </w:r>
    </w:p>
    <w:p w:rsidR="00F43CBF" w:rsidRPr="008B5B97" w:rsidRDefault="00F43CBF" w:rsidP="00B94C5F">
      <w:pPr>
        <w:numPr>
          <w:ilvl w:val="1"/>
          <w:numId w:val="180"/>
        </w:numPr>
        <w:spacing w:after="160"/>
        <w:ind w:left="426" w:right="5" w:hanging="426"/>
        <w:jc w:val="both"/>
      </w:pPr>
      <w:r w:rsidRPr="008B5B97">
        <w:t xml:space="preserve">punktualnego rozpoczynania dyżuru i ciągłej obecności w miejscu podlegającym jego nadzorowi; </w:t>
      </w:r>
    </w:p>
    <w:p w:rsidR="00F43CBF" w:rsidRPr="008B5B97" w:rsidRDefault="00F43CBF" w:rsidP="00B94C5F">
      <w:pPr>
        <w:numPr>
          <w:ilvl w:val="1"/>
          <w:numId w:val="180"/>
        </w:numPr>
        <w:spacing w:after="160"/>
        <w:ind w:left="426" w:right="5" w:hanging="426"/>
        <w:jc w:val="both"/>
      </w:pPr>
      <w:r w:rsidRPr="008B5B97">
        <w:t>pełnienia dyżuru – reagowania na wszelkie prz</w:t>
      </w:r>
      <w:r w:rsidR="0060409A" w:rsidRPr="008B5B97">
        <w:t>ejawy zachowań odbiegających od</w:t>
      </w:r>
      <w:r w:rsidR="007F5BED">
        <w:t> </w:t>
      </w:r>
      <w:r w:rsidRPr="008B5B97">
        <w:t xml:space="preserve">przyjętych norm. W szczególności powinien reagować na niebezpieczne, zagrażające bezpieczeństwu uczniów zachowania;  </w:t>
      </w:r>
    </w:p>
    <w:p w:rsidR="00F43CBF" w:rsidRPr="008B5B97" w:rsidRDefault="00F43CBF" w:rsidP="00B94C5F">
      <w:pPr>
        <w:numPr>
          <w:ilvl w:val="1"/>
          <w:numId w:val="180"/>
        </w:numPr>
        <w:spacing w:after="160"/>
        <w:ind w:left="426" w:right="5" w:hanging="426"/>
        <w:jc w:val="both"/>
      </w:pPr>
      <w:r w:rsidRPr="008B5B97">
        <w:t xml:space="preserve">egzekwowania, by uczniowie nie opuszczali terenu szkoły podczas przerw; </w:t>
      </w:r>
    </w:p>
    <w:p w:rsidR="00F43CBF" w:rsidRPr="008B5B97" w:rsidRDefault="00F43CBF" w:rsidP="00B94C5F">
      <w:pPr>
        <w:numPr>
          <w:ilvl w:val="1"/>
          <w:numId w:val="180"/>
        </w:numPr>
        <w:spacing w:after="160"/>
        <w:ind w:left="426" w:right="5" w:hanging="426"/>
        <w:jc w:val="both"/>
      </w:pPr>
      <w:r w:rsidRPr="008B5B97">
        <w:t>niedopuszczania do palenia papierosów</w:t>
      </w:r>
      <w:r w:rsidR="007F5BED">
        <w:t>oraz stosowania alternatywnych wyrobów nikotynowych;</w:t>
      </w:r>
    </w:p>
    <w:p w:rsidR="00F43CBF" w:rsidRPr="008B5B97" w:rsidRDefault="00F43CBF" w:rsidP="00B94C5F">
      <w:pPr>
        <w:numPr>
          <w:ilvl w:val="1"/>
          <w:numId w:val="180"/>
        </w:numPr>
        <w:spacing w:after="160"/>
        <w:ind w:left="426" w:right="5" w:hanging="426"/>
        <w:jc w:val="both"/>
      </w:pPr>
      <w:r w:rsidRPr="008B5B97">
        <w:t xml:space="preserve">przestrzegania zasad zawartych w </w:t>
      </w:r>
      <w:r w:rsidR="007F5BED">
        <w:rPr>
          <w:szCs w:val="44"/>
        </w:rPr>
        <w:t>Procedurach</w:t>
      </w:r>
      <w:r w:rsidR="007F5BED" w:rsidRPr="0000694E">
        <w:rPr>
          <w:szCs w:val="44"/>
        </w:rPr>
        <w:t xml:space="preserve"> reagowania </w:t>
      </w:r>
      <w:r w:rsidR="007F5BED" w:rsidRPr="0000694E">
        <w:t>w przypadku</w:t>
      </w:r>
      <w:r w:rsidR="007F5BED" w:rsidRPr="0000694E">
        <w:rPr>
          <w:szCs w:val="44"/>
        </w:rPr>
        <w:t xml:space="preserve"> wystąpienia wewnętrznych i zewnętrznych zagrożeń fizycznych w szkole oraz bezpieczeństwa cyfrowego</w:t>
      </w:r>
      <w:r w:rsidRPr="008B5B97">
        <w:t xml:space="preserve">. </w:t>
      </w:r>
    </w:p>
    <w:p w:rsidR="00F43CBF" w:rsidRPr="008B5B97" w:rsidRDefault="00F43CBF" w:rsidP="00B94C5F">
      <w:pPr>
        <w:numPr>
          <w:ilvl w:val="0"/>
          <w:numId w:val="179"/>
        </w:numPr>
        <w:spacing w:after="160"/>
        <w:ind w:left="0" w:right="5" w:firstLine="426"/>
        <w:jc w:val="both"/>
      </w:pPr>
      <w:r w:rsidRPr="008B5B97">
        <w:t xml:space="preserve">Nauczyciel nie może pod żadnym pozorem zejść z dyżuru bez ustalenia zastępstwa. </w:t>
      </w:r>
    </w:p>
    <w:p w:rsidR="00F43CBF" w:rsidRPr="008B5B97" w:rsidRDefault="00F43CBF" w:rsidP="00B94C5F">
      <w:pPr>
        <w:numPr>
          <w:ilvl w:val="0"/>
          <w:numId w:val="179"/>
        </w:numPr>
        <w:spacing w:after="160"/>
        <w:ind w:left="0" w:right="5" w:firstLine="426"/>
        <w:jc w:val="both"/>
      </w:pPr>
      <w:r w:rsidRPr="008B5B97">
        <w:t>Nauczyciel obowiązany jest zapewnić właściwy nadzór i bezpieczeństwo uczniom biorącym udział w pracach na rzecz szkoły i środowisk</w:t>
      </w:r>
      <w:r w:rsidR="0028519B" w:rsidRPr="008B5B97">
        <w:t>a. Prace mogą być wykonywane po </w:t>
      </w:r>
      <w:r w:rsidRPr="008B5B97">
        <w:t xml:space="preserve">zaopatrzeniu uczniów w odpowiedni do ich wykonywania sprzęt, urządzenia i środki ochrony indywidualnej. </w:t>
      </w:r>
    </w:p>
    <w:p w:rsidR="00F43CBF" w:rsidRPr="008B5B97" w:rsidRDefault="00F43CBF" w:rsidP="00B94C5F">
      <w:pPr>
        <w:numPr>
          <w:ilvl w:val="0"/>
          <w:numId w:val="179"/>
        </w:numPr>
        <w:spacing w:after="160"/>
        <w:ind w:left="0" w:right="5" w:firstLine="426"/>
        <w:jc w:val="both"/>
      </w:pPr>
      <w:r w:rsidRPr="008B5B97">
        <w:t>Nauczyciel jest zobowiązany do niezwłocznego prz</w:t>
      </w:r>
      <w:r w:rsidR="0028519B" w:rsidRPr="008B5B97">
        <w:t>erwania zajęć i wyprowadzenia z </w:t>
      </w:r>
      <w:r w:rsidRPr="008B5B97">
        <w:t xml:space="preserve">zagrożonych miejsc osób powierzonych opiece, jeżeli stan zagrożenia powstanie lub ujawni się w czasie zajęć. </w:t>
      </w:r>
    </w:p>
    <w:p w:rsidR="00F43CBF" w:rsidRPr="008B5B97" w:rsidRDefault="00F43CBF" w:rsidP="00B94C5F">
      <w:pPr>
        <w:numPr>
          <w:ilvl w:val="0"/>
          <w:numId w:val="179"/>
        </w:numPr>
        <w:spacing w:after="160"/>
        <w:ind w:left="0" w:right="5" w:firstLine="426"/>
        <w:jc w:val="both"/>
      </w:pPr>
      <w:r w:rsidRPr="008B5B97">
        <w:t>Nauczyciel jest zobowiązany do zaznajamiania uczniów z zasadami i metodami pracy zapewniającymi bezpieczeństwo i higienę pracy przy wykonywaniu czynności na stanowisku roboczym (w warsztatach, laboratoriach i pracowniach). Roz</w:t>
      </w:r>
      <w:r w:rsidR="0028519B" w:rsidRPr="008B5B97">
        <w:t>poczęcie zajęć może nastąpić po </w:t>
      </w:r>
      <w:r w:rsidRPr="008B5B97">
        <w:t xml:space="preserve">sprawdzeniu i upewnieniu się przez prowadzącego zajęcia, iż stan maszyn i urządzeń technicznych, instalacji elektrycznej i narzędzi pracy, a także inne warunki środowiska pracy nie stwarzają zagrożeń dla bezpieczeństwa uczniów. </w:t>
      </w:r>
    </w:p>
    <w:p w:rsidR="00F43CBF" w:rsidRPr="008B5B97" w:rsidRDefault="00F43CBF" w:rsidP="00B94C5F">
      <w:pPr>
        <w:numPr>
          <w:ilvl w:val="0"/>
          <w:numId w:val="179"/>
        </w:numPr>
        <w:spacing w:after="160"/>
        <w:ind w:left="0" w:right="5" w:firstLine="426"/>
        <w:jc w:val="both"/>
      </w:pPr>
      <w:r w:rsidRPr="008B5B97">
        <w:t>Nauczyciel jest zobowiązany do nierozpoczynania zaję</w:t>
      </w:r>
      <w:r w:rsidR="0028519B" w:rsidRPr="008B5B97">
        <w:t>ć, jeżeli w pomieszczeniach lub </w:t>
      </w:r>
      <w:r w:rsidRPr="008B5B97">
        <w:t xml:space="preserve">innych miejscach, w których mają być prowadzone zajęcia, stan znajdującego się tam wyposażenia stwarza zagrożenie dla bezpieczeństwa. </w:t>
      </w:r>
    </w:p>
    <w:p w:rsidR="00F43CBF" w:rsidRPr="008B5B97" w:rsidRDefault="00F43CBF" w:rsidP="00B94C5F">
      <w:pPr>
        <w:numPr>
          <w:ilvl w:val="0"/>
          <w:numId w:val="179"/>
        </w:numPr>
        <w:spacing w:after="160"/>
        <w:ind w:left="0" w:right="5" w:firstLine="426"/>
        <w:jc w:val="both"/>
      </w:pPr>
      <w:r w:rsidRPr="008B5B97">
        <w:t>Nauczyciele zobowiązani są do przestrzegania ustalonych godzin rozpoczynan</w:t>
      </w:r>
      <w:r w:rsidR="0028519B" w:rsidRPr="008B5B97">
        <w:t>ia i </w:t>
      </w:r>
      <w:r w:rsidRPr="008B5B97">
        <w:t xml:space="preserve">kończenia zajęć edukacyjnych oraz respektowania prawa uczniów do pełnych przerw międzylekcyjnych. </w:t>
      </w:r>
    </w:p>
    <w:p w:rsidR="00F43CBF" w:rsidRPr="008B5B97" w:rsidRDefault="00F43CBF" w:rsidP="00B94C5F">
      <w:pPr>
        <w:numPr>
          <w:ilvl w:val="0"/>
          <w:numId w:val="179"/>
        </w:numPr>
        <w:tabs>
          <w:tab w:val="left" w:pos="851"/>
        </w:tabs>
        <w:spacing w:after="160"/>
        <w:ind w:left="0" w:right="5" w:firstLine="426"/>
        <w:jc w:val="both"/>
      </w:pPr>
      <w:r w:rsidRPr="008B5B97">
        <w:t>Nauczyciel ma obowiązek zapoznać się z Instruk</w:t>
      </w:r>
      <w:r w:rsidR="0028519B" w:rsidRPr="008B5B97">
        <w:t>cją Bezpieczeństwa Pożarowego w </w:t>
      </w:r>
      <w:r w:rsidRPr="008B5B97">
        <w:t xml:space="preserve">Zespole i jej przestrzegać. </w:t>
      </w:r>
    </w:p>
    <w:p w:rsidR="00F43CBF" w:rsidRPr="008B5B97" w:rsidRDefault="00F43CBF" w:rsidP="00B94C5F">
      <w:pPr>
        <w:numPr>
          <w:ilvl w:val="0"/>
          <w:numId w:val="179"/>
        </w:numPr>
        <w:tabs>
          <w:tab w:val="left" w:pos="851"/>
        </w:tabs>
        <w:spacing w:after="160"/>
        <w:ind w:left="0" w:right="5" w:firstLine="426"/>
        <w:jc w:val="both"/>
      </w:pPr>
      <w:r w:rsidRPr="008B5B97">
        <w:lastRenderedPageBreak/>
        <w:t xml:space="preserve">Nauczyciel organizujący wyjście uczniów ze szkoły lub wycieczkę ma obowiązek przestrzegać zasad ujętych w </w:t>
      </w:r>
      <w:r w:rsidR="0028519B" w:rsidRPr="008B5B97">
        <w:t>Statucie Zespołu.</w:t>
      </w:r>
    </w:p>
    <w:p w:rsidR="00B35430" w:rsidRPr="008B5B97" w:rsidRDefault="00F43CBF" w:rsidP="00B94C5F">
      <w:pPr>
        <w:numPr>
          <w:ilvl w:val="0"/>
          <w:numId w:val="179"/>
        </w:numPr>
        <w:tabs>
          <w:tab w:val="left" w:pos="851"/>
        </w:tabs>
        <w:spacing w:after="160"/>
        <w:ind w:left="0" w:right="5" w:firstLine="426"/>
        <w:jc w:val="both"/>
      </w:pPr>
      <w:r w:rsidRPr="008B5B97">
        <w:t xml:space="preserve">Nauczyciel w trakcie prowadzonych zajęć w klasie: </w:t>
      </w:r>
    </w:p>
    <w:p w:rsidR="00D37B27" w:rsidRPr="008B5B97" w:rsidRDefault="00F43CBF" w:rsidP="00B94C5F">
      <w:pPr>
        <w:pStyle w:val="Akapitzlist"/>
        <w:numPr>
          <w:ilvl w:val="1"/>
          <w:numId w:val="181"/>
        </w:numPr>
        <w:spacing w:after="160"/>
        <w:ind w:left="426" w:right="5" w:hanging="426"/>
        <w:jc w:val="both"/>
      </w:pPr>
      <w:r w:rsidRPr="008B5B97">
        <w:t>ma obowiązek wejść do sali pierwszy, by sprawdzić, czy warunki do prowadzenia lekcji nie zagrażają bezpieczeństwu uczniów i nauczyciela.</w:t>
      </w:r>
    </w:p>
    <w:p w:rsidR="00D37B27" w:rsidRPr="008B5B97" w:rsidRDefault="00F43CBF" w:rsidP="00B94C5F">
      <w:pPr>
        <w:pStyle w:val="Akapitzlist"/>
        <w:numPr>
          <w:ilvl w:val="1"/>
          <w:numId w:val="179"/>
        </w:numPr>
        <w:spacing w:after="160"/>
        <w:ind w:left="709" w:right="5" w:hanging="283"/>
        <w:jc w:val="both"/>
      </w:pPr>
      <w:r w:rsidRPr="008B5B97">
        <w:t xml:space="preserve"> Jeżeli sala lekcyjna nie odpowiada warunkom bezpiec</w:t>
      </w:r>
      <w:r w:rsidR="00D246D4">
        <w:t>zeństwa, nauczyciel ma </w:t>
      </w:r>
      <w:r w:rsidRPr="008B5B97">
        <w:t xml:space="preserve">obowiązek zgłosić to do dyrektora Zespołu celem usunięcia usterek. </w:t>
      </w:r>
    </w:p>
    <w:p w:rsidR="00F43CBF" w:rsidRPr="008B5B97" w:rsidRDefault="00F43CBF" w:rsidP="00B94C5F">
      <w:pPr>
        <w:pStyle w:val="Akapitzlist"/>
        <w:numPr>
          <w:ilvl w:val="1"/>
          <w:numId w:val="179"/>
        </w:numPr>
        <w:spacing w:after="160"/>
        <w:ind w:left="709" w:right="5" w:hanging="283"/>
        <w:jc w:val="both"/>
      </w:pPr>
      <w:r w:rsidRPr="008B5B97">
        <w:t>Do czasu naprawienia usterek nauczyciel ma pr</w:t>
      </w:r>
      <w:r w:rsidR="0028519B" w:rsidRPr="008B5B97">
        <w:t>awo odmówić prowadzenia zajęć w </w:t>
      </w:r>
      <w:r w:rsidRPr="008B5B97">
        <w:t xml:space="preserve">danym miejscu; </w:t>
      </w:r>
    </w:p>
    <w:p w:rsidR="00F43CBF" w:rsidRPr="008B5B97" w:rsidRDefault="00F43CBF" w:rsidP="00B94C5F">
      <w:pPr>
        <w:pStyle w:val="Akapitzlist"/>
        <w:numPr>
          <w:ilvl w:val="0"/>
          <w:numId w:val="181"/>
        </w:numPr>
        <w:spacing w:after="160"/>
        <w:ind w:left="426" w:right="5" w:hanging="426"/>
        <w:jc w:val="both"/>
      </w:pPr>
      <w:r w:rsidRPr="008B5B97">
        <w:t xml:space="preserve">nie może pozostawić uczniów bez żadnej opieki; </w:t>
      </w:r>
    </w:p>
    <w:p w:rsidR="00F43CBF" w:rsidRPr="008B5B97" w:rsidRDefault="00F43CBF" w:rsidP="00B94C5F">
      <w:pPr>
        <w:pStyle w:val="Akapitzlist"/>
        <w:numPr>
          <w:ilvl w:val="0"/>
          <w:numId w:val="181"/>
        </w:numPr>
        <w:spacing w:after="160"/>
        <w:ind w:left="426" w:right="5" w:hanging="426"/>
        <w:jc w:val="both"/>
      </w:pPr>
      <w:r w:rsidRPr="008B5B97">
        <w:t>w razie stwierdzenia niedyspozycji ucznia, jeśli stan jeg</w:t>
      </w:r>
      <w:r w:rsidR="0060409A" w:rsidRPr="008B5B97">
        <w:t>o zdrowia pozwala, kieruje go </w:t>
      </w:r>
      <w:r w:rsidR="0028519B" w:rsidRPr="008B5B97">
        <w:t>w </w:t>
      </w:r>
      <w:r w:rsidRPr="008B5B97">
        <w:t xml:space="preserve">towarzystwie drugiej osoby do pielęgniarki szkolnej. O zaistniałej sytuacji należy powiadomić rodziców ucznia niepełnoletniego. Jeśli jest to nagły wypadek, powiadomić dyrektora Zespołu; </w:t>
      </w:r>
    </w:p>
    <w:p w:rsidR="00F43CBF" w:rsidRPr="008B5B97" w:rsidRDefault="00F43CBF" w:rsidP="00B94C5F">
      <w:pPr>
        <w:pStyle w:val="Akapitzlist"/>
        <w:numPr>
          <w:ilvl w:val="0"/>
          <w:numId w:val="181"/>
        </w:numPr>
        <w:spacing w:after="160"/>
        <w:ind w:left="426" w:right="5" w:hanging="426"/>
        <w:jc w:val="both"/>
      </w:pPr>
      <w:r w:rsidRPr="008B5B97">
        <w:t xml:space="preserve">powinien kontrolować właściwą postawę uczniów w czasie zajęć, korygować zauważone błędy i dbać o czystość, ład i porządek podczas trwania lekcji i po jej zakończeniu; </w:t>
      </w:r>
    </w:p>
    <w:p w:rsidR="00F43CBF" w:rsidRPr="008B5B97" w:rsidRDefault="00F43CBF" w:rsidP="00B94C5F">
      <w:pPr>
        <w:pStyle w:val="Akapitzlist"/>
        <w:numPr>
          <w:ilvl w:val="0"/>
          <w:numId w:val="181"/>
        </w:numPr>
        <w:spacing w:after="160"/>
        <w:ind w:left="426" w:right="5" w:hanging="426"/>
        <w:jc w:val="both"/>
      </w:pPr>
      <w:r w:rsidRPr="008B5B97">
        <w:t xml:space="preserve">ustala zasady korzystania z sali lekcyjnej. </w:t>
      </w:r>
    </w:p>
    <w:p w:rsidR="00F43CBF" w:rsidRPr="008B5B97" w:rsidRDefault="00D37B27" w:rsidP="00B94C5F">
      <w:pPr>
        <w:pStyle w:val="Akapitzlist"/>
        <w:numPr>
          <w:ilvl w:val="0"/>
          <w:numId w:val="272"/>
        </w:numPr>
        <w:tabs>
          <w:tab w:val="left" w:pos="993"/>
        </w:tabs>
        <w:spacing w:after="160"/>
        <w:ind w:firstLine="426"/>
        <w:jc w:val="both"/>
      </w:pPr>
      <w:r w:rsidRPr="008B5B97">
        <w:rPr>
          <w:b/>
        </w:rPr>
        <w:t>1</w:t>
      </w:r>
      <w:r w:rsidRPr="008B5B97">
        <w:t>.</w:t>
      </w:r>
      <w:r w:rsidR="00F43CBF" w:rsidRPr="008B5B97">
        <w:t>W Ze</w:t>
      </w:r>
      <w:r w:rsidR="009D7D0D">
        <w:t>spole utworzone jest stanowisko</w:t>
      </w:r>
      <w:r w:rsidR="00F43CBF" w:rsidRPr="008B5B97">
        <w:t xml:space="preserve">wicedyrektora ds. dydaktycznych, wicedyrektora ds. </w:t>
      </w:r>
      <w:r w:rsidR="0044269A">
        <w:t>dydaktyczno</w:t>
      </w:r>
      <w:r w:rsidR="00F43CBF" w:rsidRPr="008B5B97">
        <w:t xml:space="preserve">-wychowawczych, </w:t>
      </w:r>
      <w:r w:rsidR="00D60869">
        <w:t>wicedyrektora</w:t>
      </w:r>
      <w:r w:rsidR="00B35430" w:rsidRPr="008B5B97">
        <w:t>szkolenia</w:t>
      </w:r>
      <w:r w:rsidR="00D60869">
        <w:t xml:space="preserve"> praktycznego oraz </w:t>
      </w:r>
      <w:r w:rsidR="00F43CBF" w:rsidRPr="008B5B97">
        <w:t>kierownika</w:t>
      </w:r>
      <w:r w:rsidR="00F937DC">
        <w:t xml:space="preserve"> warsztatów szkolnych</w:t>
      </w:r>
      <w:r w:rsidR="00F43CBF" w:rsidRPr="008B5B97">
        <w:t xml:space="preserve">. Na stanowisko wicedyrektora i kierownika powołuje dyrektor Zespołu po zasięgnięciu opinii Rady Pedagogicznej i organu prowadzącego. </w:t>
      </w:r>
    </w:p>
    <w:p w:rsidR="00F43CBF" w:rsidRPr="008B5B97" w:rsidRDefault="00F43CBF" w:rsidP="00B94C5F">
      <w:pPr>
        <w:pStyle w:val="Akapitzlist"/>
        <w:numPr>
          <w:ilvl w:val="0"/>
          <w:numId w:val="182"/>
        </w:numPr>
        <w:spacing w:after="160"/>
        <w:ind w:left="0" w:right="5" w:firstLine="426"/>
        <w:jc w:val="both"/>
      </w:pPr>
      <w:r w:rsidRPr="008B5B97">
        <w:t>W Zespole obowiązuje Regulamin Pracy, ust</w:t>
      </w:r>
      <w:r w:rsidR="00D37B27" w:rsidRPr="008B5B97">
        <w:t>alony przez dyrektora Zespołu w </w:t>
      </w:r>
      <w:r w:rsidRPr="008B5B97">
        <w:t xml:space="preserve">uzgodnieniu ze związkami zawodowymi działającymi w placówce.  </w:t>
      </w:r>
    </w:p>
    <w:p w:rsidR="00F43CBF" w:rsidRPr="008B5B97" w:rsidRDefault="00F43CBF" w:rsidP="00B94C5F">
      <w:pPr>
        <w:pStyle w:val="Akapitzlist"/>
        <w:numPr>
          <w:ilvl w:val="0"/>
          <w:numId w:val="182"/>
        </w:numPr>
        <w:spacing w:after="160"/>
        <w:ind w:left="0" w:right="5" w:firstLine="426"/>
        <w:jc w:val="both"/>
      </w:pPr>
      <w:r w:rsidRPr="008B5B97">
        <w:t xml:space="preserve">Każdy pracownik szkoły jest obowiązany znać postanowienia zawarte w Regulaminie Pracy i ich przestrzegać. Fakt zapoznania się z Regulaminem Pracy pracownik Zespołu potwierdza własnoręcznym podpisem. </w:t>
      </w:r>
    </w:p>
    <w:p w:rsidR="004A79AE" w:rsidRDefault="00F43CBF" w:rsidP="00B94C5F">
      <w:pPr>
        <w:pStyle w:val="Akapitzlist"/>
        <w:numPr>
          <w:ilvl w:val="0"/>
          <w:numId w:val="272"/>
        </w:numPr>
        <w:tabs>
          <w:tab w:val="left" w:pos="993"/>
        </w:tabs>
        <w:autoSpaceDE w:val="0"/>
        <w:autoSpaceDN w:val="0"/>
        <w:adjustRightInd w:val="0"/>
        <w:spacing w:after="160"/>
        <w:ind w:firstLine="426"/>
        <w:jc w:val="both"/>
        <w:sectPr w:rsidR="004A79AE" w:rsidSect="005E1427">
          <w:pgSz w:w="11906" w:h="16838"/>
          <w:pgMar w:top="1134" w:right="1418" w:bottom="1134" w:left="1418" w:header="709" w:footer="414" w:gutter="0"/>
          <w:cols w:space="708"/>
          <w:docGrid w:linePitch="360"/>
        </w:sectPr>
      </w:pPr>
      <w:r w:rsidRPr="008B5B97">
        <w:t>W szkole mogą działać, zgodnie ze swoimi statutami i obowiązującymi w tym względzie przepisami prawnymi związki zawodowe zrzeszające nauczycieli lub innych pracowników szkoły.</w:t>
      </w:r>
    </w:p>
    <w:p w:rsidR="0028519B" w:rsidRPr="008B5B97" w:rsidRDefault="0028519B" w:rsidP="00062443">
      <w:pPr>
        <w:tabs>
          <w:tab w:val="left" w:pos="284"/>
        </w:tabs>
        <w:spacing w:after="160"/>
        <w:jc w:val="both"/>
        <w:rPr>
          <w:b/>
          <w:strike/>
          <w:noProof/>
          <w:u w:val="single"/>
        </w:rPr>
      </w:pPr>
    </w:p>
    <w:p w:rsidR="001819E7" w:rsidRPr="008B5B97" w:rsidRDefault="00252274" w:rsidP="00FC7215">
      <w:pPr>
        <w:pStyle w:val="Nagwek1"/>
        <w:spacing w:before="0"/>
        <w:jc w:val="center"/>
        <w:rPr>
          <w:rFonts w:ascii="Times New Roman" w:hAnsi="Times New Roman" w:cs="Times New Roman"/>
          <w:noProof/>
          <w:color w:val="auto"/>
          <w:sz w:val="24"/>
        </w:rPr>
      </w:pPr>
      <w:bookmarkStart w:id="261" w:name="_Toc499567495"/>
      <w:bookmarkStart w:id="262" w:name="_Toc143713364"/>
      <w:r w:rsidRPr="008B5B97">
        <w:rPr>
          <w:rFonts w:ascii="Times New Roman" w:hAnsi="Times New Roman" w:cs="Times New Roman"/>
          <w:noProof/>
          <w:color w:val="auto"/>
          <w:sz w:val="24"/>
        </w:rPr>
        <w:t>DZIAŁ XII</w:t>
      </w:r>
      <w:bookmarkStart w:id="263" w:name="_Toc499559710"/>
      <w:bookmarkStart w:id="264" w:name="_Toc499567496"/>
      <w:bookmarkEnd w:id="261"/>
      <w:r w:rsidR="00FC4DD3" w:rsidRPr="008B5B97">
        <w:rPr>
          <w:rFonts w:ascii="Times New Roman" w:hAnsi="Times New Roman" w:cs="Times New Roman"/>
          <w:noProof/>
          <w:color w:val="auto"/>
          <w:sz w:val="24"/>
        </w:rPr>
        <w:br/>
      </w:r>
      <w:r w:rsidRPr="008B5B97">
        <w:rPr>
          <w:rFonts w:ascii="Times New Roman" w:hAnsi="Times New Roman" w:cs="Times New Roman"/>
          <w:noProof/>
          <w:color w:val="auto"/>
          <w:sz w:val="24"/>
        </w:rPr>
        <w:t>Rekrutacj</w:t>
      </w:r>
      <w:bookmarkEnd w:id="263"/>
      <w:r w:rsidRPr="008B5B97">
        <w:rPr>
          <w:rFonts w:ascii="Times New Roman" w:hAnsi="Times New Roman" w:cs="Times New Roman"/>
          <w:noProof/>
          <w:color w:val="auto"/>
          <w:sz w:val="24"/>
        </w:rPr>
        <w:t>a</w:t>
      </w:r>
      <w:bookmarkEnd w:id="262"/>
      <w:bookmarkEnd w:id="264"/>
    </w:p>
    <w:p w:rsidR="00FC7215" w:rsidRPr="008B5B97" w:rsidRDefault="00FC7215" w:rsidP="00FC7215"/>
    <w:p w:rsidR="00252274" w:rsidRPr="008B5B97" w:rsidRDefault="00252274" w:rsidP="00FC7215">
      <w:pPr>
        <w:pStyle w:val="Nagwek2"/>
        <w:ind w:left="0"/>
        <w:jc w:val="center"/>
        <w:rPr>
          <w:b/>
        </w:rPr>
      </w:pPr>
      <w:bookmarkStart w:id="265" w:name="_Toc499567497"/>
      <w:bookmarkStart w:id="266" w:name="_Toc143713365"/>
      <w:r w:rsidRPr="008B5B97">
        <w:rPr>
          <w:b/>
        </w:rPr>
        <w:t>Rozdział 1</w:t>
      </w:r>
      <w:bookmarkStart w:id="267" w:name="_Toc499567498"/>
      <w:bookmarkEnd w:id="265"/>
      <w:r w:rsidR="00FC4DD3" w:rsidRPr="008B5B97">
        <w:rPr>
          <w:b/>
        </w:rPr>
        <w:br/>
      </w:r>
      <w:r w:rsidRPr="008B5B97">
        <w:rPr>
          <w:b/>
        </w:rPr>
        <w:t>Informacje wstępne</w:t>
      </w:r>
      <w:bookmarkEnd w:id="266"/>
      <w:bookmarkEnd w:id="267"/>
    </w:p>
    <w:p w:rsidR="0028519B" w:rsidRPr="008B5B97" w:rsidRDefault="0028519B" w:rsidP="00FC4DD3">
      <w:pPr>
        <w:rPr>
          <w:noProof/>
        </w:rPr>
      </w:pPr>
    </w:p>
    <w:p w:rsidR="00F65C70" w:rsidRPr="008B5B97" w:rsidRDefault="00F65C70" w:rsidP="00B94C5F">
      <w:pPr>
        <w:pStyle w:val="Akapitzlist"/>
        <w:numPr>
          <w:ilvl w:val="0"/>
          <w:numId w:val="272"/>
        </w:numPr>
        <w:tabs>
          <w:tab w:val="clear" w:pos="0"/>
          <w:tab w:val="left" w:pos="993"/>
        </w:tabs>
        <w:spacing w:after="160"/>
        <w:ind w:firstLine="426"/>
        <w:jc w:val="both"/>
      </w:pPr>
      <w:r w:rsidRPr="008B5B97">
        <w:t xml:space="preserve">W celu przeprowadzenia rekrutacji do klasy pierwszej dyrektor Zespołu powołuje szkolną komisję </w:t>
      </w:r>
      <w:r w:rsidR="003806CC" w:rsidRPr="003806CC">
        <w:t>rekrutacyjną</w:t>
      </w:r>
      <w:r w:rsidRPr="008B5B97">
        <w:t xml:space="preserve">, wyznacza jej przewodniczącego i określa zadania członków.  </w:t>
      </w:r>
    </w:p>
    <w:p w:rsidR="00F65C70" w:rsidRPr="008B5B97" w:rsidRDefault="00D37B27" w:rsidP="00B94C5F">
      <w:pPr>
        <w:pStyle w:val="Akapitzlist"/>
        <w:numPr>
          <w:ilvl w:val="0"/>
          <w:numId w:val="272"/>
        </w:numPr>
        <w:tabs>
          <w:tab w:val="clear" w:pos="0"/>
          <w:tab w:val="left" w:pos="993"/>
        </w:tabs>
        <w:spacing w:after="160"/>
        <w:ind w:firstLine="426"/>
      </w:pPr>
      <w:r w:rsidRPr="008B5B97">
        <w:rPr>
          <w:b/>
        </w:rPr>
        <w:t>1</w:t>
      </w:r>
      <w:r w:rsidRPr="008B5B97">
        <w:t>.</w:t>
      </w:r>
      <w:r w:rsidR="00F65C70" w:rsidRPr="008B5B97">
        <w:t xml:space="preserve">Zespół prowadzi rekrutację do następujących typów szkół: </w:t>
      </w:r>
    </w:p>
    <w:p w:rsidR="00F65C70" w:rsidRPr="008B5B97" w:rsidRDefault="00D37B27" w:rsidP="00B94C5F">
      <w:pPr>
        <w:numPr>
          <w:ilvl w:val="0"/>
          <w:numId w:val="69"/>
        </w:numPr>
        <w:spacing w:after="160"/>
        <w:ind w:left="426" w:right="5" w:hanging="426"/>
        <w:jc w:val="both"/>
      </w:pPr>
      <w:r w:rsidRPr="008B5B97">
        <w:t>Technikum;</w:t>
      </w:r>
    </w:p>
    <w:p w:rsidR="00F65C70" w:rsidRPr="008B5B97" w:rsidRDefault="00D37B27" w:rsidP="00B94C5F">
      <w:pPr>
        <w:numPr>
          <w:ilvl w:val="0"/>
          <w:numId w:val="69"/>
        </w:numPr>
        <w:spacing w:after="160"/>
        <w:ind w:left="426" w:right="5" w:hanging="426"/>
        <w:jc w:val="both"/>
      </w:pPr>
      <w:r w:rsidRPr="008B5B97">
        <w:t xml:space="preserve">Branżowej Szkoły I </w:t>
      </w:r>
      <w:r w:rsidR="008B1F2D">
        <w:t>S</w:t>
      </w:r>
      <w:r w:rsidRPr="008B5B97">
        <w:t>topnia;</w:t>
      </w:r>
    </w:p>
    <w:p w:rsidR="00F65C70" w:rsidRPr="008B5B97" w:rsidRDefault="00F65C70" w:rsidP="00B94C5F">
      <w:pPr>
        <w:numPr>
          <w:ilvl w:val="0"/>
          <w:numId w:val="69"/>
        </w:numPr>
        <w:spacing w:after="160"/>
        <w:ind w:left="426" w:right="5" w:hanging="426"/>
        <w:jc w:val="both"/>
      </w:pPr>
      <w:r w:rsidRPr="008B5B97">
        <w:t>Liceum Og</w:t>
      </w:r>
      <w:r w:rsidR="00D37B27" w:rsidRPr="008B5B97">
        <w:t>ólnokształcącego dla Dorosłych;</w:t>
      </w:r>
    </w:p>
    <w:p w:rsidR="00F65C70" w:rsidRDefault="00F65C70" w:rsidP="00B94C5F">
      <w:pPr>
        <w:numPr>
          <w:ilvl w:val="0"/>
          <w:numId w:val="69"/>
        </w:numPr>
        <w:spacing w:after="160"/>
        <w:ind w:left="426" w:right="5" w:hanging="426"/>
        <w:jc w:val="both"/>
      </w:pPr>
      <w:r w:rsidRPr="008B5B97">
        <w:t>Szkoły Policealnej dla</w:t>
      </w:r>
      <w:r w:rsidR="00D37B27" w:rsidRPr="008B5B97">
        <w:t xml:space="preserve"> Dorosłych;</w:t>
      </w:r>
    </w:p>
    <w:p w:rsidR="008B1F2D" w:rsidRPr="008B5B97" w:rsidRDefault="008B1F2D" w:rsidP="00B94C5F">
      <w:pPr>
        <w:numPr>
          <w:ilvl w:val="0"/>
          <w:numId w:val="69"/>
        </w:numPr>
        <w:spacing w:after="160"/>
        <w:ind w:left="426" w:right="5" w:hanging="426"/>
        <w:jc w:val="both"/>
      </w:pPr>
      <w:r>
        <w:t>Branżowej Szkoły II Stopnia;</w:t>
      </w:r>
    </w:p>
    <w:p w:rsidR="00F65C70" w:rsidRPr="008B5B97" w:rsidRDefault="00F65C70" w:rsidP="00B94C5F">
      <w:pPr>
        <w:numPr>
          <w:ilvl w:val="0"/>
          <w:numId w:val="69"/>
        </w:numPr>
        <w:spacing w:after="160"/>
        <w:ind w:left="426" w:right="5" w:hanging="426"/>
        <w:jc w:val="both"/>
      </w:pPr>
      <w:r w:rsidRPr="008B5B97">
        <w:t xml:space="preserve">pozaszkolnych form kształcenia. </w:t>
      </w:r>
    </w:p>
    <w:p w:rsidR="00FC7215" w:rsidRPr="008B5B97" w:rsidRDefault="00FC7215" w:rsidP="00FC7215">
      <w:pPr>
        <w:spacing w:after="160"/>
        <w:ind w:left="426" w:right="5"/>
        <w:jc w:val="both"/>
      </w:pPr>
    </w:p>
    <w:p w:rsidR="00252274" w:rsidRPr="008B5B97" w:rsidRDefault="00252274" w:rsidP="00FC7215">
      <w:pPr>
        <w:pStyle w:val="Nagwek2"/>
        <w:ind w:left="0"/>
        <w:jc w:val="center"/>
        <w:rPr>
          <w:b/>
        </w:rPr>
      </w:pPr>
      <w:bookmarkStart w:id="268" w:name="_Toc499567499"/>
      <w:bookmarkStart w:id="269" w:name="_Toc143713366"/>
      <w:r w:rsidRPr="008B5B97">
        <w:rPr>
          <w:b/>
        </w:rPr>
        <w:t>Rozdział 2</w:t>
      </w:r>
      <w:bookmarkEnd w:id="268"/>
      <w:r w:rsidR="00FC4DD3" w:rsidRPr="008B5B97">
        <w:rPr>
          <w:b/>
        </w:rPr>
        <w:br/>
      </w:r>
      <w:bookmarkStart w:id="270" w:name="_Toc499567500"/>
      <w:r w:rsidRPr="008B5B97">
        <w:rPr>
          <w:b/>
        </w:rPr>
        <w:t>Zasady rekrutacji</w:t>
      </w:r>
      <w:bookmarkEnd w:id="269"/>
      <w:bookmarkEnd w:id="270"/>
    </w:p>
    <w:p w:rsidR="00FC7215" w:rsidRPr="008B5B97" w:rsidRDefault="00FC7215" w:rsidP="00FC7215"/>
    <w:p w:rsidR="00F65C70" w:rsidRPr="008B5B97" w:rsidRDefault="00D37B27" w:rsidP="00B94C5F">
      <w:pPr>
        <w:pStyle w:val="Akapitzlist"/>
        <w:numPr>
          <w:ilvl w:val="0"/>
          <w:numId w:val="273"/>
        </w:numPr>
        <w:tabs>
          <w:tab w:val="left" w:pos="993"/>
        </w:tabs>
        <w:spacing w:after="160"/>
        <w:ind w:firstLine="426"/>
        <w:jc w:val="both"/>
      </w:pPr>
      <w:r w:rsidRPr="008B5B97">
        <w:rPr>
          <w:b/>
        </w:rPr>
        <w:t>1.</w:t>
      </w:r>
      <w:r w:rsidR="00F65C70" w:rsidRPr="008B5B97">
        <w:t>Kandydaci do szkół ponad</w:t>
      </w:r>
      <w:r w:rsidR="004D7AE9" w:rsidRPr="008B5B97">
        <w:t>podstawowych</w:t>
      </w:r>
      <w:r w:rsidR="00F65C70" w:rsidRPr="008B5B97">
        <w:t xml:space="preserve"> składają w terminie określonym zarządzeniem Wielkopolskiego Kuratora Oświ</w:t>
      </w:r>
      <w:r w:rsidR="0028519B" w:rsidRPr="008B5B97">
        <w:t>aty w sprawach naboru uczniów w </w:t>
      </w:r>
      <w:r w:rsidR="00F65C70" w:rsidRPr="008B5B97">
        <w:t xml:space="preserve">sekretariacie Zespołu następujące dokumenty:  </w:t>
      </w:r>
    </w:p>
    <w:p w:rsidR="00F65C70" w:rsidRPr="008B5B97" w:rsidRDefault="00F65C70" w:rsidP="00B94C5F">
      <w:pPr>
        <w:numPr>
          <w:ilvl w:val="1"/>
          <w:numId w:val="70"/>
        </w:numPr>
        <w:spacing w:after="160"/>
        <w:ind w:left="426" w:right="5" w:hanging="427"/>
        <w:jc w:val="both"/>
      </w:pPr>
      <w:r w:rsidRPr="008B5B97">
        <w:t xml:space="preserve">podanie o przyjęcie do szkoły; </w:t>
      </w:r>
    </w:p>
    <w:p w:rsidR="00F65C70" w:rsidRPr="008B5B97" w:rsidRDefault="00F65C70" w:rsidP="00B94C5F">
      <w:pPr>
        <w:numPr>
          <w:ilvl w:val="1"/>
          <w:numId w:val="70"/>
        </w:numPr>
        <w:spacing w:after="160"/>
        <w:ind w:left="426" w:right="5" w:hanging="427"/>
        <w:jc w:val="both"/>
      </w:pPr>
      <w:r w:rsidRPr="008B5B97">
        <w:t>zaświadczenie lekarskie o braku przeciwwskaz</w:t>
      </w:r>
      <w:r w:rsidR="0028519B" w:rsidRPr="008B5B97">
        <w:t>ań zdrowotnych do kształcenia w </w:t>
      </w:r>
      <w:r w:rsidRPr="008B5B97">
        <w:t xml:space="preserve">określonym zawodzie; </w:t>
      </w:r>
    </w:p>
    <w:p w:rsidR="00F65C70" w:rsidRPr="008B5B97" w:rsidRDefault="00F65C70" w:rsidP="00B94C5F">
      <w:pPr>
        <w:numPr>
          <w:ilvl w:val="1"/>
          <w:numId w:val="70"/>
        </w:numPr>
        <w:spacing w:after="160"/>
        <w:ind w:left="426" w:right="5" w:hanging="427"/>
        <w:jc w:val="both"/>
      </w:pPr>
      <w:r w:rsidRPr="008B5B97">
        <w:t xml:space="preserve">dwie fotografie (podpisane na odwrocie); </w:t>
      </w:r>
    </w:p>
    <w:p w:rsidR="00F65C70" w:rsidRPr="008B5B97" w:rsidRDefault="00F65C70" w:rsidP="00B94C5F">
      <w:pPr>
        <w:numPr>
          <w:ilvl w:val="1"/>
          <w:numId w:val="70"/>
        </w:numPr>
        <w:spacing w:after="160"/>
        <w:ind w:left="426" w:right="5" w:hanging="427"/>
        <w:jc w:val="both"/>
      </w:pPr>
      <w:r w:rsidRPr="008B5B97">
        <w:t xml:space="preserve">kopię świadectwa ukończenia </w:t>
      </w:r>
      <w:r w:rsidR="00627E21" w:rsidRPr="008B5B97">
        <w:t>szkoły podstawowej</w:t>
      </w:r>
      <w:r w:rsidRPr="008B5B97">
        <w:t xml:space="preserve"> i zaświadczenia o wynikach egzaminu </w:t>
      </w:r>
      <w:r w:rsidR="00627E21" w:rsidRPr="008B5B97">
        <w:t>ósmoklasisty</w:t>
      </w:r>
      <w:r w:rsidRPr="008B5B97">
        <w:t xml:space="preserve"> poświadczone przez dyrektora </w:t>
      </w:r>
      <w:r w:rsidR="00627E21" w:rsidRPr="008B5B97">
        <w:t>szkoły podstawowej</w:t>
      </w:r>
      <w:r w:rsidRPr="008B5B97">
        <w:t xml:space="preserve"> (dostarczone w terminie określonym zarządzeniem Wielkopolskiego Kuratora Oświaty w sprawach naboru uczniów); </w:t>
      </w:r>
    </w:p>
    <w:p w:rsidR="00F65C70" w:rsidRPr="008B5B97" w:rsidRDefault="00F65C70" w:rsidP="00B94C5F">
      <w:pPr>
        <w:numPr>
          <w:ilvl w:val="1"/>
          <w:numId w:val="70"/>
        </w:numPr>
        <w:spacing w:after="160"/>
        <w:ind w:left="426" w:right="5" w:hanging="427"/>
        <w:jc w:val="both"/>
      </w:pPr>
      <w:r w:rsidRPr="008B5B97">
        <w:t xml:space="preserve">oryginał świadectwa ukończenia </w:t>
      </w:r>
      <w:r w:rsidR="00627E21" w:rsidRPr="008B5B97">
        <w:t>szkoły podstawowej</w:t>
      </w:r>
      <w:r w:rsidRPr="008B5B97">
        <w:t xml:space="preserve"> i zaświadczenia o wynikach egzaminu </w:t>
      </w:r>
      <w:r w:rsidR="00627E21" w:rsidRPr="008B5B97">
        <w:t>ósmoklasisty</w:t>
      </w:r>
      <w:r w:rsidRPr="008B5B97">
        <w:t xml:space="preserve"> (dostarczone w terminie określonym zarządzeniem Wielkopolskiego Kuratora Oświaty w sprawach naboru uczniów); </w:t>
      </w:r>
    </w:p>
    <w:p w:rsidR="00F65C70" w:rsidRPr="008B5B97" w:rsidRDefault="00F65C70" w:rsidP="00B94C5F">
      <w:pPr>
        <w:numPr>
          <w:ilvl w:val="1"/>
          <w:numId w:val="70"/>
        </w:numPr>
        <w:spacing w:after="160"/>
        <w:ind w:left="426" w:right="5" w:hanging="427"/>
        <w:jc w:val="both"/>
      </w:pPr>
      <w:r w:rsidRPr="008B5B97">
        <w:t xml:space="preserve">umowę o naukę zawodu dostarczoną najpóźniej w terminie określonym przez dyrektora Zespołu.  </w:t>
      </w:r>
    </w:p>
    <w:p w:rsidR="00F65C70" w:rsidRPr="008B5B97" w:rsidRDefault="00F65C70" w:rsidP="00B94C5F">
      <w:pPr>
        <w:numPr>
          <w:ilvl w:val="0"/>
          <w:numId w:val="70"/>
        </w:numPr>
        <w:spacing w:after="160"/>
        <w:ind w:left="0" w:right="5" w:firstLine="426"/>
        <w:jc w:val="both"/>
      </w:pPr>
      <w:r w:rsidRPr="008B5B97">
        <w:t>Uczeń może zmienić decyzję o wyborze szkoły</w:t>
      </w:r>
      <w:r w:rsidR="00D37B27" w:rsidRPr="008B5B97">
        <w:t xml:space="preserve"> ponad</w:t>
      </w:r>
      <w:r w:rsidR="00627E21" w:rsidRPr="008B5B97">
        <w:t>podstawowej</w:t>
      </w:r>
      <w:r w:rsidR="00D37B27" w:rsidRPr="008B5B97">
        <w:t xml:space="preserve"> i złożyć lub </w:t>
      </w:r>
      <w:r w:rsidRPr="008B5B97">
        <w:t xml:space="preserve">przenieść dokumenty do ostatecznie wybranej szkoły najpóźniej w terminie określonym zarządzeniem Wielkopolskiego Kuratora Oświaty w sprawach naboru uczniów. </w:t>
      </w:r>
    </w:p>
    <w:p w:rsidR="00F65C70" w:rsidRPr="008B5B97" w:rsidRDefault="00D37B27" w:rsidP="00B94C5F">
      <w:pPr>
        <w:pStyle w:val="Akapitzlist"/>
        <w:numPr>
          <w:ilvl w:val="0"/>
          <w:numId w:val="273"/>
        </w:numPr>
        <w:tabs>
          <w:tab w:val="clear" w:pos="0"/>
          <w:tab w:val="left" w:pos="993"/>
        </w:tabs>
        <w:spacing w:after="160"/>
        <w:ind w:firstLine="426"/>
        <w:jc w:val="both"/>
      </w:pPr>
      <w:r w:rsidRPr="008B5B97">
        <w:rPr>
          <w:b/>
        </w:rPr>
        <w:t>1.</w:t>
      </w:r>
      <w:r w:rsidR="00F65C70" w:rsidRPr="008B5B97">
        <w:t xml:space="preserve">O przyjęcie do klasy pierwszej szkół </w:t>
      </w:r>
      <w:r w:rsidR="00627E21" w:rsidRPr="008B5B97">
        <w:t>ponadpodstawowych</w:t>
      </w:r>
      <w:r w:rsidR="00F65C70" w:rsidRPr="008B5B97">
        <w:t xml:space="preserve">: Technikum oraz Branżowej szkoły I Stopnia mogą ubiegać się absolwenci 8letniej szkoły podstawowej. </w:t>
      </w:r>
    </w:p>
    <w:p w:rsidR="00F65C70" w:rsidRPr="008B5B97" w:rsidRDefault="00F65C70" w:rsidP="00B94C5F">
      <w:pPr>
        <w:pStyle w:val="Akapitzlist"/>
        <w:numPr>
          <w:ilvl w:val="0"/>
          <w:numId w:val="183"/>
        </w:numPr>
        <w:spacing w:after="160"/>
        <w:ind w:left="0" w:firstLine="426"/>
        <w:jc w:val="both"/>
      </w:pPr>
      <w:r w:rsidRPr="008B5B97">
        <w:lastRenderedPageBreak/>
        <w:t>Szkoła prowadzi nabór elektroniczny. Każdy kandyda</w:t>
      </w:r>
      <w:r w:rsidR="00D37B27" w:rsidRPr="008B5B97">
        <w:t>t ma prawo zarejestrować się do </w:t>
      </w:r>
      <w:r w:rsidRPr="008B5B97">
        <w:t xml:space="preserve">trzech różnych szkół </w:t>
      </w:r>
      <w:r w:rsidR="000C48BF">
        <w:t>ponadpodstawowych</w:t>
      </w:r>
      <w:r w:rsidRPr="008B5B97">
        <w:t xml:space="preserve">. Uczeń zainteresowany przyjęciem do więcej niż jednego oddziału w wybranej szkole, w formularzu internetowym wskazuje kolejno interesujące go oddziały. </w:t>
      </w:r>
    </w:p>
    <w:p w:rsidR="001819E7" w:rsidRPr="008B5B97" w:rsidRDefault="001819E7" w:rsidP="00B94C5F">
      <w:pPr>
        <w:pStyle w:val="Akapitzlist"/>
        <w:numPr>
          <w:ilvl w:val="0"/>
          <w:numId w:val="183"/>
        </w:numPr>
        <w:spacing w:after="160"/>
        <w:jc w:val="both"/>
      </w:pPr>
      <w:r w:rsidRPr="008B5B97">
        <w:t>Do zadań komisji rekrutacyjnej należy w szczególności:</w:t>
      </w:r>
    </w:p>
    <w:p w:rsidR="001819E7" w:rsidRPr="008B5B97" w:rsidRDefault="001819E7" w:rsidP="00B94C5F">
      <w:pPr>
        <w:pStyle w:val="Akapitzlist"/>
        <w:numPr>
          <w:ilvl w:val="1"/>
          <w:numId w:val="184"/>
        </w:numPr>
        <w:spacing w:after="160"/>
        <w:ind w:left="426"/>
        <w:jc w:val="both"/>
      </w:pPr>
      <w:r w:rsidRPr="008B5B97">
        <w:t>ustalenie wyników postępowania rekrutacyjnego i podanie do publicznej wiadomości listy kandydatów zakwalifikowanych i kandydatów niezakwalifikowanych;</w:t>
      </w:r>
    </w:p>
    <w:p w:rsidR="001819E7" w:rsidRPr="008B5B97" w:rsidRDefault="001819E7" w:rsidP="00B94C5F">
      <w:pPr>
        <w:pStyle w:val="Akapitzlist"/>
        <w:numPr>
          <w:ilvl w:val="1"/>
          <w:numId w:val="184"/>
        </w:numPr>
        <w:spacing w:after="160"/>
        <w:ind w:left="426"/>
        <w:jc w:val="both"/>
      </w:pPr>
      <w:r w:rsidRPr="008B5B97">
        <w:t>ustalenie i podanie do publicznej wiadomości listy kandydatów przyjętych i kandydatów nieprzyjętych;</w:t>
      </w:r>
    </w:p>
    <w:p w:rsidR="001819E7" w:rsidRPr="008B5B97" w:rsidRDefault="001819E7" w:rsidP="00B94C5F">
      <w:pPr>
        <w:pStyle w:val="Akapitzlist"/>
        <w:numPr>
          <w:ilvl w:val="1"/>
          <w:numId w:val="184"/>
        </w:numPr>
        <w:spacing w:after="160"/>
        <w:ind w:left="426"/>
        <w:jc w:val="both"/>
      </w:pPr>
      <w:r w:rsidRPr="008B5B97">
        <w:t>sporządzenie protokołu postępowania rekrutacyjnego.</w:t>
      </w:r>
    </w:p>
    <w:p w:rsidR="001819E7" w:rsidRPr="008B5B97" w:rsidRDefault="001819E7" w:rsidP="00B94C5F">
      <w:pPr>
        <w:pStyle w:val="Akapitzlist"/>
        <w:numPr>
          <w:ilvl w:val="0"/>
          <w:numId w:val="185"/>
        </w:numPr>
        <w:spacing w:after="160"/>
        <w:ind w:left="0" w:firstLine="426"/>
        <w:jc w:val="both"/>
      </w:pPr>
      <w:r w:rsidRPr="008B5B97">
        <w:t>Wyniki postępowania rekrutacyjnego podaje się do publicznej wiadomości w formie listy kandydatów zakwalifikowanych i kandydatów niezakwalifikowanych, zawierającej imiona i nazwiska kandydatów oraz informację o zakwalifikowaniu albo niezakwalifikowaniu kandydata do szkoły.</w:t>
      </w:r>
    </w:p>
    <w:p w:rsidR="001819E7" w:rsidRPr="008B5B97" w:rsidRDefault="001819E7" w:rsidP="00B94C5F">
      <w:pPr>
        <w:pStyle w:val="Akapitzlist"/>
        <w:numPr>
          <w:ilvl w:val="0"/>
          <w:numId w:val="185"/>
        </w:numPr>
        <w:spacing w:after="160"/>
        <w:ind w:left="0" w:firstLine="426"/>
        <w:jc w:val="both"/>
      </w:pPr>
      <w:r w:rsidRPr="008B5B97">
        <w:t>Komisja rekrutacyjna przyjmuje kandydata do szkoły, jeżeli w wyniku postępowania rekrutacyjnego kandydat został zakwalifikowany oraz złożył wymagane dokumenty.</w:t>
      </w:r>
    </w:p>
    <w:p w:rsidR="001819E7" w:rsidRPr="008B5B97" w:rsidRDefault="001819E7" w:rsidP="00B94C5F">
      <w:pPr>
        <w:pStyle w:val="Akapitzlist"/>
        <w:numPr>
          <w:ilvl w:val="0"/>
          <w:numId w:val="185"/>
        </w:numPr>
        <w:spacing w:after="160"/>
        <w:ind w:left="0" w:firstLine="426"/>
        <w:jc w:val="both"/>
      </w:pPr>
      <w:r w:rsidRPr="008B5B97">
        <w:t xml:space="preserve">Komisja rekrutacyjna podaje do publicznej wiadomości listę kandydatów przyjętych </w:t>
      </w:r>
      <w:r w:rsidRPr="008B5B97">
        <w:br/>
        <w:t>i kandydatów nieprzyjętych do szkoły. Lista zawiera imiona i nazwiska kandydatów przyjętych i kandydatów nieprzyjętych lub informację o liczbie wolnych miejsc.</w:t>
      </w:r>
    </w:p>
    <w:p w:rsidR="007B329F" w:rsidRPr="008B5B97" w:rsidRDefault="007B329F" w:rsidP="00B94C5F">
      <w:pPr>
        <w:pStyle w:val="Akapitzlist"/>
        <w:numPr>
          <w:ilvl w:val="0"/>
          <w:numId w:val="185"/>
        </w:numPr>
        <w:spacing w:after="160"/>
        <w:ind w:left="0" w:firstLine="426"/>
        <w:jc w:val="both"/>
      </w:pPr>
      <w:r w:rsidRPr="008B5B97">
        <w:rPr>
          <w:szCs w:val="22"/>
        </w:rPr>
        <w:t>Listy, o których mowa w ust. 4 i 6, podaje się do publicznej wiadomości poprzez umieszczenie w widocznym miejscu w siedzibie szkoły. Listy zawierają imiona i nazwiska kandydatów uszerego</w:t>
      </w:r>
      <w:r w:rsidR="00C83D11" w:rsidRPr="008B5B97">
        <w:rPr>
          <w:szCs w:val="22"/>
        </w:rPr>
        <w:t>wane w kolejności alfabetycznej</w:t>
      </w:r>
      <w:r w:rsidRPr="008B5B97">
        <w:rPr>
          <w:szCs w:val="22"/>
        </w:rPr>
        <w:t>.</w:t>
      </w:r>
    </w:p>
    <w:p w:rsidR="001819E7" w:rsidRPr="003806CC" w:rsidRDefault="001819E7" w:rsidP="00B94C5F">
      <w:pPr>
        <w:pStyle w:val="Akapitzlist"/>
        <w:numPr>
          <w:ilvl w:val="0"/>
          <w:numId w:val="185"/>
        </w:numPr>
        <w:spacing w:after="160"/>
        <w:ind w:left="0" w:firstLine="426"/>
        <w:jc w:val="both"/>
      </w:pPr>
      <w:r w:rsidRPr="008B5B97">
        <w:t xml:space="preserve">W terminie </w:t>
      </w:r>
      <w:r w:rsidR="00B3175E" w:rsidRPr="003806CC">
        <w:t xml:space="preserve">3 </w:t>
      </w:r>
      <w:r w:rsidRPr="003806CC">
        <w:t>dni od dnia podania do publicznej wiadomości listy kandydatów przyjętych i kandydatów nieprzyjętych, rodzic kandydata może wystąpić do komisji rekrutacyjnej z wnioskiem o sporządzenie uzasadnieni</w:t>
      </w:r>
      <w:r w:rsidR="0060409A" w:rsidRPr="003806CC">
        <w:t>a odmowy przyjęcia kandydata do </w:t>
      </w:r>
      <w:r w:rsidRPr="003806CC">
        <w:t>szkoły.</w:t>
      </w:r>
    </w:p>
    <w:p w:rsidR="001819E7" w:rsidRPr="003806CC" w:rsidRDefault="001819E7" w:rsidP="00B94C5F">
      <w:pPr>
        <w:pStyle w:val="Akapitzlist"/>
        <w:numPr>
          <w:ilvl w:val="0"/>
          <w:numId w:val="185"/>
        </w:numPr>
        <w:tabs>
          <w:tab w:val="left" w:pos="851"/>
        </w:tabs>
        <w:spacing w:after="160"/>
        <w:ind w:left="0" w:firstLine="426"/>
        <w:jc w:val="both"/>
      </w:pPr>
      <w:r w:rsidRPr="003806CC">
        <w:t xml:space="preserve">Uzasadnienie sporządza się w terminie </w:t>
      </w:r>
      <w:r w:rsidR="00B3175E" w:rsidRPr="003806CC">
        <w:t xml:space="preserve">3 </w:t>
      </w:r>
      <w:r w:rsidRPr="003806CC">
        <w:t>dni od dnia wystąpienia przez rodzica kandydata lub kandydata pełnoletniego z wnioskiem, o którym mowa w ust. 7. Uzasadnienie zawiera przyczyny odmowy przyjęcia, w tym najniższą licz</w:t>
      </w:r>
      <w:r w:rsidR="0060409A" w:rsidRPr="003806CC">
        <w:t>bę punktów, która uprawniała do </w:t>
      </w:r>
      <w:r w:rsidRPr="003806CC">
        <w:t>przyjęcia, oraz liczbę punktów, którą kandydat uzyskał w postępowaniu rekrutacyjnym.</w:t>
      </w:r>
    </w:p>
    <w:p w:rsidR="001819E7" w:rsidRPr="003806CC" w:rsidRDefault="001819E7" w:rsidP="00B94C5F">
      <w:pPr>
        <w:pStyle w:val="Akapitzlist"/>
        <w:numPr>
          <w:ilvl w:val="0"/>
          <w:numId w:val="185"/>
        </w:numPr>
        <w:tabs>
          <w:tab w:val="left" w:pos="851"/>
        </w:tabs>
        <w:spacing w:after="160"/>
        <w:ind w:left="0" w:firstLine="426"/>
        <w:jc w:val="both"/>
      </w:pPr>
      <w:r w:rsidRPr="003806CC">
        <w:t xml:space="preserve">Rodzic kandydata może wnieść do dyrektora </w:t>
      </w:r>
      <w:r w:rsidR="007B329F" w:rsidRPr="003806CC">
        <w:t>Zespołu</w:t>
      </w:r>
      <w:r w:rsidRPr="003806CC">
        <w:t xml:space="preserve"> odwołanie od rozstrzygnięcia ko</w:t>
      </w:r>
      <w:r w:rsidR="003806CC" w:rsidRPr="003806CC">
        <w:t>misji rekrutacyjnej, w terminie</w:t>
      </w:r>
      <w:r w:rsidR="00B3175E" w:rsidRPr="003806CC">
        <w:t xml:space="preserve">3 </w:t>
      </w:r>
      <w:r w:rsidRPr="003806CC">
        <w:t>dni od dnia otrzymania uzasadnienia.  </w:t>
      </w:r>
    </w:p>
    <w:p w:rsidR="007B329F" w:rsidRPr="008B5B97" w:rsidRDefault="001819E7" w:rsidP="00B94C5F">
      <w:pPr>
        <w:pStyle w:val="Akapitzlist"/>
        <w:numPr>
          <w:ilvl w:val="0"/>
          <w:numId w:val="185"/>
        </w:numPr>
        <w:tabs>
          <w:tab w:val="left" w:pos="851"/>
        </w:tabs>
        <w:spacing w:after="160"/>
        <w:ind w:left="0" w:firstLine="426"/>
        <w:jc w:val="both"/>
      </w:pPr>
      <w:r w:rsidRPr="003806CC">
        <w:t xml:space="preserve">Dyrektor </w:t>
      </w:r>
      <w:r w:rsidR="007B329F" w:rsidRPr="003806CC">
        <w:t>Zespołu</w:t>
      </w:r>
      <w:r w:rsidRPr="003806CC">
        <w:t xml:space="preserve"> rozpatruje odwołanie od rozstrzygnięcia komisji rekrutacyjnej, </w:t>
      </w:r>
      <w:r w:rsidRPr="003806CC">
        <w:br/>
        <w:t>o kt</w:t>
      </w:r>
      <w:r w:rsidR="003806CC" w:rsidRPr="003806CC">
        <w:t>órym mowa w ust. 10, w terminie</w:t>
      </w:r>
      <w:r w:rsidR="00B3175E" w:rsidRPr="003806CC">
        <w:t xml:space="preserve">3 </w:t>
      </w:r>
      <w:r w:rsidRPr="008B5B97">
        <w:t xml:space="preserve">dni od dnia otrzymania odwołania. </w:t>
      </w:r>
    </w:p>
    <w:p w:rsidR="001819E7" w:rsidRPr="008B5B97" w:rsidRDefault="001819E7" w:rsidP="00B94C5F">
      <w:pPr>
        <w:pStyle w:val="Akapitzlist"/>
        <w:numPr>
          <w:ilvl w:val="0"/>
          <w:numId w:val="185"/>
        </w:numPr>
        <w:tabs>
          <w:tab w:val="left" w:pos="851"/>
        </w:tabs>
        <w:spacing w:after="160"/>
        <w:ind w:left="0" w:firstLine="426"/>
        <w:jc w:val="both"/>
      </w:pPr>
      <w:r w:rsidRPr="008B5B97">
        <w:t xml:space="preserve">Jeżeli po przeprowadzeniu postępowania rekrutacyjnego szkoła nadal dysponuje wolnymi miejscami, dyrektor </w:t>
      </w:r>
      <w:r w:rsidR="007B329F" w:rsidRPr="008B5B97">
        <w:t>Zespołu</w:t>
      </w:r>
      <w:r w:rsidRPr="008B5B97">
        <w:t xml:space="preserve"> przeprowadza postępowanie uzupełniające.</w:t>
      </w:r>
    </w:p>
    <w:p w:rsidR="00D87F0D" w:rsidRDefault="001819E7" w:rsidP="00B94C5F">
      <w:pPr>
        <w:pStyle w:val="Akapitzlist"/>
        <w:numPr>
          <w:ilvl w:val="0"/>
          <w:numId w:val="185"/>
        </w:numPr>
        <w:tabs>
          <w:tab w:val="left" w:pos="851"/>
        </w:tabs>
        <w:spacing w:after="160"/>
        <w:ind w:left="0" w:firstLine="426"/>
        <w:jc w:val="both"/>
        <w:sectPr w:rsidR="00D87F0D" w:rsidSect="005E1427">
          <w:pgSz w:w="11906" w:h="16838"/>
          <w:pgMar w:top="1134" w:right="1418" w:bottom="1134" w:left="1418" w:header="709" w:footer="414" w:gutter="0"/>
          <w:cols w:space="708"/>
          <w:docGrid w:linePitch="360"/>
        </w:sectPr>
      </w:pPr>
      <w:r w:rsidRPr="008B5B97">
        <w:t>Szczegółowe zasady rekrutacji do klas pierwszych są określane przez Wewnątrzszkolne zasady rekrutacji do szkół ponad</w:t>
      </w:r>
      <w:r w:rsidR="003966E4">
        <w:t>podstawowych</w:t>
      </w:r>
      <w:r w:rsidRPr="008B5B97">
        <w:t xml:space="preserve"> w Zespole Szkół Zawodowych w Rawiczu</w:t>
      </w:r>
      <w:r w:rsidR="00BD547B">
        <w:t>.</w:t>
      </w:r>
    </w:p>
    <w:p w:rsidR="00A511AA" w:rsidRPr="008B5B97" w:rsidRDefault="00252274" w:rsidP="00FC7215">
      <w:pPr>
        <w:pStyle w:val="Nagwek1"/>
        <w:spacing w:before="0"/>
        <w:jc w:val="center"/>
        <w:rPr>
          <w:rFonts w:ascii="Times New Roman" w:hAnsi="Times New Roman" w:cs="Times New Roman"/>
          <w:color w:val="auto"/>
          <w:sz w:val="24"/>
        </w:rPr>
      </w:pPr>
      <w:bookmarkStart w:id="271" w:name="_Toc499567501"/>
      <w:bookmarkStart w:id="272" w:name="_Toc143713367"/>
      <w:r w:rsidRPr="008B5B97">
        <w:rPr>
          <w:rFonts w:ascii="Times New Roman" w:hAnsi="Times New Roman" w:cs="Times New Roman"/>
          <w:color w:val="auto"/>
          <w:sz w:val="24"/>
        </w:rPr>
        <w:lastRenderedPageBreak/>
        <w:t xml:space="preserve">DZIAŁ </w:t>
      </w:r>
      <w:r w:rsidR="00F82EC6" w:rsidRPr="008B5B97">
        <w:rPr>
          <w:rFonts w:ascii="Times New Roman" w:hAnsi="Times New Roman" w:cs="Times New Roman"/>
          <w:color w:val="auto"/>
          <w:sz w:val="24"/>
        </w:rPr>
        <w:t>X</w:t>
      </w:r>
      <w:r w:rsidR="00216A94" w:rsidRPr="008B5B97">
        <w:rPr>
          <w:rFonts w:ascii="Times New Roman" w:hAnsi="Times New Roman" w:cs="Times New Roman"/>
          <w:color w:val="auto"/>
          <w:sz w:val="24"/>
        </w:rPr>
        <w:t>I</w:t>
      </w:r>
      <w:r w:rsidR="00F82EC6" w:rsidRPr="008B5B97">
        <w:rPr>
          <w:rFonts w:ascii="Times New Roman" w:hAnsi="Times New Roman" w:cs="Times New Roman"/>
          <w:color w:val="auto"/>
          <w:sz w:val="24"/>
        </w:rPr>
        <w:t>II</w:t>
      </w:r>
      <w:bookmarkStart w:id="273" w:name="_Toc499567502"/>
      <w:bookmarkEnd w:id="271"/>
      <w:r w:rsidR="00FC4DD3" w:rsidRPr="008B5B97">
        <w:rPr>
          <w:rFonts w:ascii="Times New Roman" w:hAnsi="Times New Roman" w:cs="Times New Roman"/>
          <w:color w:val="auto"/>
          <w:sz w:val="24"/>
        </w:rPr>
        <w:br/>
      </w:r>
      <w:r w:rsidR="00F82EC6" w:rsidRPr="008B5B97">
        <w:rPr>
          <w:rFonts w:ascii="Times New Roman" w:hAnsi="Times New Roman" w:cs="Times New Roman"/>
          <w:color w:val="auto"/>
          <w:sz w:val="24"/>
        </w:rPr>
        <w:t>Prawa i obowiązki członków społeczności szkolnej</w:t>
      </w:r>
      <w:bookmarkEnd w:id="272"/>
      <w:bookmarkEnd w:id="273"/>
    </w:p>
    <w:p w:rsidR="00FC7215" w:rsidRPr="008B5B97" w:rsidRDefault="00FC7215" w:rsidP="00FC7215"/>
    <w:p w:rsidR="00A50689" w:rsidRPr="008B5B97" w:rsidRDefault="00F82EC6" w:rsidP="00FC7215">
      <w:pPr>
        <w:pStyle w:val="Nagwek2"/>
        <w:ind w:left="0"/>
        <w:jc w:val="center"/>
        <w:rPr>
          <w:b/>
        </w:rPr>
      </w:pPr>
      <w:bookmarkStart w:id="274" w:name="_Toc499567503"/>
      <w:bookmarkStart w:id="275" w:name="_Toc499559712"/>
      <w:bookmarkStart w:id="276" w:name="_Toc143713368"/>
      <w:r w:rsidRPr="008B5B97">
        <w:rPr>
          <w:b/>
        </w:rPr>
        <w:t>Rozdział 1</w:t>
      </w:r>
      <w:bookmarkStart w:id="277" w:name="_Toc499567504"/>
      <w:bookmarkEnd w:id="274"/>
      <w:r w:rsidR="00FC4DD3" w:rsidRPr="008B5B97">
        <w:rPr>
          <w:b/>
        </w:rPr>
        <w:br/>
      </w:r>
      <w:r w:rsidRPr="008B5B97">
        <w:rPr>
          <w:b/>
        </w:rPr>
        <w:t xml:space="preserve">Prawa i obowiązki uczniów </w:t>
      </w:r>
      <w:bookmarkEnd w:id="275"/>
      <w:r w:rsidRPr="008B5B97">
        <w:rPr>
          <w:b/>
        </w:rPr>
        <w:t>Zespołu</w:t>
      </w:r>
      <w:bookmarkEnd w:id="276"/>
      <w:bookmarkEnd w:id="277"/>
    </w:p>
    <w:p w:rsidR="00A511AA" w:rsidRPr="008B5B97" w:rsidRDefault="00A511AA" w:rsidP="00A511AA"/>
    <w:p w:rsidR="001819E7" w:rsidRPr="008B5B97" w:rsidRDefault="00A50689" w:rsidP="00B94C5F">
      <w:pPr>
        <w:pStyle w:val="Akapitzlist"/>
        <w:numPr>
          <w:ilvl w:val="0"/>
          <w:numId w:val="273"/>
        </w:numPr>
        <w:tabs>
          <w:tab w:val="clear" w:pos="0"/>
          <w:tab w:val="left" w:pos="993"/>
        </w:tabs>
        <w:spacing w:after="160"/>
        <w:ind w:firstLine="426"/>
      </w:pPr>
      <w:r w:rsidRPr="008B5B97">
        <w:rPr>
          <w:b/>
        </w:rPr>
        <w:t>1</w:t>
      </w:r>
      <w:r w:rsidRPr="008B5B97">
        <w:t>.</w:t>
      </w:r>
      <w:r w:rsidR="001819E7" w:rsidRPr="008B5B97">
        <w:t xml:space="preserve">Uczniowie mają prawo do:  </w:t>
      </w:r>
    </w:p>
    <w:p w:rsidR="001819E7" w:rsidRPr="008B5B97" w:rsidRDefault="001819E7" w:rsidP="00B94C5F">
      <w:pPr>
        <w:numPr>
          <w:ilvl w:val="1"/>
          <w:numId w:val="63"/>
        </w:numPr>
        <w:spacing w:after="160"/>
        <w:ind w:left="426" w:right="5" w:hanging="427"/>
        <w:jc w:val="both"/>
      </w:pPr>
      <w:r w:rsidRPr="008B5B97">
        <w:t xml:space="preserve">uzyskania informacji na temat zakresu wymagań oraz metod nauczania; </w:t>
      </w:r>
    </w:p>
    <w:p w:rsidR="001819E7" w:rsidRPr="008B5B97" w:rsidRDefault="001819E7" w:rsidP="00B94C5F">
      <w:pPr>
        <w:numPr>
          <w:ilvl w:val="1"/>
          <w:numId w:val="63"/>
        </w:numPr>
        <w:spacing w:after="160"/>
        <w:ind w:left="426" w:right="5" w:hanging="427"/>
        <w:jc w:val="both"/>
      </w:pPr>
      <w:r w:rsidRPr="008B5B97">
        <w:t xml:space="preserve">posiadania pełnej wiedzy na temat kryteriów ocen z przedmiotów i zachowania;  </w:t>
      </w:r>
    </w:p>
    <w:p w:rsidR="001819E7" w:rsidRPr="008B5B97" w:rsidRDefault="001819E7" w:rsidP="00B94C5F">
      <w:pPr>
        <w:numPr>
          <w:ilvl w:val="1"/>
          <w:numId w:val="63"/>
        </w:numPr>
        <w:spacing w:after="160"/>
        <w:ind w:left="426" w:right="5" w:hanging="427"/>
        <w:jc w:val="both"/>
      </w:pPr>
      <w:r w:rsidRPr="008B5B97">
        <w:t xml:space="preserve">korzystania z zasad dotyczących sprawdzania wiedzy i umiejętności; </w:t>
      </w:r>
    </w:p>
    <w:p w:rsidR="001819E7" w:rsidRPr="008B5B97" w:rsidRDefault="001819E7" w:rsidP="00B94C5F">
      <w:pPr>
        <w:numPr>
          <w:ilvl w:val="1"/>
          <w:numId w:val="63"/>
        </w:numPr>
        <w:spacing w:after="160"/>
        <w:ind w:left="426" w:right="5" w:hanging="427"/>
        <w:jc w:val="both"/>
      </w:pPr>
      <w:r w:rsidRPr="008B5B97">
        <w:t xml:space="preserve">właściwie zorganizowanego procesu kształcenia, zgodnie z zasadami higieny pracy umysłowej; </w:t>
      </w:r>
    </w:p>
    <w:p w:rsidR="001819E7" w:rsidRPr="008B5B97" w:rsidRDefault="001819E7" w:rsidP="00B94C5F">
      <w:pPr>
        <w:numPr>
          <w:ilvl w:val="1"/>
          <w:numId w:val="63"/>
        </w:numPr>
        <w:spacing w:after="160"/>
        <w:ind w:left="426" w:right="5" w:hanging="427"/>
        <w:jc w:val="both"/>
      </w:pPr>
      <w:r w:rsidRPr="008B5B97">
        <w:t xml:space="preserve">opieki wychowawczej i warunków pobytu w szkole zapewniających bezpieczeństwo, ochronę przed wszelkimi formami przemocy fizycznej </w:t>
      </w:r>
    </w:p>
    <w:p w:rsidR="001819E7" w:rsidRPr="008B5B97" w:rsidRDefault="001819E7" w:rsidP="00271F73">
      <w:pPr>
        <w:spacing w:after="160"/>
        <w:ind w:left="426" w:right="5"/>
      </w:pPr>
      <w:r w:rsidRPr="008B5B97">
        <w:t xml:space="preserve">bądź psychicznej oraz ochronę i poszanowanie jego godności;  </w:t>
      </w:r>
    </w:p>
    <w:p w:rsidR="001819E7" w:rsidRPr="008B5B97" w:rsidRDefault="001819E7" w:rsidP="00B94C5F">
      <w:pPr>
        <w:numPr>
          <w:ilvl w:val="1"/>
          <w:numId w:val="63"/>
        </w:numPr>
        <w:spacing w:after="160"/>
        <w:ind w:left="426" w:right="5" w:hanging="427"/>
        <w:jc w:val="both"/>
      </w:pPr>
      <w:r w:rsidRPr="008B5B97">
        <w:t xml:space="preserve">życzliwego, podmiotowego traktowania w procesie dydaktyczno–wychowawczym;  </w:t>
      </w:r>
    </w:p>
    <w:p w:rsidR="001819E7" w:rsidRPr="008B5B97" w:rsidRDefault="001819E7" w:rsidP="00B94C5F">
      <w:pPr>
        <w:numPr>
          <w:ilvl w:val="1"/>
          <w:numId w:val="63"/>
        </w:numPr>
        <w:spacing w:after="160"/>
        <w:ind w:left="426" w:right="5" w:hanging="427"/>
        <w:jc w:val="both"/>
      </w:pPr>
      <w:r w:rsidRPr="008B5B97">
        <w:t>swobody wyrażania myśli i przekonań, o ile nie narus</w:t>
      </w:r>
      <w:r w:rsidR="007B329F" w:rsidRPr="008B5B97">
        <w:t xml:space="preserve">zają one dobra osobistego osób </w:t>
      </w:r>
      <w:r w:rsidRPr="008B5B97">
        <w:t xml:space="preserve">trzecich; </w:t>
      </w:r>
    </w:p>
    <w:p w:rsidR="001819E7" w:rsidRPr="008B5B97" w:rsidRDefault="001819E7" w:rsidP="00B94C5F">
      <w:pPr>
        <w:numPr>
          <w:ilvl w:val="1"/>
          <w:numId w:val="63"/>
        </w:numPr>
        <w:spacing w:after="160"/>
        <w:ind w:left="426" w:right="5" w:hanging="427"/>
        <w:jc w:val="both"/>
      </w:pPr>
      <w:r w:rsidRPr="008B5B97">
        <w:t>sprawiedliwej, obiektywnej, jawnej i uzasadn</w:t>
      </w:r>
      <w:r w:rsidR="007B329F" w:rsidRPr="008B5B97">
        <w:t>ionej oceny swoich wiadomości i </w:t>
      </w:r>
      <w:r w:rsidRPr="008B5B97">
        <w:t xml:space="preserve">umiejętności; </w:t>
      </w:r>
    </w:p>
    <w:p w:rsidR="001819E7" w:rsidRPr="008B5B97" w:rsidRDefault="001819E7" w:rsidP="00B94C5F">
      <w:pPr>
        <w:numPr>
          <w:ilvl w:val="1"/>
          <w:numId w:val="63"/>
        </w:numPr>
        <w:spacing w:after="160"/>
        <w:ind w:left="426" w:right="5" w:hanging="427"/>
        <w:jc w:val="both"/>
      </w:pPr>
      <w:r w:rsidRPr="008B5B97">
        <w:t xml:space="preserve">korzystania ze wszystkich pomieszczeń i urządzeń Zespołu zgodnie z ich przeznaczeniem i w myśl obowiązujących regulaminów; </w:t>
      </w:r>
    </w:p>
    <w:p w:rsidR="001819E7" w:rsidRPr="008B5B97" w:rsidRDefault="001819E7" w:rsidP="00B94C5F">
      <w:pPr>
        <w:numPr>
          <w:ilvl w:val="1"/>
          <w:numId w:val="63"/>
        </w:numPr>
        <w:spacing w:after="160"/>
        <w:ind w:left="426" w:right="5" w:hanging="427"/>
        <w:jc w:val="both"/>
      </w:pPr>
      <w:r w:rsidRPr="008B5B97">
        <w:t xml:space="preserve">pomocy w przypadku trudności w nauce;  </w:t>
      </w:r>
    </w:p>
    <w:p w:rsidR="001819E7" w:rsidRPr="008B5B97" w:rsidRDefault="001819E7" w:rsidP="00B94C5F">
      <w:pPr>
        <w:numPr>
          <w:ilvl w:val="1"/>
          <w:numId w:val="63"/>
        </w:numPr>
        <w:spacing w:after="160"/>
        <w:ind w:left="426" w:right="5" w:hanging="427"/>
        <w:jc w:val="both"/>
      </w:pPr>
      <w:r w:rsidRPr="008B5B97">
        <w:t>wpływania na życie Zespołu przez działalność sa</w:t>
      </w:r>
      <w:r w:rsidR="007B329F" w:rsidRPr="008B5B97">
        <w:t>morządową oraz zrzeszanie się w </w:t>
      </w:r>
      <w:r w:rsidRPr="008B5B97">
        <w:t xml:space="preserve">organizacjach Zespołu; </w:t>
      </w:r>
    </w:p>
    <w:p w:rsidR="001819E7" w:rsidRPr="008B5B97" w:rsidRDefault="001819E7" w:rsidP="00B94C5F">
      <w:pPr>
        <w:numPr>
          <w:ilvl w:val="1"/>
          <w:numId w:val="63"/>
        </w:numPr>
        <w:spacing w:after="160"/>
        <w:ind w:left="426" w:right="5" w:hanging="427"/>
        <w:jc w:val="both"/>
      </w:pPr>
      <w:r w:rsidRPr="008B5B97">
        <w:t xml:space="preserve">nietykalności osobistej; </w:t>
      </w:r>
    </w:p>
    <w:p w:rsidR="001819E7" w:rsidRPr="008B5B97" w:rsidRDefault="001819E7" w:rsidP="00B94C5F">
      <w:pPr>
        <w:numPr>
          <w:ilvl w:val="1"/>
          <w:numId w:val="63"/>
        </w:numPr>
        <w:spacing w:after="160"/>
        <w:ind w:left="426" w:right="5" w:hanging="427"/>
        <w:jc w:val="both"/>
      </w:pPr>
      <w:r w:rsidRPr="008B5B97">
        <w:t xml:space="preserve">bezpiecznych warunków pobytu w Zespole zapewniających ochronę przed przemocą, uzależnieniami, demoralizacją oraz innymi przejawami patologii społecznej;  </w:t>
      </w:r>
    </w:p>
    <w:p w:rsidR="001819E7" w:rsidRPr="008B5B97" w:rsidRDefault="001819E7" w:rsidP="00B94C5F">
      <w:pPr>
        <w:numPr>
          <w:ilvl w:val="1"/>
          <w:numId w:val="63"/>
        </w:numPr>
        <w:spacing w:after="160"/>
        <w:ind w:left="426" w:right="5" w:hanging="427"/>
        <w:jc w:val="both"/>
      </w:pPr>
      <w:r w:rsidRPr="008B5B97">
        <w:t xml:space="preserve">reprezentowania Zespołu w konkursach, olimpiadach, zawodach sportowych;  </w:t>
      </w:r>
    </w:p>
    <w:p w:rsidR="001819E7" w:rsidRPr="008B5B97" w:rsidRDefault="001819E7" w:rsidP="00B94C5F">
      <w:pPr>
        <w:numPr>
          <w:ilvl w:val="1"/>
          <w:numId w:val="63"/>
        </w:numPr>
        <w:spacing w:after="160"/>
        <w:ind w:left="426" w:right="5" w:hanging="427"/>
        <w:jc w:val="both"/>
      </w:pPr>
      <w:r w:rsidRPr="008B5B97">
        <w:t xml:space="preserve">rozwijania zainteresowań, zdolności i talentów; </w:t>
      </w:r>
    </w:p>
    <w:p w:rsidR="001819E7" w:rsidRPr="008B5B97" w:rsidRDefault="001819E7" w:rsidP="00B94C5F">
      <w:pPr>
        <w:numPr>
          <w:ilvl w:val="1"/>
          <w:numId w:val="63"/>
        </w:numPr>
        <w:spacing w:after="160"/>
        <w:ind w:left="426" w:right="5" w:hanging="427"/>
        <w:jc w:val="both"/>
      </w:pPr>
      <w:r w:rsidRPr="008B5B97">
        <w:t xml:space="preserve">uczestniczenia w zajęciach edukacyjnych, z których nie mogą być usuwani; </w:t>
      </w:r>
    </w:p>
    <w:p w:rsidR="001819E7" w:rsidRPr="008B5B97" w:rsidRDefault="001819E7" w:rsidP="00B94C5F">
      <w:pPr>
        <w:numPr>
          <w:ilvl w:val="1"/>
          <w:numId w:val="63"/>
        </w:numPr>
        <w:spacing w:after="160"/>
        <w:ind w:left="426" w:right="5" w:hanging="427"/>
        <w:jc w:val="both"/>
      </w:pPr>
      <w:r w:rsidRPr="008B5B97">
        <w:t xml:space="preserve">korzystania z poradnictwa psychologiczno–pedagogicznego i zawodowego; </w:t>
      </w:r>
    </w:p>
    <w:p w:rsidR="001819E7" w:rsidRPr="008B5B97" w:rsidRDefault="001819E7" w:rsidP="00B94C5F">
      <w:pPr>
        <w:numPr>
          <w:ilvl w:val="1"/>
          <w:numId w:val="63"/>
        </w:numPr>
        <w:spacing w:after="160"/>
        <w:ind w:left="426" w:right="5" w:hanging="427"/>
        <w:jc w:val="both"/>
      </w:pPr>
      <w:r w:rsidRPr="008B5B97">
        <w:t>samodzielnego usprawiedliwiania nieobecności na zajęciach z chwilą osiągnięcia pełnoletniości po wyrażeniu pisemnej zgody rodziców</w:t>
      </w:r>
      <w:r w:rsidR="00160C03" w:rsidRPr="008B5B97">
        <w:t xml:space="preserve"> zgodnie z §148</w:t>
      </w:r>
      <w:r w:rsidR="00412F42" w:rsidRPr="008B5B97">
        <w:t xml:space="preserve"> ust. 4 Statutu Zespołu</w:t>
      </w:r>
      <w:r w:rsidRPr="008B5B97">
        <w:t xml:space="preserve">; </w:t>
      </w:r>
    </w:p>
    <w:p w:rsidR="001819E7" w:rsidRPr="008B5B97" w:rsidRDefault="001819E7" w:rsidP="00B94C5F">
      <w:pPr>
        <w:numPr>
          <w:ilvl w:val="1"/>
          <w:numId w:val="63"/>
        </w:numPr>
        <w:spacing w:after="160"/>
        <w:ind w:left="426" w:right="5" w:hanging="427"/>
        <w:jc w:val="both"/>
      </w:pPr>
      <w:r w:rsidRPr="008B5B97">
        <w:t xml:space="preserve">korzystania z pomocy stypendialnej lub doraźnej zgodnie z odrębnymi przepisami. </w:t>
      </w:r>
    </w:p>
    <w:p w:rsidR="001819E7" w:rsidRPr="008B5B97" w:rsidRDefault="001819E7" w:rsidP="00B94C5F">
      <w:pPr>
        <w:numPr>
          <w:ilvl w:val="0"/>
          <w:numId w:val="63"/>
        </w:numPr>
        <w:spacing w:after="160"/>
        <w:ind w:left="0" w:right="5" w:firstLine="426"/>
        <w:jc w:val="both"/>
      </w:pPr>
      <w:r w:rsidRPr="008B5B97">
        <w:t xml:space="preserve">Uczniowie są zobowiązani do:  </w:t>
      </w:r>
    </w:p>
    <w:p w:rsidR="00A50689" w:rsidRPr="008B5B97" w:rsidRDefault="007B329F" w:rsidP="00B94C5F">
      <w:pPr>
        <w:numPr>
          <w:ilvl w:val="1"/>
          <w:numId w:val="63"/>
        </w:numPr>
        <w:spacing w:after="160"/>
        <w:ind w:left="426" w:right="5" w:hanging="427"/>
        <w:jc w:val="both"/>
      </w:pPr>
      <w:r w:rsidRPr="008B5B97">
        <w:t>p</w:t>
      </w:r>
      <w:r w:rsidR="00A50689" w:rsidRPr="008B5B97">
        <w:t xml:space="preserve">rzestrzegania postanowień zawartych w </w:t>
      </w:r>
      <w:r w:rsidRPr="008B5B97">
        <w:t>Statucie</w:t>
      </w:r>
      <w:r w:rsidR="00A50689" w:rsidRPr="008B5B97">
        <w:t xml:space="preserve"> Zespołu;</w:t>
      </w:r>
    </w:p>
    <w:p w:rsidR="001819E7" w:rsidRPr="008B5B97" w:rsidRDefault="001819E7" w:rsidP="00B94C5F">
      <w:pPr>
        <w:numPr>
          <w:ilvl w:val="1"/>
          <w:numId w:val="63"/>
        </w:numPr>
        <w:spacing w:after="160"/>
        <w:ind w:left="426" w:right="5" w:hanging="427"/>
        <w:jc w:val="both"/>
      </w:pPr>
      <w:r w:rsidRPr="008B5B97">
        <w:t xml:space="preserve">dbania o piękno mowy ojczystej; </w:t>
      </w:r>
    </w:p>
    <w:p w:rsidR="001819E7" w:rsidRPr="008B5B97" w:rsidRDefault="001819E7" w:rsidP="00B94C5F">
      <w:pPr>
        <w:numPr>
          <w:ilvl w:val="1"/>
          <w:numId w:val="63"/>
        </w:numPr>
        <w:spacing w:after="160"/>
        <w:ind w:left="426" w:right="5" w:hanging="427"/>
        <w:jc w:val="both"/>
      </w:pPr>
      <w:r w:rsidRPr="008B5B97">
        <w:lastRenderedPageBreak/>
        <w:t xml:space="preserve">systematycznego i aktywnego uczestniczenia w zajęciach edukacyjnych i w życiu Zespołu; </w:t>
      </w:r>
    </w:p>
    <w:p w:rsidR="001819E7" w:rsidRPr="008B5B97" w:rsidRDefault="001819E7" w:rsidP="00B94C5F">
      <w:pPr>
        <w:numPr>
          <w:ilvl w:val="1"/>
          <w:numId w:val="63"/>
        </w:numPr>
        <w:spacing w:after="160"/>
        <w:ind w:left="426" w:right="5" w:hanging="427"/>
        <w:jc w:val="both"/>
      </w:pPr>
      <w:r w:rsidRPr="008B5B97">
        <w:t xml:space="preserve">przedstawienia wychowawcy przyczyny nieobecności </w:t>
      </w:r>
      <w:r w:rsidR="007B329F" w:rsidRPr="008B5B97">
        <w:t>w ciągu 7 dni od powrotu do </w:t>
      </w:r>
      <w:r w:rsidR="003C72DE" w:rsidRPr="008B5B97">
        <w:t>szkoły</w:t>
      </w:r>
      <w:r w:rsidRPr="008B5B97">
        <w:t xml:space="preserve"> i postępowania zgodnego z obowiązującymi procedurami;  </w:t>
      </w:r>
    </w:p>
    <w:p w:rsidR="001819E7" w:rsidRPr="008B5B97" w:rsidRDefault="001819E7" w:rsidP="00B94C5F">
      <w:pPr>
        <w:numPr>
          <w:ilvl w:val="1"/>
          <w:numId w:val="63"/>
        </w:numPr>
        <w:spacing w:after="160"/>
        <w:ind w:left="426" w:right="5" w:hanging="427"/>
        <w:jc w:val="both"/>
      </w:pPr>
      <w:r w:rsidRPr="008B5B97">
        <w:t xml:space="preserve">punktualnego przybywania na zajęcia edukacyjne;  </w:t>
      </w:r>
    </w:p>
    <w:p w:rsidR="001819E7" w:rsidRPr="008B5B97" w:rsidRDefault="001819E7" w:rsidP="00B94C5F">
      <w:pPr>
        <w:numPr>
          <w:ilvl w:val="1"/>
          <w:numId w:val="63"/>
        </w:numPr>
        <w:spacing w:after="160"/>
        <w:ind w:left="426" w:right="5" w:hanging="427"/>
        <w:jc w:val="both"/>
      </w:pPr>
      <w:r w:rsidRPr="008B5B97">
        <w:t>przedkładania wiarygodnych dokumentów uspr</w:t>
      </w:r>
      <w:r w:rsidR="007B329F" w:rsidRPr="008B5B97">
        <w:t>awiedliwiających nieobecność na </w:t>
      </w:r>
      <w:r w:rsidRPr="008B5B97">
        <w:t xml:space="preserve">zajęciach edukacyjnych;  </w:t>
      </w:r>
    </w:p>
    <w:p w:rsidR="001819E7" w:rsidRPr="008B5B97" w:rsidRDefault="001819E7" w:rsidP="00B94C5F">
      <w:pPr>
        <w:numPr>
          <w:ilvl w:val="1"/>
          <w:numId w:val="63"/>
        </w:numPr>
        <w:spacing w:after="160"/>
        <w:ind w:left="426" w:right="5" w:hanging="427"/>
        <w:jc w:val="both"/>
      </w:pPr>
      <w:r w:rsidRPr="008B5B97">
        <w:t xml:space="preserve">przestrzegania zasad kultury współżycia w odniesieniu do kolegów, nauczycieli i innych pracowników Zespołu; </w:t>
      </w:r>
    </w:p>
    <w:p w:rsidR="001819E7" w:rsidRPr="008B5B97" w:rsidRDefault="001819E7" w:rsidP="00B94C5F">
      <w:pPr>
        <w:numPr>
          <w:ilvl w:val="1"/>
          <w:numId w:val="63"/>
        </w:numPr>
        <w:spacing w:after="160"/>
        <w:ind w:left="426" w:right="5" w:hanging="427"/>
        <w:jc w:val="both"/>
      </w:pPr>
      <w:r w:rsidRPr="008B5B97">
        <w:t xml:space="preserve">okazywania szacunku nauczycielom, wychowawcom, pracownikom Zespołu, ludziom starszym poprzez społecznie akceptowane normy; </w:t>
      </w:r>
    </w:p>
    <w:p w:rsidR="001819E7" w:rsidRPr="008B5B97" w:rsidRDefault="001819E7" w:rsidP="00B94C5F">
      <w:pPr>
        <w:numPr>
          <w:ilvl w:val="1"/>
          <w:numId w:val="63"/>
        </w:numPr>
        <w:spacing w:after="160"/>
        <w:ind w:left="426" w:right="5" w:hanging="427"/>
        <w:jc w:val="both"/>
      </w:pPr>
      <w:r w:rsidRPr="008B5B97">
        <w:t xml:space="preserve">odpowiedzialności za własne życie, zdrowie, higienę oraz rozwój - zakazuje się palenia tytoniu, picia alkoholu, zażywania środków psychoaktywnych;  </w:t>
      </w:r>
    </w:p>
    <w:p w:rsidR="001819E7" w:rsidRPr="008B5B97" w:rsidRDefault="001819E7" w:rsidP="00B94C5F">
      <w:pPr>
        <w:numPr>
          <w:ilvl w:val="1"/>
          <w:numId w:val="63"/>
        </w:numPr>
        <w:spacing w:after="160"/>
        <w:ind w:left="426" w:right="5" w:hanging="427"/>
        <w:jc w:val="both"/>
      </w:pPr>
      <w:r w:rsidRPr="008B5B97">
        <w:t xml:space="preserve">dbania o wspólne dobro, ład i porządek, noszenia skromnego i niewyzywającego ubioru; </w:t>
      </w:r>
    </w:p>
    <w:p w:rsidR="001819E7" w:rsidRPr="008B5B97" w:rsidRDefault="001819E7" w:rsidP="00B94C5F">
      <w:pPr>
        <w:numPr>
          <w:ilvl w:val="1"/>
          <w:numId w:val="63"/>
        </w:numPr>
        <w:spacing w:after="160"/>
        <w:ind w:left="426" w:right="5" w:hanging="427"/>
        <w:jc w:val="both"/>
      </w:pPr>
      <w:r w:rsidRPr="008B5B97">
        <w:t xml:space="preserve">podporządkowania się zaleceniom i zarządzeniom dyrektora Zespołu, Rady Pedagogicznej oraz ustaleniom Samorządu Uczniowskiego;  </w:t>
      </w:r>
    </w:p>
    <w:p w:rsidR="001819E7" w:rsidRPr="008B5B97" w:rsidRDefault="001819E7" w:rsidP="00B94C5F">
      <w:pPr>
        <w:numPr>
          <w:ilvl w:val="1"/>
          <w:numId w:val="63"/>
        </w:numPr>
        <w:spacing w:after="160"/>
        <w:ind w:left="426" w:right="5" w:hanging="427"/>
        <w:jc w:val="both"/>
      </w:pPr>
      <w:r w:rsidRPr="008B5B97">
        <w:t xml:space="preserve">dbania o honor Zespołu, godne i kulturalne zachowanie się w szkole i poza nią, godne jej reprezentowanie i szanowanie jej tradycji; </w:t>
      </w:r>
    </w:p>
    <w:p w:rsidR="001819E7" w:rsidRPr="008B5B97" w:rsidRDefault="001819E7" w:rsidP="00B94C5F">
      <w:pPr>
        <w:numPr>
          <w:ilvl w:val="1"/>
          <w:numId w:val="63"/>
        </w:numPr>
        <w:spacing w:after="160"/>
        <w:ind w:left="426" w:right="5" w:hanging="427"/>
        <w:jc w:val="both"/>
      </w:pPr>
      <w:r w:rsidRPr="008B5B97">
        <w:t xml:space="preserve">zwracania się z szacunkiem do koleżanek i kolegów;  </w:t>
      </w:r>
    </w:p>
    <w:p w:rsidR="001819E7" w:rsidRPr="008B5B97" w:rsidRDefault="001819E7" w:rsidP="00B94C5F">
      <w:pPr>
        <w:numPr>
          <w:ilvl w:val="1"/>
          <w:numId w:val="63"/>
        </w:numPr>
        <w:spacing w:after="160"/>
        <w:ind w:left="426" w:right="5" w:hanging="427"/>
        <w:jc w:val="both"/>
      </w:pPr>
      <w:r w:rsidRPr="008B5B97">
        <w:t xml:space="preserve">szanowania poglądów i przekonań kolegów, przeciwdziałania przejawom przemocy, brutalności, wulgarności; </w:t>
      </w:r>
    </w:p>
    <w:p w:rsidR="001819E7" w:rsidRPr="008B5B97" w:rsidRDefault="001819E7" w:rsidP="00B94C5F">
      <w:pPr>
        <w:numPr>
          <w:ilvl w:val="1"/>
          <w:numId w:val="63"/>
        </w:numPr>
        <w:spacing w:after="160"/>
        <w:ind w:left="426" w:right="5" w:hanging="427"/>
        <w:jc w:val="both"/>
      </w:pPr>
      <w:r w:rsidRPr="008B5B97">
        <w:t xml:space="preserve">naprawienia, odkupienia, bądź zwrotu równoważnej kwoty pieniężnej za celowo zniszczony przez siebie sprzęt szkolny, pomoce naukowe i stałe elementy wyposażenia Zespołu; </w:t>
      </w:r>
    </w:p>
    <w:p w:rsidR="001819E7" w:rsidRPr="008B5B97" w:rsidRDefault="001819E7" w:rsidP="00B94C5F">
      <w:pPr>
        <w:numPr>
          <w:ilvl w:val="1"/>
          <w:numId w:val="63"/>
        </w:numPr>
        <w:spacing w:after="160"/>
        <w:ind w:left="426" w:right="5" w:hanging="427"/>
        <w:jc w:val="both"/>
      </w:pPr>
      <w:r w:rsidRPr="008B5B97">
        <w:t>przestrzegania całkowitego zakazu używania telefonów komórkowych pod</w:t>
      </w:r>
      <w:r w:rsidR="007B329F" w:rsidRPr="008B5B97">
        <w:t>czas zajęć edukacyjnych</w:t>
      </w:r>
      <w:r w:rsidRPr="008B5B97">
        <w:t xml:space="preserve"> oraz innych środków łączności; </w:t>
      </w:r>
    </w:p>
    <w:p w:rsidR="001819E7" w:rsidRPr="008B5B97" w:rsidRDefault="001819E7" w:rsidP="00B94C5F">
      <w:pPr>
        <w:numPr>
          <w:ilvl w:val="1"/>
          <w:numId w:val="63"/>
        </w:numPr>
        <w:spacing w:after="160"/>
        <w:ind w:left="426" w:right="5" w:hanging="427"/>
        <w:jc w:val="both"/>
      </w:pPr>
      <w:r w:rsidRPr="008B5B97">
        <w:t xml:space="preserve">uczestniczenia w uroczystościach szkolnych w odświętnym stroju; </w:t>
      </w:r>
    </w:p>
    <w:p w:rsidR="001819E7" w:rsidRPr="008B5B97" w:rsidRDefault="001819E7" w:rsidP="00B94C5F">
      <w:pPr>
        <w:numPr>
          <w:ilvl w:val="1"/>
          <w:numId w:val="63"/>
        </w:numPr>
        <w:spacing w:after="160"/>
        <w:ind w:left="426" w:right="5" w:hanging="427"/>
        <w:jc w:val="both"/>
      </w:pPr>
      <w:r w:rsidRPr="008B5B97">
        <w:t>dbania o godność ucznia Zespołu i dobre imię Zespoł</w:t>
      </w:r>
      <w:r w:rsidR="0060409A" w:rsidRPr="008B5B97">
        <w:t>u na jego terenie i poza nim, w </w:t>
      </w:r>
      <w:r w:rsidRPr="008B5B97">
        <w:t xml:space="preserve">różnych formach także w przestrzeni internetowej; </w:t>
      </w:r>
    </w:p>
    <w:p w:rsidR="001819E7" w:rsidRPr="008B5B97" w:rsidRDefault="001819E7" w:rsidP="00B94C5F">
      <w:pPr>
        <w:numPr>
          <w:ilvl w:val="1"/>
          <w:numId w:val="63"/>
        </w:numPr>
        <w:spacing w:after="160"/>
        <w:ind w:left="426" w:right="5" w:hanging="427"/>
        <w:jc w:val="both"/>
      </w:pPr>
      <w:r w:rsidRPr="008B5B97">
        <w:t xml:space="preserve">zakazu nagrywania dźwięków, obrazów za pomocą telefonów komórkowych, bądź też innych sprzętów elektronicznych bez zgody nauczyciela sprawującego opiekę w danym miejscu; </w:t>
      </w:r>
    </w:p>
    <w:p w:rsidR="001819E7" w:rsidRPr="008B5B97" w:rsidRDefault="001819E7" w:rsidP="00B94C5F">
      <w:pPr>
        <w:numPr>
          <w:ilvl w:val="1"/>
          <w:numId w:val="63"/>
        </w:numPr>
        <w:spacing w:after="160"/>
        <w:ind w:left="426" w:right="5" w:hanging="427"/>
        <w:jc w:val="both"/>
      </w:pPr>
      <w:r w:rsidRPr="008B5B97">
        <w:t>zakazu rozpowszechniania w przestrzeni medialnej, w tym Internecie, zdjęć, filmów, wszelkich treści dotyczących szkoły oraz osób z nią związany</w:t>
      </w:r>
      <w:r w:rsidR="00870389" w:rsidRPr="008B5B97">
        <w:t>ch bez zgody dyrektora Zespołu.</w:t>
      </w:r>
    </w:p>
    <w:p w:rsidR="001819E7" w:rsidRPr="008B5B97" w:rsidRDefault="001819E7" w:rsidP="00B94C5F">
      <w:pPr>
        <w:numPr>
          <w:ilvl w:val="0"/>
          <w:numId w:val="63"/>
        </w:numPr>
        <w:spacing w:after="160"/>
        <w:ind w:left="0" w:right="5" w:firstLine="426"/>
        <w:jc w:val="both"/>
      </w:pPr>
      <w:r w:rsidRPr="008B5B97">
        <w:t xml:space="preserve">Uczeń w czasie pobytu w Zespole, ze względu na własne bezpieczeństwo, zobowiązany jest przebywać na terenie administracyjnym Zespołu i posiadać przy sobie legitymację szkolną.  </w:t>
      </w:r>
    </w:p>
    <w:p w:rsidR="00AF0722" w:rsidRPr="008B5B97" w:rsidRDefault="001819E7" w:rsidP="00B94C5F">
      <w:pPr>
        <w:numPr>
          <w:ilvl w:val="0"/>
          <w:numId w:val="63"/>
        </w:numPr>
        <w:spacing w:after="160"/>
        <w:ind w:left="0" w:right="5" w:firstLine="426"/>
        <w:jc w:val="both"/>
      </w:pPr>
      <w:r w:rsidRPr="008B5B97">
        <w:t xml:space="preserve">Uczeń skazany prawomocnym wyrokiem sądu nie może reprezentować Zespołu. </w:t>
      </w:r>
    </w:p>
    <w:p w:rsidR="00AF0722" w:rsidRPr="008B5B97" w:rsidRDefault="00AF0722" w:rsidP="00B94C5F">
      <w:pPr>
        <w:numPr>
          <w:ilvl w:val="0"/>
          <w:numId w:val="63"/>
        </w:numPr>
        <w:spacing w:after="160"/>
        <w:ind w:left="0" w:right="5" w:firstLine="426"/>
        <w:jc w:val="both"/>
      </w:pPr>
      <w:r w:rsidRPr="008B5B97">
        <w:t xml:space="preserve">Uczeń i jego rodzice odpowiadają materialnie za świadomie wyrządzone przez ucznia szkody. </w:t>
      </w:r>
    </w:p>
    <w:p w:rsidR="00A50689" w:rsidRPr="008B5B97" w:rsidRDefault="001819E7" w:rsidP="00B94C5F">
      <w:pPr>
        <w:numPr>
          <w:ilvl w:val="0"/>
          <w:numId w:val="63"/>
        </w:numPr>
        <w:spacing w:after="160"/>
        <w:ind w:left="0" w:right="5" w:firstLine="426"/>
        <w:jc w:val="both"/>
      </w:pPr>
      <w:r w:rsidRPr="008B5B97">
        <w:lastRenderedPageBreak/>
        <w:t>Zespół nie odpowiada za zaginione wartościowe przedmioty należące do uczniów</w:t>
      </w:r>
      <w:r w:rsidR="003806CC">
        <w:t>.</w:t>
      </w:r>
    </w:p>
    <w:p w:rsidR="00870389" w:rsidRPr="008B5B97" w:rsidRDefault="00271F73" w:rsidP="00B94C5F">
      <w:pPr>
        <w:pStyle w:val="Default"/>
        <w:numPr>
          <w:ilvl w:val="0"/>
          <w:numId w:val="273"/>
        </w:numPr>
        <w:tabs>
          <w:tab w:val="clear" w:pos="0"/>
          <w:tab w:val="left" w:pos="993"/>
        </w:tabs>
        <w:spacing w:after="160"/>
        <w:ind w:firstLine="426"/>
        <w:jc w:val="both"/>
        <w:rPr>
          <w:color w:val="auto"/>
        </w:rPr>
      </w:pPr>
      <w:r w:rsidRPr="008B5B97">
        <w:rPr>
          <w:color w:val="auto"/>
        </w:rPr>
        <w:t xml:space="preserve">1 </w:t>
      </w:r>
      <w:r w:rsidR="00870389" w:rsidRPr="008B5B97">
        <w:rPr>
          <w:color w:val="auto"/>
        </w:rPr>
        <w:t>Uczniowie Zespołu zobowiązani są do przestrzegania zasad higieny osobistej, dbania o estetykę ubioru.</w:t>
      </w:r>
    </w:p>
    <w:p w:rsidR="001C084F" w:rsidRPr="008B5B97" w:rsidRDefault="001C084F" w:rsidP="00B94C5F">
      <w:pPr>
        <w:pStyle w:val="Default"/>
        <w:numPr>
          <w:ilvl w:val="0"/>
          <w:numId w:val="274"/>
        </w:numPr>
        <w:spacing w:after="160"/>
        <w:ind w:left="0" w:firstLine="426"/>
        <w:jc w:val="both"/>
        <w:rPr>
          <w:color w:val="auto"/>
        </w:rPr>
      </w:pPr>
      <w:r w:rsidRPr="008B5B97">
        <w:rPr>
          <w:color w:val="auto"/>
        </w:rPr>
        <w:t>Strój ucznia na zajęciach lekcyjnych, podczas uroczystości itp. powinien być skromny i stonowany. Uczeń nie może nosić bluzek odsłaniających brzuch, plecy, ramiona, spódnic długości mini; ubrań przezroczystych; bardzo krótkich spodenek.</w:t>
      </w:r>
    </w:p>
    <w:p w:rsidR="001C084F" w:rsidRPr="008B5B97" w:rsidRDefault="001C084F" w:rsidP="00B94C5F">
      <w:pPr>
        <w:pStyle w:val="Default"/>
        <w:numPr>
          <w:ilvl w:val="0"/>
          <w:numId w:val="274"/>
        </w:numPr>
        <w:spacing w:after="160"/>
        <w:ind w:left="0" w:firstLine="426"/>
        <w:jc w:val="both"/>
        <w:rPr>
          <w:color w:val="auto"/>
        </w:rPr>
      </w:pPr>
      <w:r w:rsidRPr="008B5B97">
        <w:rPr>
          <w:color w:val="auto"/>
        </w:rPr>
        <w:t>Podczas uroczystości szkolnych a także podczas reprezentowania Zespołu na uroczystościach zewnętrznych obowiązuje ucznia strój galowy.</w:t>
      </w:r>
    </w:p>
    <w:p w:rsidR="001C084F" w:rsidRPr="008B5B97" w:rsidRDefault="001C084F" w:rsidP="00B94C5F">
      <w:pPr>
        <w:pStyle w:val="Default"/>
        <w:numPr>
          <w:ilvl w:val="0"/>
          <w:numId w:val="274"/>
        </w:numPr>
        <w:spacing w:after="160"/>
        <w:ind w:left="0" w:firstLine="426"/>
        <w:jc w:val="both"/>
        <w:rPr>
          <w:color w:val="auto"/>
        </w:rPr>
      </w:pPr>
      <w:r w:rsidRPr="008B5B97">
        <w:rPr>
          <w:color w:val="auto"/>
        </w:rPr>
        <w:t xml:space="preserve">Biżuteria nie może być wyzywająca i zagrażająca bezpieczeństwu, powinna być dostosowana do sytuacji oficjalnych. </w:t>
      </w:r>
    </w:p>
    <w:p w:rsidR="00F80C1B" w:rsidRPr="008B5B97" w:rsidRDefault="001C084F" w:rsidP="00B94C5F">
      <w:pPr>
        <w:pStyle w:val="Default"/>
        <w:numPr>
          <w:ilvl w:val="0"/>
          <w:numId w:val="273"/>
        </w:numPr>
        <w:tabs>
          <w:tab w:val="clear" w:pos="0"/>
          <w:tab w:val="num" w:pos="993"/>
        </w:tabs>
        <w:spacing w:after="160"/>
        <w:ind w:firstLine="426"/>
        <w:jc w:val="both"/>
        <w:rPr>
          <w:color w:val="auto"/>
        </w:rPr>
      </w:pPr>
      <w:r w:rsidRPr="008B5B97">
        <w:rPr>
          <w:color w:val="auto"/>
        </w:rPr>
        <w:t xml:space="preserve">1. </w:t>
      </w:r>
      <w:r w:rsidR="00271F73" w:rsidRPr="008B5B97">
        <w:rPr>
          <w:color w:val="auto"/>
        </w:rPr>
        <w:t>Uczniom nie wolno:</w:t>
      </w:r>
    </w:p>
    <w:p w:rsidR="00F80C1B" w:rsidRPr="008B5B97" w:rsidRDefault="001C084F" w:rsidP="00B94C5F">
      <w:pPr>
        <w:numPr>
          <w:ilvl w:val="0"/>
          <w:numId w:val="134"/>
        </w:numPr>
        <w:tabs>
          <w:tab w:val="clear" w:pos="928"/>
        </w:tabs>
        <w:spacing w:after="160"/>
        <w:ind w:left="426" w:hanging="426"/>
        <w:jc w:val="both"/>
      </w:pPr>
      <w:r w:rsidRPr="008B5B97">
        <w:t>p</w:t>
      </w:r>
      <w:r w:rsidR="00F80C1B" w:rsidRPr="008B5B97">
        <w:t>rzebywać w szkole pod wpływem alkoholu, narkotyków i innyc</w:t>
      </w:r>
      <w:r w:rsidRPr="008B5B97">
        <w:t>h środków o podobnym działaniu;</w:t>
      </w:r>
    </w:p>
    <w:p w:rsidR="00F80C1B" w:rsidRPr="008B5B97" w:rsidRDefault="001C084F" w:rsidP="00B94C5F">
      <w:pPr>
        <w:numPr>
          <w:ilvl w:val="0"/>
          <w:numId w:val="134"/>
        </w:numPr>
        <w:tabs>
          <w:tab w:val="clear" w:pos="928"/>
        </w:tabs>
        <w:spacing w:after="160"/>
        <w:ind w:left="426" w:hanging="426"/>
        <w:jc w:val="both"/>
      </w:pPr>
      <w:r w:rsidRPr="008B5B97">
        <w:t>w</w:t>
      </w:r>
      <w:r w:rsidR="00F80C1B" w:rsidRPr="008B5B97">
        <w:t>nosić na teren szkoły alkoholu, narkotyków i inny</w:t>
      </w:r>
      <w:r w:rsidRPr="008B5B97">
        <w:t>ch środków o podobnym działaniu;</w:t>
      </w:r>
    </w:p>
    <w:p w:rsidR="00F80C1B" w:rsidRPr="008B5B97" w:rsidRDefault="001C084F" w:rsidP="00B94C5F">
      <w:pPr>
        <w:numPr>
          <w:ilvl w:val="0"/>
          <w:numId w:val="134"/>
        </w:numPr>
        <w:tabs>
          <w:tab w:val="clear" w:pos="928"/>
        </w:tabs>
        <w:spacing w:after="160"/>
        <w:ind w:left="426" w:hanging="426"/>
        <w:jc w:val="both"/>
      </w:pPr>
      <w:r w:rsidRPr="008B5B97">
        <w:t>w</w:t>
      </w:r>
      <w:r w:rsidR="00F80C1B" w:rsidRPr="008B5B97">
        <w:t>nosić na teren szkoły przedmiotów i substancji</w:t>
      </w:r>
      <w:r w:rsidRPr="008B5B97">
        <w:t xml:space="preserve"> zagrażających zdrowiu i życiu;</w:t>
      </w:r>
    </w:p>
    <w:p w:rsidR="00F80C1B" w:rsidRPr="008B5B97" w:rsidRDefault="001C084F" w:rsidP="00B94C5F">
      <w:pPr>
        <w:numPr>
          <w:ilvl w:val="0"/>
          <w:numId w:val="134"/>
        </w:numPr>
        <w:tabs>
          <w:tab w:val="clear" w:pos="928"/>
        </w:tabs>
        <w:spacing w:after="160"/>
        <w:ind w:left="426" w:hanging="426"/>
        <w:jc w:val="both"/>
      </w:pPr>
      <w:r w:rsidRPr="008B5B97">
        <w:t>w</w:t>
      </w:r>
      <w:r w:rsidR="00F80C1B" w:rsidRPr="008B5B97">
        <w:t>ychodzić poza teren szkoły w czasie trwania planowych</w:t>
      </w:r>
      <w:r w:rsidRPr="008B5B97">
        <w:t xml:space="preserve"> zajęć</w:t>
      </w:r>
      <w:r w:rsidR="00536330" w:rsidRPr="008B5B97">
        <w:t xml:space="preserve"> oraz przerw międzylekcyjnych</w:t>
      </w:r>
      <w:r w:rsidRPr="008B5B97">
        <w:t>;</w:t>
      </w:r>
    </w:p>
    <w:p w:rsidR="00F80C1B" w:rsidRPr="008B5B97" w:rsidRDefault="001C084F" w:rsidP="00B94C5F">
      <w:pPr>
        <w:numPr>
          <w:ilvl w:val="0"/>
          <w:numId w:val="134"/>
        </w:numPr>
        <w:tabs>
          <w:tab w:val="clear" w:pos="928"/>
        </w:tabs>
        <w:spacing w:after="160"/>
        <w:ind w:left="426" w:hanging="426"/>
        <w:jc w:val="both"/>
      </w:pPr>
      <w:r w:rsidRPr="008B5B97">
        <w:t>s</w:t>
      </w:r>
      <w:r w:rsidR="00F80C1B" w:rsidRPr="008B5B97">
        <w:t>pożywać posiłków i napojó</w:t>
      </w:r>
      <w:r w:rsidRPr="008B5B97">
        <w:t>w w czasie zajęć dydaktycznych;</w:t>
      </w:r>
    </w:p>
    <w:p w:rsidR="00AF0722" w:rsidRPr="008B5B97" w:rsidRDefault="001C084F" w:rsidP="00B94C5F">
      <w:pPr>
        <w:numPr>
          <w:ilvl w:val="0"/>
          <w:numId w:val="134"/>
        </w:numPr>
        <w:tabs>
          <w:tab w:val="clear" w:pos="928"/>
        </w:tabs>
        <w:spacing w:after="160"/>
        <w:ind w:left="426" w:hanging="426"/>
        <w:jc w:val="both"/>
      </w:pPr>
      <w:r w:rsidRPr="008B5B97">
        <w:t>z</w:t>
      </w:r>
      <w:r w:rsidR="00F80C1B" w:rsidRPr="008B5B97">
        <w:t>apraszać obcych osób do szkoły</w:t>
      </w:r>
      <w:r w:rsidRPr="008B5B97">
        <w:t>;</w:t>
      </w:r>
    </w:p>
    <w:p w:rsidR="001819E7" w:rsidRPr="008B5B97" w:rsidRDefault="001C084F" w:rsidP="00B94C5F">
      <w:pPr>
        <w:numPr>
          <w:ilvl w:val="0"/>
          <w:numId w:val="134"/>
        </w:numPr>
        <w:tabs>
          <w:tab w:val="clear" w:pos="928"/>
        </w:tabs>
        <w:spacing w:after="160"/>
        <w:ind w:left="426" w:hanging="426"/>
        <w:jc w:val="both"/>
      </w:pPr>
      <w:r w:rsidRPr="008B5B97">
        <w:t>z</w:t>
      </w:r>
      <w:r w:rsidR="00386977" w:rsidRPr="008B5B97">
        <w:t>achowywać się agresywnie w stosunku do innych osób, używać wulgarnych słów, zwrotów i gestów</w:t>
      </w:r>
      <w:r w:rsidRPr="008B5B97">
        <w:t>;</w:t>
      </w:r>
    </w:p>
    <w:p w:rsidR="001C084F" w:rsidRPr="00362CF8" w:rsidRDefault="007D4981" w:rsidP="00B94C5F">
      <w:pPr>
        <w:numPr>
          <w:ilvl w:val="0"/>
          <w:numId w:val="134"/>
        </w:numPr>
        <w:tabs>
          <w:tab w:val="clear" w:pos="928"/>
        </w:tabs>
        <w:spacing w:after="160"/>
        <w:ind w:left="426" w:hanging="426"/>
        <w:jc w:val="both"/>
      </w:pPr>
      <w:r w:rsidRPr="00362CF8">
        <w:t>p</w:t>
      </w:r>
      <w:r w:rsidR="00362CF8" w:rsidRPr="00362CF8">
        <w:t>alić papierosów oraz stosować alternatywnych wyrobów nikotynowych</w:t>
      </w:r>
      <w:r w:rsidR="007D0B36" w:rsidRPr="00362CF8">
        <w:t>na terenie szkoły i w miejscach</w:t>
      </w:r>
      <w:r w:rsidR="008566E5" w:rsidRPr="00362CF8">
        <w:t xml:space="preserve"> publicznych.</w:t>
      </w:r>
    </w:p>
    <w:p w:rsidR="001819E7" w:rsidRPr="008B5B97" w:rsidRDefault="001819E7" w:rsidP="00B94C5F">
      <w:pPr>
        <w:pStyle w:val="Akapitzlist"/>
        <w:numPr>
          <w:ilvl w:val="0"/>
          <w:numId w:val="275"/>
        </w:numPr>
        <w:tabs>
          <w:tab w:val="left" w:pos="993"/>
        </w:tabs>
        <w:spacing w:after="160"/>
        <w:ind w:firstLine="426"/>
        <w:jc w:val="both"/>
      </w:pPr>
      <w:r w:rsidRPr="008B5B97">
        <w:t xml:space="preserve">Warunki i tryb przechodzenia uczniów do Zespołu z innych typów szkół regulują odrębne przepisy.  </w:t>
      </w:r>
    </w:p>
    <w:p w:rsidR="00B96CC2" w:rsidRPr="008B5B97" w:rsidRDefault="00B96CC2" w:rsidP="00B96CC2">
      <w:pPr>
        <w:pStyle w:val="Akapitzlist"/>
        <w:tabs>
          <w:tab w:val="left" w:pos="993"/>
        </w:tabs>
        <w:spacing w:after="160"/>
        <w:ind w:left="426"/>
        <w:jc w:val="both"/>
      </w:pPr>
    </w:p>
    <w:p w:rsidR="00B96CC2" w:rsidRPr="008B5B97" w:rsidRDefault="00F82EC6" w:rsidP="00B96CC2">
      <w:pPr>
        <w:pStyle w:val="Nagwek2"/>
        <w:ind w:left="0"/>
        <w:jc w:val="center"/>
        <w:rPr>
          <w:b/>
        </w:rPr>
      </w:pPr>
      <w:bookmarkStart w:id="278" w:name="_Toc499567505"/>
      <w:bookmarkStart w:id="279" w:name="_Toc143713369"/>
      <w:r w:rsidRPr="008B5B97">
        <w:rPr>
          <w:b/>
        </w:rPr>
        <w:t>Rozdział 2</w:t>
      </w:r>
      <w:bookmarkStart w:id="280" w:name="_Toc499567506"/>
      <w:bookmarkEnd w:id="278"/>
      <w:r w:rsidR="00FC4DD3" w:rsidRPr="008B5B97">
        <w:rPr>
          <w:b/>
        </w:rPr>
        <w:br/>
      </w:r>
      <w:r w:rsidR="001819E7" w:rsidRPr="008B5B97">
        <w:rPr>
          <w:b/>
        </w:rPr>
        <w:t>Rodzaje nagród i kar stosowanych wobec uczniów</w:t>
      </w:r>
      <w:bookmarkEnd w:id="279"/>
      <w:bookmarkEnd w:id="280"/>
    </w:p>
    <w:p w:rsidR="00B96CC2" w:rsidRPr="008B5B97" w:rsidRDefault="00B96CC2" w:rsidP="00B96CC2"/>
    <w:p w:rsidR="001819E7" w:rsidRPr="008B5B97" w:rsidRDefault="00271F73" w:rsidP="00B94C5F">
      <w:pPr>
        <w:pStyle w:val="Akapitzlist"/>
        <w:numPr>
          <w:ilvl w:val="0"/>
          <w:numId w:val="275"/>
        </w:numPr>
        <w:tabs>
          <w:tab w:val="clear" w:pos="0"/>
          <w:tab w:val="num" w:pos="993"/>
        </w:tabs>
        <w:ind w:firstLine="426"/>
      </w:pPr>
      <w:r w:rsidRPr="008B5B97">
        <w:rPr>
          <w:b/>
        </w:rPr>
        <w:t xml:space="preserve">1. </w:t>
      </w:r>
      <w:r w:rsidR="001819E7" w:rsidRPr="008B5B97">
        <w:t xml:space="preserve">Rodzaje nagród:  </w:t>
      </w:r>
    </w:p>
    <w:p w:rsidR="001819E7" w:rsidRPr="008B5B97" w:rsidRDefault="001819E7" w:rsidP="00B94C5F">
      <w:pPr>
        <w:numPr>
          <w:ilvl w:val="1"/>
          <w:numId w:val="64"/>
        </w:numPr>
        <w:spacing w:after="160"/>
        <w:ind w:left="426" w:right="5" w:hanging="426"/>
        <w:jc w:val="both"/>
      </w:pPr>
      <w:r w:rsidRPr="008B5B97">
        <w:t xml:space="preserve">„Absolwent Roku …” jest najwyższym wyróżnieniem, jakie może otrzymać uczeń Technikum kończący szkołę; </w:t>
      </w:r>
    </w:p>
    <w:p w:rsidR="001819E7" w:rsidRPr="008B5B97" w:rsidRDefault="001819E7" w:rsidP="00B94C5F">
      <w:pPr>
        <w:numPr>
          <w:ilvl w:val="1"/>
          <w:numId w:val="64"/>
        </w:numPr>
        <w:spacing w:after="160"/>
        <w:ind w:left="426" w:right="5" w:hanging="426"/>
        <w:jc w:val="both"/>
      </w:pPr>
      <w:r w:rsidRPr="008B5B97">
        <w:t xml:space="preserve">„Najlepszy absolwent </w:t>
      </w:r>
      <w:r w:rsidR="008D2ECA" w:rsidRPr="008B5B97">
        <w:t>Branżowej Szkoły I Stopnia</w:t>
      </w:r>
      <w:r w:rsidRPr="008B5B97">
        <w:t xml:space="preserve"> …” jest najwyższym wyróżnieniem, jakie może otrzymać uczeń </w:t>
      </w:r>
      <w:r w:rsidR="008D2ECA" w:rsidRPr="008B5B97">
        <w:t>Branżowej Szkoły I Stopnia</w:t>
      </w:r>
      <w:r w:rsidRPr="008B5B97">
        <w:t xml:space="preserve"> kończący szkołę; </w:t>
      </w:r>
    </w:p>
    <w:p w:rsidR="001819E7" w:rsidRPr="008B5B97" w:rsidRDefault="001819E7" w:rsidP="00B94C5F">
      <w:pPr>
        <w:numPr>
          <w:ilvl w:val="1"/>
          <w:numId w:val="64"/>
        </w:numPr>
        <w:spacing w:after="160"/>
        <w:ind w:left="426" w:right="5" w:hanging="426"/>
        <w:jc w:val="both"/>
      </w:pPr>
      <w:r w:rsidRPr="008B5B97">
        <w:t xml:space="preserve">„Najlepszy Uczeń …” jest najwyższym wyróżnieniem, jakie może otrzymać uczeń klasy, która nie jest programowo najwyższa; </w:t>
      </w:r>
    </w:p>
    <w:p w:rsidR="001819E7" w:rsidRPr="008B5B97" w:rsidRDefault="001819E7" w:rsidP="00B94C5F">
      <w:pPr>
        <w:numPr>
          <w:ilvl w:val="1"/>
          <w:numId w:val="64"/>
        </w:numPr>
        <w:spacing w:after="160"/>
        <w:ind w:left="426" w:right="5" w:hanging="426"/>
        <w:jc w:val="both"/>
      </w:pPr>
      <w:r w:rsidRPr="008B5B97">
        <w:t xml:space="preserve">„Najlepszy Sportowiec” - otrzymuje uczeń za wysokie wyniki we współzawodnictwie sportowym;  </w:t>
      </w:r>
    </w:p>
    <w:p w:rsidR="001819E7" w:rsidRPr="008B5B97" w:rsidRDefault="001819E7" w:rsidP="00B94C5F">
      <w:pPr>
        <w:numPr>
          <w:ilvl w:val="1"/>
          <w:numId w:val="64"/>
        </w:numPr>
        <w:spacing w:after="160"/>
        <w:ind w:left="426" w:right="5" w:hanging="426"/>
        <w:jc w:val="both"/>
      </w:pPr>
      <w:r w:rsidRPr="008B5B97">
        <w:t>„</w:t>
      </w:r>
      <w:r w:rsidR="00F65C70" w:rsidRPr="008B5B97">
        <w:t>Uczeń</w:t>
      </w:r>
      <w:r w:rsidRPr="008B5B97">
        <w:t xml:space="preserve"> Dobrego Serca” – otrzymuje uczeń, który aktywnie działa na rzecz pomocy innym; </w:t>
      </w:r>
    </w:p>
    <w:p w:rsidR="001819E7" w:rsidRPr="008B5B97" w:rsidRDefault="001819E7" w:rsidP="00B94C5F">
      <w:pPr>
        <w:numPr>
          <w:ilvl w:val="1"/>
          <w:numId w:val="64"/>
        </w:numPr>
        <w:spacing w:after="160"/>
        <w:ind w:left="426" w:right="5" w:hanging="426"/>
        <w:jc w:val="both"/>
      </w:pPr>
      <w:r w:rsidRPr="008B5B97">
        <w:lastRenderedPageBreak/>
        <w:t xml:space="preserve">wyróżnienie (pochwała) wobec klasy udzielona przez nauczyciela, wychowawcę, dyrektora Zespołu; </w:t>
      </w:r>
    </w:p>
    <w:p w:rsidR="001819E7" w:rsidRPr="008B5B97" w:rsidRDefault="001819E7" w:rsidP="00B94C5F">
      <w:pPr>
        <w:numPr>
          <w:ilvl w:val="1"/>
          <w:numId w:val="64"/>
        </w:numPr>
        <w:spacing w:after="160"/>
        <w:ind w:left="426" w:right="5" w:hanging="426"/>
        <w:jc w:val="both"/>
      </w:pPr>
      <w:r w:rsidRPr="008B5B97">
        <w:t xml:space="preserve">wyróżnienie (pochwała) przez dyrektora Zespołu wobec przedstawicieli uczniów poszczególnych klas, wchodzących w skład Zespołu; </w:t>
      </w:r>
    </w:p>
    <w:p w:rsidR="001819E7" w:rsidRPr="008B5B97" w:rsidRDefault="001819E7" w:rsidP="00B94C5F">
      <w:pPr>
        <w:numPr>
          <w:ilvl w:val="1"/>
          <w:numId w:val="64"/>
        </w:numPr>
        <w:spacing w:after="160"/>
        <w:ind w:left="426" w:right="5" w:hanging="426"/>
        <w:jc w:val="both"/>
      </w:pPr>
      <w:r w:rsidRPr="008B5B97">
        <w:t xml:space="preserve">wyróżnienie poprzez wywieszenie informacji w gablocie na terenie Zespołu; </w:t>
      </w:r>
    </w:p>
    <w:p w:rsidR="009C34A0" w:rsidRPr="008B5B97" w:rsidRDefault="001819E7" w:rsidP="00B94C5F">
      <w:pPr>
        <w:numPr>
          <w:ilvl w:val="1"/>
          <w:numId w:val="64"/>
        </w:numPr>
        <w:spacing w:after="160"/>
        <w:ind w:left="426" w:right="5" w:hanging="426"/>
        <w:jc w:val="both"/>
      </w:pPr>
      <w:r w:rsidRPr="008B5B97">
        <w:t>nagroda Rady Pedagogicznej Zespołu w formie książki, dyplomu, listu pochwalnego itp.;</w:t>
      </w:r>
    </w:p>
    <w:p w:rsidR="001819E7" w:rsidRPr="008B5B97" w:rsidRDefault="009C34A0" w:rsidP="00B94C5F">
      <w:pPr>
        <w:numPr>
          <w:ilvl w:val="1"/>
          <w:numId w:val="64"/>
        </w:numPr>
        <w:spacing w:after="160"/>
        <w:ind w:left="426" w:right="5" w:hanging="426"/>
        <w:jc w:val="both"/>
      </w:pPr>
      <w:r w:rsidRPr="008B5B97">
        <w:t>dzień bez pytania;</w:t>
      </w:r>
    </w:p>
    <w:p w:rsidR="001819E7" w:rsidRPr="008B5B97" w:rsidRDefault="001819E7" w:rsidP="00B94C5F">
      <w:pPr>
        <w:numPr>
          <w:ilvl w:val="1"/>
          <w:numId w:val="64"/>
        </w:numPr>
        <w:spacing w:after="160"/>
        <w:ind w:left="426" w:right="5" w:hanging="426"/>
        <w:jc w:val="both"/>
      </w:pPr>
      <w:r w:rsidRPr="008B5B97">
        <w:t>nagrody, o których mowa w pkt. 6-</w:t>
      </w:r>
      <w:r w:rsidR="00EA3A1D" w:rsidRPr="008B5B97">
        <w:t>9</w:t>
      </w:r>
      <w:r w:rsidRPr="008B5B97">
        <w:t xml:space="preserve"> mogą być przyznawane również wyróżniającym się zespołom uczniów w sposób określony w tych przepisach. </w:t>
      </w:r>
    </w:p>
    <w:p w:rsidR="00BF260C" w:rsidRPr="008B5B97" w:rsidRDefault="00BF260C" w:rsidP="00B94C5F">
      <w:pPr>
        <w:numPr>
          <w:ilvl w:val="0"/>
          <w:numId w:val="64"/>
        </w:numPr>
        <w:spacing w:after="160"/>
        <w:ind w:left="0" w:right="5" w:firstLine="426"/>
        <w:jc w:val="both"/>
      </w:pPr>
      <w:r w:rsidRPr="008B5B97">
        <w:t>Nagroda, o której mowa w ust. 1 pkt 10 przyznawana jest na koniec I lub II półrocza według następujących zasad</w:t>
      </w:r>
    </w:p>
    <w:p w:rsidR="00BF260C" w:rsidRPr="008B5B97" w:rsidRDefault="00BF260C" w:rsidP="00B94C5F">
      <w:pPr>
        <w:pStyle w:val="Akapitzlist"/>
        <w:numPr>
          <w:ilvl w:val="1"/>
          <w:numId w:val="64"/>
        </w:numPr>
        <w:spacing w:after="160"/>
        <w:ind w:left="426" w:right="5" w:hanging="426"/>
        <w:jc w:val="both"/>
      </w:pPr>
      <w:r w:rsidRPr="008B5B97">
        <w:t>frekwencja klasy musi wynosić co najmniej 90%;</w:t>
      </w:r>
    </w:p>
    <w:p w:rsidR="00BF260C" w:rsidRPr="008B5B97" w:rsidRDefault="00BF260C" w:rsidP="00B94C5F">
      <w:pPr>
        <w:pStyle w:val="Akapitzlist"/>
        <w:numPr>
          <w:ilvl w:val="1"/>
          <w:numId w:val="64"/>
        </w:numPr>
        <w:spacing w:after="160"/>
        <w:ind w:left="426" w:right="5" w:hanging="426"/>
        <w:jc w:val="both"/>
      </w:pPr>
      <w:r w:rsidRPr="008B5B97">
        <w:t>nie zwalnia z pisania zapowiedzianych pisemnych prac;</w:t>
      </w:r>
    </w:p>
    <w:p w:rsidR="00BF260C" w:rsidRPr="008B5B97" w:rsidRDefault="00BF260C" w:rsidP="00B94C5F">
      <w:pPr>
        <w:pStyle w:val="Akapitzlist"/>
        <w:numPr>
          <w:ilvl w:val="1"/>
          <w:numId w:val="64"/>
        </w:numPr>
        <w:spacing w:after="160"/>
        <w:ind w:left="426" w:right="5" w:hanging="426"/>
        <w:jc w:val="both"/>
      </w:pPr>
      <w:r w:rsidRPr="008B5B97">
        <w:t>uczniowie sami ustalają dzień i informują o tym wychowawcę i wicedyrektora ds. </w:t>
      </w:r>
      <w:r w:rsidR="0044269A">
        <w:t>dydaktyczno</w:t>
      </w:r>
      <w:r w:rsidRPr="008B5B97">
        <w:t>-wychowawczych</w:t>
      </w:r>
      <w:r w:rsidR="00F52595" w:rsidRPr="008B5B97">
        <w:t>.</w:t>
      </w:r>
    </w:p>
    <w:p w:rsidR="00F52595" w:rsidRPr="008B5B97" w:rsidRDefault="00F52595" w:rsidP="00F52595">
      <w:pPr>
        <w:pStyle w:val="Akapitzlist"/>
        <w:spacing w:after="160"/>
        <w:ind w:left="0" w:right="5" w:firstLine="426"/>
        <w:jc w:val="both"/>
      </w:pPr>
      <w:r w:rsidRPr="008B5B97">
        <w:rPr>
          <w:b/>
        </w:rPr>
        <w:t xml:space="preserve">2a. </w:t>
      </w:r>
      <w:r w:rsidRPr="008B5B97">
        <w:t>Każdemu uczniowi przysługuje prawo wniesienia zastrzeżeń do nagrody w terminie 3 dni od dnia ogłoszenia decyzji o przyznaniu nagrody.</w:t>
      </w:r>
    </w:p>
    <w:p w:rsidR="00F52595" w:rsidRPr="008B5B97" w:rsidRDefault="00F52595" w:rsidP="00F52595">
      <w:pPr>
        <w:pStyle w:val="Akapitzlist"/>
        <w:spacing w:after="160"/>
        <w:ind w:left="0" w:right="5" w:firstLine="426"/>
        <w:jc w:val="both"/>
      </w:pPr>
      <w:r w:rsidRPr="008B5B97">
        <w:rPr>
          <w:b/>
        </w:rPr>
        <w:t>2b.</w:t>
      </w:r>
      <w:r w:rsidRPr="008B5B97">
        <w:t xml:space="preserve"> Zastrzeżenia rozpatruje Komisja w składzie: dyrektor Zespołu, wicedyrektor ds. dydaktycznych oraz dwóch przedstawicieli Rady Pedagogicznej. Decyzja Komisji jest ostateczna.</w:t>
      </w:r>
    </w:p>
    <w:p w:rsidR="001819E7" w:rsidRPr="008B5B97" w:rsidRDefault="001819E7" w:rsidP="00B94C5F">
      <w:pPr>
        <w:numPr>
          <w:ilvl w:val="0"/>
          <w:numId w:val="64"/>
        </w:numPr>
        <w:spacing w:after="160"/>
        <w:ind w:left="0" w:right="5" w:firstLine="426"/>
        <w:jc w:val="both"/>
      </w:pPr>
      <w:r w:rsidRPr="008B5B97">
        <w:t xml:space="preserve">Rodzaje kar:   </w:t>
      </w:r>
    </w:p>
    <w:p w:rsidR="001819E7" w:rsidRPr="008B5B97" w:rsidRDefault="001819E7" w:rsidP="00B94C5F">
      <w:pPr>
        <w:numPr>
          <w:ilvl w:val="1"/>
          <w:numId w:val="64"/>
        </w:numPr>
        <w:spacing w:after="160"/>
        <w:ind w:left="426" w:right="5" w:hanging="426"/>
        <w:jc w:val="both"/>
      </w:pPr>
      <w:r w:rsidRPr="008B5B97">
        <w:t xml:space="preserve">upomnienie </w:t>
      </w:r>
      <w:r w:rsidR="001A044F" w:rsidRPr="008B5B97">
        <w:t>wychowawcy</w:t>
      </w:r>
      <w:r w:rsidRPr="008B5B97">
        <w:t xml:space="preserve"> klasy; </w:t>
      </w:r>
    </w:p>
    <w:p w:rsidR="001819E7" w:rsidRPr="008B5B97" w:rsidRDefault="001819E7" w:rsidP="00B94C5F">
      <w:pPr>
        <w:numPr>
          <w:ilvl w:val="1"/>
          <w:numId w:val="64"/>
        </w:numPr>
        <w:spacing w:after="160"/>
        <w:ind w:left="426" w:right="5" w:hanging="426"/>
        <w:jc w:val="both"/>
      </w:pPr>
      <w:r w:rsidRPr="008B5B97">
        <w:t xml:space="preserve">nagana </w:t>
      </w:r>
      <w:r w:rsidR="001A044F" w:rsidRPr="008B5B97">
        <w:t>wicedyrektora Zespołu</w:t>
      </w:r>
      <w:r w:rsidRPr="008B5B97">
        <w:t xml:space="preserve">; </w:t>
      </w:r>
    </w:p>
    <w:p w:rsidR="004F3052" w:rsidRPr="008B5B97" w:rsidRDefault="001819E7" w:rsidP="00B94C5F">
      <w:pPr>
        <w:numPr>
          <w:ilvl w:val="1"/>
          <w:numId w:val="64"/>
        </w:numPr>
        <w:spacing w:after="160"/>
        <w:ind w:left="426" w:right="5" w:hanging="426"/>
        <w:jc w:val="both"/>
      </w:pPr>
      <w:r w:rsidRPr="008B5B97">
        <w:t xml:space="preserve">nagana dyrektora Zespołu; </w:t>
      </w:r>
    </w:p>
    <w:p w:rsidR="002F1884" w:rsidRPr="008B5B97" w:rsidRDefault="00362CF8" w:rsidP="00B94C5F">
      <w:pPr>
        <w:numPr>
          <w:ilvl w:val="1"/>
          <w:numId w:val="64"/>
        </w:numPr>
        <w:spacing w:after="160"/>
        <w:ind w:left="426" w:right="5" w:hanging="426"/>
        <w:jc w:val="both"/>
        <w:rPr>
          <w:u w:val="single"/>
        </w:rPr>
      </w:pPr>
      <w:r>
        <w:t>(uchylony)</w:t>
      </w:r>
    </w:p>
    <w:p w:rsidR="001819E7" w:rsidRPr="008B5B97" w:rsidRDefault="001819E7" w:rsidP="00B94C5F">
      <w:pPr>
        <w:numPr>
          <w:ilvl w:val="1"/>
          <w:numId w:val="64"/>
        </w:numPr>
        <w:spacing w:after="160"/>
        <w:ind w:left="426" w:right="5" w:hanging="426"/>
        <w:jc w:val="both"/>
      </w:pPr>
      <w:r w:rsidRPr="008B5B97">
        <w:t xml:space="preserve">skreślenie z listy uczniów w przypadku, gdy zastosowane środki wychowawczo-dyscyplinujące nie przyniosły pożądanego skutku oraz </w:t>
      </w:r>
      <w:r w:rsidR="00271F73" w:rsidRPr="008B5B97">
        <w:t>w przypadku sytuacji związanych </w:t>
      </w:r>
      <w:r w:rsidRPr="008B5B97">
        <w:t xml:space="preserve">z: </w:t>
      </w:r>
    </w:p>
    <w:p w:rsidR="001819E7" w:rsidRPr="008B5B97" w:rsidRDefault="001819E7" w:rsidP="00B94C5F">
      <w:pPr>
        <w:numPr>
          <w:ilvl w:val="2"/>
          <w:numId w:val="64"/>
        </w:numPr>
        <w:spacing w:after="160"/>
        <w:ind w:left="709" w:right="5" w:hanging="283"/>
        <w:jc w:val="both"/>
      </w:pPr>
      <w:r w:rsidRPr="008B5B97">
        <w:t xml:space="preserve">skazaniem ucznia prawomocnym wyrokiem sądu; </w:t>
      </w:r>
    </w:p>
    <w:p w:rsidR="001819E7" w:rsidRPr="008B5B97" w:rsidRDefault="001819E7" w:rsidP="00B94C5F">
      <w:pPr>
        <w:numPr>
          <w:ilvl w:val="2"/>
          <w:numId w:val="64"/>
        </w:numPr>
        <w:spacing w:after="160"/>
        <w:ind w:left="709" w:right="5" w:hanging="283"/>
        <w:jc w:val="both"/>
      </w:pPr>
      <w:r w:rsidRPr="008B5B97">
        <w:t>nieusprawiedliwionymi nieobecnościami na zajęci</w:t>
      </w:r>
      <w:r w:rsidR="00A84F0D" w:rsidRPr="008B5B97">
        <w:t>ach edukacyjnych, w tym także z </w:t>
      </w:r>
      <w:r w:rsidRPr="008B5B97">
        <w:t xml:space="preserve">powodu pobytu w areszcie śledczym decyzją sądu; </w:t>
      </w:r>
    </w:p>
    <w:p w:rsidR="001819E7" w:rsidRPr="008B5B97" w:rsidRDefault="001819E7" w:rsidP="00B94C5F">
      <w:pPr>
        <w:numPr>
          <w:ilvl w:val="2"/>
          <w:numId w:val="64"/>
        </w:numPr>
        <w:spacing w:after="160"/>
        <w:ind w:left="709" w:right="5" w:hanging="283"/>
        <w:jc w:val="both"/>
      </w:pPr>
      <w:r w:rsidRPr="008B5B97">
        <w:t xml:space="preserve">naruszeniem nietykalności cielesnej i godności osobistej albo groźbami karalnymi względem uczniów, nauczycieli, pracowników obsługi oraz innych osób przebywających na terenie Zespołu; </w:t>
      </w:r>
    </w:p>
    <w:p w:rsidR="001819E7" w:rsidRPr="008B5B97" w:rsidRDefault="001819E7" w:rsidP="00B94C5F">
      <w:pPr>
        <w:numPr>
          <w:ilvl w:val="2"/>
          <w:numId w:val="64"/>
        </w:numPr>
        <w:spacing w:after="160"/>
        <w:ind w:left="709" w:right="5" w:hanging="283"/>
        <w:jc w:val="both"/>
      </w:pPr>
      <w:r w:rsidRPr="008B5B97">
        <w:t xml:space="preserve">kradzieżą lub zniszczeniem mienia szkoły lub osób wymienionych w lit. c); </w:t>
      </w:r>
    </w:p>
    <w:p w:rsidR="001819E7" w:rsidRPr="008B5B97" w:rsidRDefault="001819E7" w:rsidP="00B94C5F">
      <w:pPr>
        <w:numPr>
          <w:ilvl w:val="2"/>
          <w:numId w:val="64"/>
        </w:numPr>
        <w:spacing w:after="160"/>
        <w:ind w:left="709" w:right="5" w:hanging="283"/>
        <w:jc w:val="both"/>
      </w:pPr>
      <w:r w:rsidRPr="008B5B97">
        <w:t xml:space="preserve">wywieraniem szkodliwego wpływu na zdrowie fizyczne i psychiczne osób wymienionych w lit. c); </w:t>
      </w:r>
    </w:p>
    <w:p w:rsidR="001819E7" w:rsidRPr="008B5B97" w:rsidRDefault="001819E7" w:rsidP="00B94C5F">
      <w:pPr>
        <w:numPr>
          <w:ilvl w:val="2"/>
          <w:numId w:val="64"/>
        </w:numPr>
        <w:spacing w:after="160"/>
        <w:ind w:left="709" w:right="5" w:hanging="283"/>
        <w:jc w:val="both"/>
      </w:pPr>
      <w:r w:rsidRPr="008B5B97">
        <w:lastRenderedPageBreak/>
        <w:t xml:space="preserve">przebywaniem na terenie Zespołu lub uczestniczeniem w zajęciach organizowanych przez Zespół poza jego terenem w stanie nietrzeźwym lub pod wpływem narkotyków oraz posiadaniem, przechowywaniem lub rozprowadzaniem alkoholu lub narkotyków; </w:t>
      </w:r>
    </w:p>
    <w:p w:rsidR="004544B8" w:rsidRPr="008B5B97" w:rsidRDefault="004544B8" w:rsidP="00B94C5F">
      <w:pPr>
        <w:numPr>
          <w:ilvl w:val="2"/>
          <w:numId w:val="64"/>
        </w:numPr>
        <w:spacing w:after="160"/>
        <w:ind w:left="709" w:right="5" w:hanging="283"/>
        <w:jc w:val="both"/>
      </w:pPr>
      <w:r w:rsidRPr="008B5B97">
        <w:t xml:space="preserve">wulgarne odnoszenie się do nauczycieli i innych członków społeczności szkolnej; </w:t>
      </w:r>
    </w:p>
    <w:p w:rsidR="004544B8" w:rsidRPr="008B5B97" w:rsidRDefault="004544B8" w:rsidP="00B94C5F">
      <w:pPr>
        <w:numPr>
          <w:ilvl w:val="2"/>
          <w:numId w:val="64"/>
        </w:numPr>
        <w:spacing w:after="160"/>
        <w:ind w:left="709" w:right="5" w:hanging="283"/>
        <w:jc w:val="both"/>
      </w:pPr>
      <w:r w:rsidRPr="008B5B97">
        <w:t>czyny nieobyczajne;</w:t>
      </w:r>
    </w:p>
    <w:p w:rsidR="001819E7" w:rsidRPr="008B5B97" w:rsidRDefault="001819E7" w:rsidP="00B94C5F">
      <w:pPr>
        <w:numPr>
          <w:ilvl w:val="2"/>
          <w:numId w:val="64"/>
        </w:numPr>
        <w:spacing w:after="160"/>
        <w:ind w:left="709" w:right="5" w:hanging="283"/>
        <w:jc w:val="both"/>
      </w:pPr>
      <w:r w:rsidRPr="008B5B97">
        <w:t>świadomym i uporczywym naruszaniem obowiązków</w:t>
      </w:r>
      <w:r w:rsidR="004544B8" w:rsidRPr="008B5B97">
        <w:t xml:space="preserve"> ucznia określonych w Statucie;</w:t>
      </w:r>
    </w:p>
    <w:p w:rsidR="004544B8" w:rsidRPr="008B5B97" w:rsidRDefault="004544B8" w:rsidP="00B94C5F">
      <w:pPr>
        <w:numPr>
          <w:ilvl w:val="2"/>
          <w:numId w:val="64"/>
        </w:numPr>
        <w:spacing w:after="160"/>
        <w:ind w:left="709" w:right="5" w:hanging="283"/>
        <w:jc w:val="both"/>
      </w:pPr>
      <w:r w:rsidRPr="008B5B97">
        <w:t>stwarzanie sytuacji zagrożenia publicznego, np. fałszywy alarm o podłożeniu bomby;</w:t>
      </w:r>
    </w:p>
    <w:p w:rsidR="004544B8" w:rsidRPr="008B5B97" w:rsidRDefault="004544B8" w:rsidP="00B94C5F">
      <w:pPr>
        <w:numPr>
          <w:ilvl w:val="2"/>
          <w:numId w:val="64"/>
        </w:numPr>
        <w:spacing w:after="160"/>
        <w:ind w:left="709" w:right="5" w:hanging="283"/>
        <w:jc w:val="both"/>
      </w:pPr>
      <w:r w:rsidRPr="008B5B97">
        <w:t xml:space="preserve">zniesławienie </w:t>
      </w:r>
      <w:r w:rsidR="00A84F0D" w:rsidRPr="008B5B97">
        <w:t>Zespołu</w:t>
      </w:r>
      <w:r w:rsidRPr="008B5B97">
        <w:t xml:space="preserve"> np. na stronie internetowej; </w:t>
      </w:r>
    </w:p>
    <w:p w:rsidR="004544B8" w:rsidRPr="008B5B97" w:rsidRDefault="004544B8" w:rsidP="00B94C5F">
      <w:pPr>
        <w:numPr>
          <w:ilvl w:val="2"/>
          <w:numId w:val="64"/>
        </w:numPr>
        <w:spacing w:after="160"/>
        <w:ind w:left="709" w:right="5" w:hanging="283"/>
        <w:jc w:val="both"/>
      </w:pPr>
      <w:r w:rsidRPr="008B5B97">
        <w:t xml:space="preserve">fałszowanie dokumentów szkolnych; </w:t>
      </w:r>
    </w:p>
    <w:p w:rsidR="004544B8" w:rsidRPr="008B5B97" w:rsidRDefault="004544B8" w:rsidP="00B94C5F">
      <w:pPr>
        <w:numPr>
          <w:ilvl w:val="2"/>
          <w:numId w:val="64"/>
        </w:numPr>
        <w:spacing w:after="160"/>
        <w:ind w:left="709" w:right="5" w:hanging="283"/>
        <w:jc w:val="both"/>
      </w:pPr>
      <w:r w:rsidRPr="008B5B97">
        <w:t>popełnienie innych czynów kara</w:t>
      </w:r>
      <w:r w:rsidR="001A044F" w:rsidRPr="008B5B97">
        <w:t>lnych w świetle Kodeksu Karnego.</w:t>
      </w:r>
    </w:p>
    <w:p w:rsidR="001A044F" w:rsidRPr="008B5B97" w:rsidRDefault="001A044F" w:rsidP="001A044F">
      <w:pPr>
        <w:spacing w:after="160"/>
        <w:ind w:right="5" w:firstLine="426"/>
        <w:jc w:val="both"/>
      </w:pPr>
      <w:r w:rsidRPr="008B5B97">
        <w:rPr>
          <w:b/>
        </w:rPr>
        <w:t>3a.</w:t>
      </w:r>
      <w:r w:rsidRPr="008B5B97">
        <w:t xml:space="preserve"> Przy zastosowaniu kary bierze się pod uwagę w szczególności stopień winy ucznia, rodzaj i stopień naruszonych obowiązków, rodzaj i rozmiar ujemnych następstw przewinienia, dotychczasowy stosunek ucznia do ciążących na nim obowiązków, zachowanie się po popełnieniu przewinienia oraz cele zapobiegawcze i wychowawcze, które kara ma zrealizować.</w:t>
      </w:r>
    </w:p>
    <w:p w:rsidR="002F1884" w:rsidRPr="008B5B97" w:rsidRDefault="002F1884" w:rsidP="00B94C5F">
      <w:pPr>
        <w:pStyle w:val="Akapitzlist"/>
        <w:numPr>
          <w:ilvl w:val="0"/>
          <w:numId w:val="64"/>
        </w:numPr>
        <w:spacing w:after="160"/>
        <w:ind w:left="0" w:right="5" w:firstLine="426"/>
        <w:jc w:val="both"/>
        <w:rPr>
          <w:u w:val="single"/>
        </w:rPr>
      </w:pPr>
      <w:r w:rsidRPr="008B5B97">
        <w:t>Informacja o karze jest zamieszczana w e-dzienniku.</w:t>
      </w:r>
    </w:p>
    <w:p w:rsidR="00DF3301" w:rsidRPr="008B5B97" w:rsidRDefault="00DF3301" w:rsidP="00B94C5F">
      <w:pPr>
        <w:pStyle w:val="Akapitzlist"/>
        <w:numPr>
          <w:ilvl w:val="0"/>
          <w:numId w:val="64"/>
        </w:numPr>
        <w:spacing w:after="160"/>
        <w:ind w:left="0" w:right="5" w:firstLine="426"/>
        <w:jc w:val="both"/>
        <w:rPr>
          <w:u w:val="single"/>
        </w:rPr>
      </w:pPr>
      <w:r w:rsidRPr="008B5B97">
        <w:t>Nie wolno stosować kar naruszających nietykalność i godność osobistą ucznia</w:t>
      </w:r>
      <w:r w:rsidR="00BF260C" w:rsidRPr="008B5B97">
        <w:t>.</w:t>
      </w:r>
    </w:p>
    <w:p w:rsidR="00BF260C" w:rsidRPr="008B5B97" w:rsidRDefault="00BF260C" w:rsidP="00B94C5F">
      <w:pPr>
        <w:pStyle w:val="Akapitzlist"/>
        <w:numPr>
          <w:ilvl w:val="0"/>
          <w:numId w:val="64"/>
        </w:numPr>
        <w:spacing w:after="160"/>
        <w:ind w:left="0" w:right="5" w:firstLine="426"/>
        <w:jc w:val="both"/>
        <w:rPr>
          <w:u w:val="single"/>
        </w:rPr>
      </w:pPr>
      <w:r w:rsidRPr="008B5B97">
        <w:t xml:space="preserve">Jeżeli frekwencja klasy będzie niższa niż </w:t>
      </w:r>
      <w:r w:rsidR="008945CE" w:rsidRPr="008B5B97">
        <w:t>8</w:t>
      </w:r>
      <w:r w:rsidR="009D7D0D">
        <w:t>0</w:t>
      </w:r>
      <w:r w:rsidRPr="008B5B97">
        <w:t>% w miesiącu poprzedzającym wycieczkę, dyrektor Zespołu może cofnąć zgodę na wyjazd klasy.</w:t>
      </w:r>
    </w:p>
    <w:p w:rsidR="00BF260C" w:rsidRPr="008B5B97" w:rsidRDefault="00BF260C" w:rsidP="00B94C5F">
      <w:pPr>
        <w:pStyle w:val="Akapitzlist"/>
        <w:numPr>
          <w:ilvl w:val="0"/>
          <w:numId w:val="64"/>
        </w:numPr>
        <w:spacing w:after="160"/>
        <w:ind w:left="0" w:right="5" w:firstLine="426"/>
        <w:jc w:val="both"/>
        <w:rPr>
          <w:u w:val="single"/>
        </w:rPr>
      </w:pPr>
      <w:r w:rsidRPr="008B5B97">
        <w:t xml:space="preserve">Dyrektor może nie wyrazić zgody na udział ucznia w wycieczce lub w zawodach, jeżeli frekwencja ucznia w miesiącu poprzedzającym wycieczkę/zawody będzie niższa niż </w:t>
      </w:r>
      <w:r w:rsidR="00C87AAE" w:rsidRPr="008B5B97">
        <w:t>8</w:t>
      </w:r>
      <w:r w:rsidR="009D7D0D">
        <w:t>0</w:t>
      </w:r>
      <w:r w:rsidRPr="008B5B97">
        <w:t>%</w:t>
      </w:r>
      <w:r w:rsidR="009D7D0D">
        <w:t xml:space="preserve"> (</w:t>
      </w:r>
      <w:r w:rsidR="00A326FF" w:rsidRPr="008B5B97">
        <w:t>przypadki szczególne np. choroba ucznia będą rozpatrywane indywidualnie).</w:t>
      </w:r>
    </w:p>
    <w:p w:rsidR="00A326FF" w:rsidRPr="008B5B97" w:rsidRDefault="006134E4" w:rsidP="00B94C5F">
      <w:pPr>
        <w:pStyle w:val="Akapitzlist"/>
        <w:numPr>
          <w:ilvl w:val="0"/>
          <w:numId w:val="64"/>
        </w:numPr>
        <w:spacing w:after="160"/>
        <w:ind w:left="0" w:right="5" w:firstLine="426"/>
        <w:jc w:val="both"/>
        <w:rPr>
          <w:u w:val="single"/>
        </w:rPr>
      </w:pPr>
      <w:r>
        <w:t>(uchylony)</w:t>
      </w:r>
    </w:p>
    <w:p w:rsidR="001819E7" w:rsidRPr="008B5B97" w:rsidRDefault="001819E7" w:rsidP="00B94C5F">
      <w:pPr>
        <w:numPr>
          <w:ilvl w:val="0"/>
          <w:numId w:val="64"/>
        </w:numPr>
        <w:spacing w:after="160"/>
        <w:ind w:left="0" w:right="5" w:firstLine="426"/>
        <w:jc w:val="both"/>
      </w:pPr>
      <w:r w:rsidRPr="008B5B97">
        <w:t xml:space="preserve">Tryb postępowania w przypadku, gdy zastosowane środki wychowawczo-dyscyplinujące nie przyniosły pożądanego skutku i uczeń jest pełnoletni: </w:t>
      </w:r>
    </w:p>
    <w:p w:rsidR="001819E7" w:rsidRPr="008B5B97" w:rsidRDefault="001819E7" w:rsidP="00B94C5F">
      <w:pPr>
        <w:numPr>
          <w:ilvl w:val="1"/>
          <w:numId w:val="64"/>
        </w:numPr>
        <w:spacing w:after="160"/>
        <w:ind w:left="426" w:right="5" w:hanging="426"/>
        <w:jc w:val="both"/>
      </w:pPr>
      <w:r w:rsidRPr="008B5B97">
        <w:t xml:space="preserve">sporządzenie notatki służbowej o zaistniałym problemie, zebranie opinii i wyjaśnień stron, dowodów (pisemne uwagi, zapisy w dzienniku lekcyjnym, inne); </w:t>
      </w:r>
    </w:p>
    <w:p w:rsidR="001819E7" w:rsidRPr="008B5B97" w:rsidRDefault="001819E7" w:rsidP="00B94C5F">
      <w:pPr>
        <w:numPr>
          <w:ilvl w:val="1"/>
          <w:numId w:val="64"/>
        </w:numPr>
        <w:spacing w:after="160"/>
        <w:ind w:left="426" w:right="5" w:hanging="426"/>
        <w:jc w:val="both"/>
      </w:pPr>
      <w:r w:rsidRPr="008B5B97">
        <w:t xml:space="preserve">ustalenie warunków współpracy z rodzicami; </w:t>
      </w:r>
    </w:p>
    <w:p w:rsidR="003C72DE" w:rsidRPr="008B5B97" w:rsidRDefault="003C72DE" w:rsidP="00B94C5F">
      <w:pPr>
        <w:numPr>
          <w:ilvl w:val="1"/>
          <w:numId w:val="64"/>
        </w:numPr>
        <w:spacing w:after="160"/>
        <w:ind w:left="426" w:right="5" w:hanging="426"/>
        <w:jc w:val="both"/>
      </w:pPr>
      <w:r w:rsidRPr="008B5B97">
        <w:t xml:space="preserve">w przypadku, gdy wszystkie wykorzystane środki wychowawcze i ustalenia z rodzicami nie </w:t>
      </w:r>
      <w:r w:rsidR="00F01AFD" w:rsidRPr="008B5B97">
        <w:t>przyniosły oczekiwanych rezultatów – rozpoczęcie procedury skreślenia ucznia z listy</w:t>
      </w:r>
      <w:r w:rsidRPr="008B5B97">
        <w:t xml:space="preserve"> uczniów: </w:t>
      </w:r>
    </w:p>
    <w:p w:rsidR="003C72DE" w:rsidRPr="008B5B97" w:rsidRDefault="003C72DE" w:rsidP="00B94C5F">
      <w:pPr>
        <w:pStyle w:val="Akapitzlist"/>
        <w:numPr>
          <w:ilvl w:val="0"/>
          <w:numId w:val="186"/>
        </w:numPr>
        <w:spacing w:after="160"/>
        <w:ind w:left="709" w:right="5" w:hanging="283"/>
        <w:jc w:val="both"/>
      </w:pPr>
      <w:r w:rsidRPr="008B5B97">
        <w:t xml:space="preserve">poinformowanie ucznia o rozpoczęciu procedury skreślenia z listy uczniów; </w:t>
      </w:r>
    </w:p>
    <w:p w:rsidR="003C72DE" w:rsidRPr="008B5B97" w:rsidRDefault="00F01AFD" w:rsidP="00B94C5F">
      <w:pPr>
        <w:pStyle w:val="Akapitzlist"/>
        <w:numPr>
          <w:ilvl w:val="0"/>
          <w:numId w:val="186"/>
        </w:numPr>
        <w:spacing w:after="160"/>
        <w:ind w:left="709" w:right="5" w:hanging="283"/>
        <w:jc w:val="both"/>
      </w:pPr>
      <w:r w:rsidRPr="008B5B97">
        <w:t>poinformowanie ucznia o jego prawie do wskazania rzeczników obrony</w:t>
      </w:r>
      <w:r w:rsidR="00271F73" w:rsidRPr="008B5B97">
        <w:t xml:space="preserve"> (np. </w:t>
      </w:r>
      <w:r w:rsidR="003C72DE" w:rsidRPr="008B5B97">
        <w:t xml:space="preserve">wychowawcy lub pedagoga szkolnego); </w:t>
      </w:r>
    </w:p>
    <w:p w:rsidR="003C72DE" w:rsidRPr="008B5B97" w:rsidRDefault="003C72DE" w:rsidP="00B94C5F">
      <w:pPr>
        <w:pStyle w:val="Akapitzlist"/>
        <w:numPr>
          <w:ilvl w:val="0"/>
          <w:numId w:val="186"/>
        </w:numPr>
        <w:spacing w:after="160"/>
        <w:ind w:left="709" w:right="5" w:hanging="283"/>
        <w:jc w:val="both"/>
      </w:pPr>
      <w:r w:rsidRPr="008B5B97">
        <w:t xml:space="preserve">zasięgnięcie opinii Samorządu Uczniowskiego; </w:t>
      </w:r>
    </w:p>
    <w:p w:rsidR="003C72DE" w:rsidRPr="008B5B97" w:rsidRDefault="00F01AFD" w:rsidP="00B94C5F">
      <w:pPr>
        <w:pStyle w:val="Akapitzlist"/>
        <w:numPr>
          <w:ilvl w:val="0"/>
          <w:numId w:val="186"/>
        </w:numPr>
        <w:spacing w:after="160"/>
        <w:ind w:left="709" w:right="5" w:hanging="283"/>
        <w:jc w:val="both"/>
      </w:pPr>
      <w:r w:rsidRPr="008B5B97">
        <w:t>zwołanie zebrania Rady Pedagogicznej i przedyskutowanie na zebraniu, czywykorzystano wszystkie możliwości wychowawczego oddziaływania szkoły</w:t>
      </w:r>
      <w:r w:rsidR="00722DE1" w:rsidRPr="008B5B97">
        <w:t xml:space="preserve"> na </w:t>
      </w:r>
      <w:r w:rsidR="003C72DE" w:rsidRPr="008B5B97">
        <w:t xml:space="preserve">ucznia;  </w:t>
      </w:r>
    </w:p>
    <w:p w:rsidR="003C72DE" w:rsidRPr="008B5B97" w:rsidRDefault="003C72DE" w:rsidP="00B94C5F">
      <w:pPr>
        <w:pStyle w:val="Akapitzlist"/>
        <w:numPr>
          <w:ilvl w:val="0"/>
          <w:numId w:val="186"/>
        </w:numPr>
        <w:spacing w:after="160"/>
        <w:ind w:left="709" w:right="5" w:hanging="283"/>
        <w:jc w:val="both"/>
      </w:pPr>
      <w:r w:rsidRPr="008B5B97">
        <w:t xml:space="preserve">podjęcie uchwały dotyczącej skreślenia ucznia z listy uczniów;  </w:t>
      </w:r>
    </w:p>
    <w:p w:rsidR="003C72DE" w:rsidRPr="008B5B97" w:rsidRDefault="003C72DE" w:rsidP="00B94C5F">
      <w:pPr>
        <w:pStyle w:val="Akapitzlist"/>
        <w:numPr>
          <w:ilvl w:val="0"/>
          <w:numId w:val="186"/>
        </w:numPr>
        <w:spacing w:after="160"/>
        <w:ind w:left="709" w:right="5" w:hanging="283"/>
        <w:jc w:val="both"/>
      </w:pPr>
      <w:r w:rsidRPr="008B5B97">
        <w:lastRenderedPageBreak/>
        <w:t xml:space="preserve">w przypadku podjęcia przez dyrektora decyzji o skreśleniu ucznia z listy uczniów </w:t>
      </w:r>
      <w:r w:rsidR="00F01AFD" w:rsidRPr="008B5B97">
        <w:t>sformułowanie decyzji zgodnie z wymogami Kodeksu postępowania</w:t>
      </w:r>
      <w:r w:rsidRPr="008B5B97">
        <w:t xml:space="preserve"> administracyjnego; </w:t>
      </w:r>
    </w:p>
    <w:p w:rsidR="003C72DE" w:rsidRPr="008B5B97" w:rsidRDefault="003C72DE" w:rsidP="00B94C5F">
      <w:pPr>
        <w:pStyle w:val="Akapitzlist"/>
        <w:numPr>
          <w:ilvl w:val="0"/>
          <w:numId w:val="186"/>
        </w:numPr>
        <w:spacing w:after="160"/>
        <w:ind w:left="709" w:right="5" w:hanging="283"/>
        <w:jc w:val="both"/>
      </w:pPr>
      <w:r w:rsidRPr="008B5B97">
        <w:t xml:space="preserve">dostarczenie decyzji uczniowi lub jego rodzicom; </w:t>
      </w:r>
    </w:p>
    <w:p w:rsidR="003C72DE" w:rsidRPr="008B5B97" w:rsidRDefault="003C72DE" w:rsidP="00B94C5F">
      <w:pPr>
        <w:pStyle w:val="Akapitzlist"/>
        <w:numPr>
          <w:ilvl w:val="0"/>
          <w:numId w:val="186"/>
        </w:numPr>
        <w:spacing w:after="160"/>
        <w:ind w:left="709" w:right="5" w:hanging="283"/>
        <w:jc w:val="both"/>
      </w:pPr>
      <w:r w:rsidRPr="008B5B97">
        <w:t xml:space="preserve">wykonanie decyzji po upływie czasu przewidzianego na odwołanie lub natychmiast, jeżeli decyzji nadano rygor natychmiastowej wykonalności;  </w:t>
      </w:r>
    </w:p>
    <w:p w:rsidR="003C72DE" w:rsidRPr="008B5B97" w:rsidRDefault="00F01AFD" w:rsidP="00B94C5F">
      <w:pPr>
        <w:pStyle w:val="Akapitzlist"/>
        <w:numPr>
          <w:ilvl w:val="0"/>
          <w:numId w:val="186"/>
        </w:numPr>
        <w:spacing w:after="160"/>
        <w:ind w:left="709" w:right="5" w:hanging="283"/>
        <w:jc w:val="both"/>
      </w:pPr>
      <w:r w:rsidRPr="008B5B97">
        <w:t>w przypadku wniesienia odwołania wstrzymanie wykonania decyzji do czasu</w:t>
      </w:r>
      <w:r w:rsidR="003C72DE" w:rsidRPr="008B5B97">
        <w:t xml:space="preserve"> rozpatrzenia odwołania przez instancję odwoławczą</w:t>
      </w:r>
    </w:p>
    <w:p w:rsidR="001819E7" w:rsidRPr="008B5B97" w:rsidRDefault="001819E7" w:rsidP="00B94C5F">
      <w:pPr>
        <w:pStyle w:val="Akapitzlist"/>
        <w:numPr>
          <w:ilvl w:val="0"/>
          <w:numId w:val="64"/>
        </w:numPr>
        <w:tabs>
          <w:tab w:val="left" w:pos="851"/>
        </w:tabs>
        <w:spacing w:after="160"/>
        <w:ind w:left="0" w:right="5" w:firstLine="426"/>
        <w:jc w:val="both"/>
      </w:pPr>
      <w:r w:rsidRPr="008B5B97">
        <w:t xml:space="preserve">Tryb postępowania w przypadku, gdy zastosowane środki wychowawczo–dyscyplinujące nie przyniosły pożądanego skutku i uczeń jest niepełnoletni: </w:t>
      </w:r>
    </w:p>
    <w:p w:rsidR="001819E7" w:rsidRPr="008B5B97" w:rsidRDefault="001819E7" w:rsidP="00B94C5F">
      <w:pPr>
        <w:pStyle w:val="Akapitzlist"/>
        <w:numPr>
          <w:ilvl w:val="1"/>
          <w:numId w:val="187"/>
        </w:numPr>
        <w:spacing w:after="160"/>
        <w:ind w:left="426" w:right="5" w:hanging="426"/>
        <w:jc w:val="both"/>
      </w:pPr>
      <w:r w:rsidRPr="008B5B97">
        <w:t xml:space="preserve">sporządzenie notatki służbowej o zaistniałym problemie, zebranie opinii i wyjaśnień stron, dowodów (pisemne uwagi, zapisy w dzienniku lekcyjnym, inne); </w:t>
      </w:r>
    </w:p>
    <w:p w:rsidR="001819E7" w:rsidRPr="008B5B97" w:rsidRDefault="001819E7" w:rsidP="00B94C5F">
      <w:pPr>
        <w:numPr>
          <w:ilvl w:val="1"/>
          <w:numId w:val="187"/>
        </w:numPr>
        <w:spacing w:after="160"/>
        <w:ind w:left="426" w:right="5" w:hanging="426"/>
        <w:jc w:val="both"/>
      </w:pPr>
      <w:r w:rsidRPr="008B5B97">
        <w:t xml:space="preserve">ustalenie warunków współpracy z rodzicami; </w:t>
      </w:r>
    </w:p>
    <w:p w:rsidR="003C72DE" w:rsidRPr="008B5B97" w:rsidRDefault="003C72DE" w:rsidP="00B94C5F">
      <w:pPr>
        <w:numPr>
          <w:ilvl w:val="1"/>
          <w:numId w:val="187"/>
        </w:numPr>
        <w:spacing w:after="160"/>
        <w:ind w:left="426" w:right="5" w:hanging="426"/>
        <w:jc w:val="both"/>
      </w:pPr>
      <w:r w:rsidRPr="008B5B97">
        <w:t xml:space="preserve">w przypadku, gdy wszystkie wykorzystane środki wychowawcze i ustalenia z rodzicami nie przyniosły oczekiwanych rezultatów: </w:t>
      </w:r>
    </w:p>
    <w:p w:rsidR="003C72DE" w:rsidRPr="008B5B97" w:rsidRDefault="003C72DE" w:rsidP="00B94C5F">
      <w:pPr>
        <w:pStyle w:val="Akapitzlist"/>
        <w:numPr>
          <w:ilvl w:val="2"/>
          <w:numId w:val="64"/>
        </w:numPr>
        <w:spacing w:after="160"/>
        <w:ind w:left="709" w:hanging="283"/>
      </w:pPr>
      <w:r w:rsidRPr="008B5B97">
        <w:t xml:space="preserve">przekazanie informacji do Sądu Rodzinnego z prośbą o zastosowanie właściwych </w:t>
      </w:r>
    </w:p>
    <w:p w:rsidR="003C72DE" w:rsidRPr="008B5B97" w:rsidRDefault="003C72DE" w:rsidP="00271F73">
      <w:pPr>
        <w:spacing w:after="160"/>
        <w:ind w:left="709" w:hanging="283"/>
      </w:pPr>
      <w:r w:rsidRPr="008B5B97">
        <w:t xml:space="preserve">środków; </w:t>
      </w:r>
    </w:p>
    <w:p w:rsidR="001819E7" w:rsidRPr="008B5B97" w:rsidRDefault="003C72DE" w:rsidP="00B94C5F">
      <w:pPr>
        <w:pStyle w:val="Akapitzlist"/>
        <w:numPr>
          <w:ilvl w:val="2"/>
          <w:numId w:val="64"/>
        </w:numPr>
        <w:spacing w:after="160"/>
        <w:ind w:left="709" w:hanging="283"/>
      </w:pPr>
      <w:r w:rsidRPr="008B5B97">
        <w:t xml:space="preserve">skreślenie z listy uczniów </w:t>
      </w:r>
      <w:r w:rsidR="00DF3301" w:rsidRPr="008B5B97">
        <w:t xml:space="preserve">na podstawie § </w:t>
      </w:r>
      <w:r w:rsidR="004E512F" w:rsidRPr="008B5B97">
        <w:t>128</w:t>
      </w:r>
      <w:r w:rsidR="00DF3301" w:rsidRPr="008B5B97">
        <w:t xml:space="preserve"> ust. </w:t>
      </w:r>
      <w:r w:rsidR="00C11ED2" w:rsidRPr="008B5B97">
        <w:t>9</w:t>
      </w:r>
      <w:r w:rsidR="00DF3301" w:rsidRPr="008B5B97">
        <w:t xml:space="preserve"> pkt 3;</w:t>
      </w:r>
    </w:p>
    <w:p w:rsidR="001819E7" w:rsidRPr="008B5B97" w:rsidRDefault="001819E7" w:rsidP="00B94C5F">
      <w:pPr>
        <w:pStyle w:val="Akapitzlist"/>
        <w:numPr>
          <w:ilvl w:val="1"/>
          <w:numId w:val="187"/>
        </w:numPr>
        <w:spacing w:after="160"/>
        <w:ind w:left="426" w:hanging="426"/>
      </w:pPr>
      <w:r w:rsidRPr="008B5B97">
        <w:t xml:space="preserve">zastosowanie wobec rodziców przepisów o postępowaniu egzekucyjnym w administracji; </w:t>
      </w:r>
    </w:p>
    <w:p w:rsidR="00DF3301" w:rsidRPr="008B5B97" w:rsidRDefault="001819E7" w:rsidP="00B94C5F">
      <w:pPr>
        <w:pStyle w:val="Akapitzlist"/>
        <w:numPr>
          <w:ilvl w:val="0"/>
          <w:numId w:val="64"/>
        </w:numPr>
        <w:tabs>
          <w:tab w:val="left" w:pos="851"/>
        </w:tabs>
        <w:spacing w:after="160"/>
        <w:ind w:left="0" w:right="5" w:firstLine="426"/>
        <w:jc w:val="both"/>
      </w:pPr>
      <w:r w:rsidRPr="008B5B97">
        <w:t>Skreślenie z listy uczniów w przypadku roz</w:t>
      </w:r>
      <w:r w:rsidR="00DF3301" w:rsidRPr="008B5B97">
        <w:t>wiązania umowy o naukę zawodu z </w:t>
      </w:r>
      <w:r w:rsidRPr="008B5B97">
        <w:t>uczniem młodocianym pracownikiem z przyczyn dyscyplinarnych.</w:t>
      </w:r>
    </w:p>
    <w:p w:rsidR="00DF3301" w:rsidRPr="008B5B97" w:rsidRDefault="00DF3301" w:rsidP="00B94C5F">
      <w:pPr>
        <w:numPr>
          <w:ilvl w:val="0"/>
          <w:numId w:val="64"/>
        </w:numPr>
        <w:tabs>
          <w:tab w:val="left" w:pos="851"/>
        </w:tabs>
        <w:spacing w:after="160"/>
        <w:ind w:left="0" w:right="5" w:firstLine="426"/>
        <w:jc w:val="both"/>
        <w:rPr>
          <w:sz w:val="28"/>
        </w:rPr>
      </w:pPr>
      <w:r w:rsidRPr="008B5B97">
        <w:rPr>
          <w:szCs w:val="22"/>
        </w:rPr>
        <w:t>Uczniowi przysługuje prawo do odwołania</w:t>
      </w:r>
      <w:r w:rsidR="00EA3A1D" w:rsidRPr="008B5B97">
        <w:rPr>
          <w:szCs w:val="22"/>
        </w:rPr>
        <w:t xml:space="preserve"> się od decyzji o skreśleniu do </w:t>
      </w:r>
      <w:r w:rsidRPr="008B5B97">
        <w:rPr>
          <w:szCs w:val="22"/>
        </w:rPr>
        <w:t xml:space="preserve">organu wskazanego w pouczeniu zawartym w decyzji w terminie 14 dni od jej doręczenia. </w:t>
      </w:r>
    </w:p>
    <w:p w:rsidR="00DF3301" w:rsidRPr="008B5B97" w:rsidRDefault="00DF3301" w:rsidP="00B94C5F">
      <w:pPr>
        <w:numPr>
          <w:ilvl w:val="0"/>
          <w:numId w:val="64"/>
        </w:numPr>
        <w:tabs>
          <w:tab w:val="left" w:pos="851"/>
        </w:tabs>
        <w:spacing w:after="160"/>
        <w:ind w:left="0" w:right="5" w:firstLine="426"/>
        <w:jc w:val="both"/>
        <w:rPr>
          <w:sz w:val="28"/>
        </w:rPr>
      </w:pPr>
      <w:r w:rsidRPr="008B5B97">
        <w:rPr>
          <w:szCs w:val="22"/>
        </w:rPr>
        <w:t>W trakcie całego postępowania odwoławcze</w:t>
      </w:r>
      <w:r w:rsidR="00EA3A1D" w:rsidRPr="008B5B97">
        <w:rPr>
          <w:szCs w:val="22"/>
        </w:rPr>
        <w:t>go uczeń ma prawo uczęszczać na </w:t>
      </w:r>
      <w:r w:rsidRPr="008B5B97">
        <w:rPr>
          <w:szCs w:val="22"/>
        </w:rPr>
        <w:t>zajęcia do czasu otrzymania ostatecznej decyzji.</w:t>
      </w:r>
    </w:p>
    <w:p w:rsidR="00FD7A04" w:rsidRPr="008B5B97" w:rsidRDefault="00FD7A04" w:rsidP="00B94C5F">
      <w:pPr>
        <w:pStyle w:val="Akapitzlist"/>
        <w:numPr>
          <w:ilvl w:val="0"/>
          <w:numId w:val="64"/>
        </w:numPr>
        <w:tabs>
          <w:tab w:val="left" w:pos="851"/>
        </w:tabs>
        <w:autoSpaceDE w:val="0"/>
        <w:autoSpaceDN w:val="0"/>
        <w:adjustRightInd w:val="0"/>
        <w:spacing w:after="160"/>
        <w:ind w:left="0" w:firstLine="426"/>
        <w:jc w:val="both"/>
        <w:rPr>
          <w:rFonts w:eastAsiaTheme="minorHAnsi"/>
          <w:u w:val="single"/>
          <w:lang w:eastAsia="en-US"/>
        </w:rPr>
      </w:pPr>
      <w:r w:rsidRPr="008B5B97">
        <w:rPr>
          <w:rFonts w:eastAsiaTheme="minorHAnsi"/>
          <w:lang w:eastAsia="en-US"/>
        </w:rPr>
        <w:t xml:space="preserve">Ukaranemu, jeśli jest pełnoletni, a w pozostałych przypadkach </w:t>
      </w:r>
      <w:r w:rsidR="0023623A" w:rsidRPr="008B5B97">
        <w:rPr>
          <w:rFonts w:eastAsiaTheme="minorHAnsi"/>
          <w:lang w:eastAsia="en-US"/>
        </w:rPr>
        <w:t>rodzicom ukaranego</w:t>
      </w:r>
      <w:r w:rsidRPr="008B5B97">
        <w:rPr>
          <w:rFonts w:eastAsiaTheme="minorHAnsi"/>
          <w:lang w:eastAsia="en-US"/>
        </w:rPr>
        <w:t xml:space="preserve"> przysługuje prawo wniesienia odwołania</w:t>
      </w:r>
      <w:r w:rsidR="001A044F" w:rsidRPr="008B5B97">
        <w:rPr>
          <w:rFonts w:eastAsiaTheme="minorHAnsi"/>
          <w:lang w:eastAsia="en-US"/>
        </w:rPr>
        <w:t xml:space="preserve"> od nałożonej kary, o której mowa jest  w ust. 3 pkt 1-  4.</w:t>
      </w:r>
    </w:p>
    <w:p w:rsidR="00B61A5D" w:rsidRPr="008B5B97" w:rsidRDefault="001755F8" w:rsidP="00B94C5F">
      <w:pPr>
        <w:pStyle w:val="Akapitzlist"/>
        <w:numPr>
          <w:ilvl w:val="0"/>
          <w:numId w:val="64"/>
        </w:numPr>
        <w:tabs>
          <w:tab w:val="left" w:pos="851"/>
        </w:tabs>
        <w:autoSpaceDE w:val="0"/>
        <w:autoSpaceDN w:val="0"/>
        <w:adjustRightInd w:val="0"/>
        <w:spacing w:after="160"/>
        <w:ind w:left="0" w:firstLine="426"/>
        <w:jc w:val="both"/>
        <w:rPr>
          <w:rFonts w:eastAsiaTheme="minorHAnsi"/>
          <w:lang w:eastAsia="en-US"/>
        </w:rPr>
      </w:pPr>
      <w:r w:rsidRPr="008B5B97">
        <w:rPr>
          <w:rFonts w:eastAsiaTheme="minorHAnsi"/>
          <w:lang w:eastAsia="en-US"/>
        </w:rPr>
        <w:t xml:space="preserve">Uczeń odwołuje się od nałożonej kary do dyrektora Zespoły </w:t>
      </w:r>
      <w:r w:rsidR="00A84F0D" w:rsidRPr="008B5B97">
        <w:rPr>
          <w:rFonts w:eastAsiaTheme="minorHAnsi"/>
          <w:lang w:eastAsia="en-US"/>
        </w:rPr>
        <w:t>w formie pisemnej w </w:t>
      </w:r>
      <w:r w:rsidR="00FD7A04" w:rsidRPr="008B5B97">
        <w:rPr>
          <w:rFonts w:eastAsiaTheme="minorHAnsi"/>
          <w:lang w:eastAsia="en-US"/>
        </w:rPr>
        <w:t>terminie 7 dni od</w:t>
      </w:r>
      <w:r w:rsidRPr="008B5B97">
        <w:rPr>
          <w:rFonts w:eastAsiaTheme="minorHAnsi"/>
          <w:lang w:eastAsia="en-US"/>
        </w:rPr>
        <w:t xml:space="preserve"> nałożenia kary.</w:t>
      </w:r>
    </w:p>
    <w:p w:rsidR="003F438E" w:rsidRPr="008B5B97" w:rsidRDefault="001755F8" w:rsidP="00B94C5F">
      <w:pPr>
        <w:pStyle w:val="Akapitzlist"/>
        <w:numPr>
          <w:ilvl w:val="0"/>
          <w:numId w:val="64"/>
        </w:numPr>
        <w:tabs>
          <w:tab w:val="left" w:pos="851"/>
        </w:tabs>
        <w:autoSpaceDE w:val="0"/>
        <w:autoSpaceDN w:val="0"/>
        <w:adjustRightInd w:val="0"/>
        <w:spacing w:after="160"/>
        <w:ind w:left="0" w:firstLine="426"/>
        <w:jc w:val="both"/>
        <w:rPr>
          <w:rFonts w:eastAsiaTheme="minorHAnsi"/>
          <w:lang w:eastAsia="en-US"/>
        </w:rPr>
      </w:pPr>
      <w:r w:rsidRPr="008B5B97">
        <w:rPr>
          <w:rFonts w:eastAsiaTheme="minorHAnsi"/>
          <w:lang w:eastAsia="en-US"/>
        </w:rPr>
        <w:t xml:space="preserve">W przypadku </w:t>
      </w:r>
      <w:r w:rsidR="00B61A5D" w:rsidRPr="008B5B97">
        <w:rPr>
          <w:rFonts w:eastAsiaTheme="minorHAnsi"/>
          <w:lang w:eastAsia="en-US"/>
        </w:rPr>
        <w:t xml:space="preserve">odwołania od </w:t>
      </w:r>
      <w:r w:rsidRPr="008B5B97">
        <w:rPr>
          <w:rFonts w:eastAsiaTheme="minorHAnsi"/>
          <w:lang w:eastAsia="en-US"/>
        </w:rPr>
        <w:t>kary nałożonej prz</w:t>
      </w:r>
      <w:r w:rsidR="00930270" w:rsidRPr="008B5B97">
        <w:rPr>
          <w:rFonts w:eastAsiaTheme="minorHAnsi"/>
          <w:lang w:eastAsia="en-US"/>
        </w:rPr>
        <w:t>ez dyrek</w:t>
      </w:r>
      <w:r w:rsidR="00B61A5D" w:rsidRPr="008B5B97">
        <w:rPr>
          <w:rFonts w:eastAsiaTheme="minorHAnsi"/>
          <w:lang w:eastAsia="en-US"/>
        </w:rPr>
        <w:t>tora</w:t>
      </w:r>
      <w:r w:rsidR="001A044F" w:rsidRPr="008B5B97">
        <w:rPr>
          <w:rFonts w:eastAsiaTheme="minorHAnsi"/>
          <w:lang w:eastAsia="en-US"/>
        </w:rPr>
        <w:t xml:space="preserve"> Zespołu, odwołanie rozpatruje Komisja w składzie: dyrektor Zespołu, wychowawca i pedagog szkolny.</w:t>
      </w:r>
    </w:p>
    <w:p w:rsidR="00B61A5D" w:rsidRPr="008B5B97" w:rsidRDefault="00B61A5D" w:rsidP="00B94C5F">
      <w:pPr>
        <w:pStyle w:val="Akapitzlist"/>
        <w:numPr>
          <w:ilvl w:val="0"/>
          <w:numId w:val="64"/>
        </w:numPr>
        <w:tabs>
          <w:tab w:val="left" w:pos="851"/>
        </w:tabs>
        <w:autoSpaceDE w:val="0"/>
        <w:autoSpaceDN w:val="0"/>
        <w:adjustRightInd w:val="0"/>
        <w:spacing w:after="160"/>
        <w:ind w:left="0" w:firstLine="426"/>
        <w:rPr>
          <w:rFonts w:eastAsiaTheme="minorHAnsi"/>
          <w:lang w:eastAsia="en-US"/>
        </w:rPr>
      </w:pPr>
      <w:r w:rsidRPr="008B5B97">
        <w:rPr>
          <w:rFonts w:eastAsiaTheme="minorHAnsi"/>
          <w:lang w:eastAsia="en-US"/>
        </w:rPr>
        <w:t>Odwołanie od nałożonej kary rozpatrywane jest w terminie 14 dni od dnia wniesienia odwołania.</w:t>
      </w:r>
    </w:p>
    <w:p w:rsidR="00B61A5D" w:rsidRPr="008B5B97" w:rsidRDefault="00B61A5D" w:rsidP="00B94C5F">
      <w:pPr>
        <w:pStyle w:val="Akapitzlist"/>
        <w:numPr>
          <w:ilvl w:val="0"/>
          <w:numId w:val="64"/>
        </w:numPr>
        <w:tabs>
          <w:tab w:val="left" w:pos="851"/>
        </w:tabs>
        <w:autoSpaceDE w:val="0"/>
        <w:autoSpaceDN w:val="0"/>
        <w:adjustRightInd w:val="0"/>
        <w:spacing w:after="160"/>
        <w:ind w:left="0" w:firstLine="426"/>
        <w:rPr>
          <w:rFonts w:eastAsiaTheme="minorHAnsi"/>
          <w:lang w:eastAsia="en-US"/>
        </w:rPr>
      </w:pPr>
      <w:r w:rsidRPr="008B5B97">
        <w:rPr>
          <w:rFonts w:eastAsiaTheme="minorHAnsi"/>
          <w:lang w:eastAsia="en-US"/>
        </w:rPr>
        <w:t>Decyzja dyrektora</w:t>
      </w:r>
      <w:r w:rsidR="001A044F" w:rsidRPr="008B5B97">
        <w:rPr>
          <w:rFonts w:eastAsiaTheme="minorHAnsi"/>
          <w:lang w:eastAsia="en-US"/>
        </w:rPr>
        <w:t xml:space="preserve"> Zespołu / Komisji</w:t>
      </w:r>
      <w:r w:rsidRPr="008B5B97">
        <w:rPr>
          <w:rFonts w:eastAsiaTheme="minorHAnsi"/>
          <w:lang w:eastAsia="en-US"/>
        </w:rPr>
        <w:t xml:space="preserve"> jest ostateczna.</w:t>
      </w:r>
    </w:p>
    <w:p w:rsidR="0033500F" w:rsidRPr="008B5B97" w:rsidRDefault="00F82EC6" w:rsidP="00B96CC2">
      <w:pPr>
        <w:pStyle w:val="Nagwek2"/>
        <w:ind w:left="0"/>
        <w:jc w:val="center"/>
        <w:rPr>
          <w:b/>
        </w:rPr>
      </w:pPr>
      <w:bookmarkStart w:id="281" w:name="_Toc499567507"/>
      <w:bookmarkStart w:id="282" w:name="_Toc143713370"/>
      <w:r w:rsidRPr="008B5B97">
        <w:rPr>
          <w:b/>
        </w:rPr>
        <w:t>Rozdział 3</w:t>
      </w:r>
      <w:bookmarkStart w:id="283" w:name="_Toc499567508"/>
      <w:bookmarkEnd w:id="281"/>
      <w:r w:rsidR="00FC4DD3" w:rsidRPr="008B5B97">
        <w:rPr>
          <w:b/>
        </w:rPr>
        <w:br/>
      </w:r>
      <w:r w:rsidR="0033500F" w:rsidRPr="008B5B97">
        <w:rPr>
          <w:b/>
        </w:rPr>
        <w:t>Pomoc materialna uczniom</w:t>
      </w:r>
      <w:bookmarkEnd w:id="282"/>
      <w:bookmarkEnd w:id="283"/>
    </w:p>
    <w:p w:rsidR="00B96CC2" w:rsidRPr="008B5B97" w:rsidRDefault="00B96CC2" w:rsidP="00B96CC2"/>
    <w:p w:rsidR="0033500F" w:rsidRPr="008B5B97" w:rsidRDefault="0033500F" w:rsidP="00B94C5F">
      <w:pPr>
        <w:pStyle w:val="Stopka"/>
        <w:numPr>
          <w:ilvl w:val="0"/>
          <w:numId w:val="276"/>
        </w:numPr>
        <w:tabs>
          <w:tab w:val="clear" w:pos="0"/>
          <w:tab w:val="clear" w:pos="4536"/>
          <w:tab w:val="clear" w:pos="9072"/>
          <w:tab w:val="num" w:pos="993"/>
        </w:tabs>
        <w:autoSpaceDE w:val="0"/>
        <w:autoSpaceDN w:val="0"/>
        <w:adjustRightInd w:val="0"/>
        <w:spacing w:after="160"/>
        <w:ind w:firstLine="426"/>
        <w:jc w:val="both"/>
      </w:pPr>
      <w:r w:rsidRPr="008B5B97">
        <w:rPr>
          <w:b/>
        </w:rPr>
        <w:t>1.</w:t>
      </w:r>
      <w:r w:rsidRPr="008B5B97">
        <w:t>Uczniowi przysługuje prawo do pomocy materialnej ze środków przeznaczonych na ten cel w budżecie państwa lub budżecie właściwej jednostki samorządu terytorialnego.</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left="0" w:firstLine="426"/>
        <w:jc w:val="both"/>
      </w:pPr>
      <w:r w:rsidRPr="008B5B97">
        <w:lastRenderedPageBreak/>
        <w:t>Pomoc materialna jest udzielana uczniom w celu zmniejszenia różnic w dostępie do edukacji, umożliwienia pokonywania barier dostępu do edukacji wynikających z trudnej sytuacji materialnej ucznia, a także wspierania edukacji uczniów zdolnych.</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left="0" w:firstLine="426"/>
        <w:jc w:val="both"/>
      </w:pPr>
      <w:r w:rsidRPr="008B5B97">
        <w:t>Pomoc materialna ma charakter socjalny lub motywacyjny.</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left="0" w:firstLine="426"/>
        <w:jc w:val="both"/>
      </w:pPr>
      <w:r w:rsidRPr="008B5B97">
        <w:t>Świadczeniami pomocy materialnej o charakterze socjalnym są:</w:t>
      </w:r>
    </w:p>
    <w:p w:rsidR="0033500F" w:rsidRPr="008B5B97" w:rsidRDefault="0033500F" w:rsidP="00B94C5F">
      <w:pPr>
        <w:pStyle w:val="Stopka"/>
        <w:numPr>
          <w:ilvl w:val="2"/>
          <w:numId w:val="102"/>
        </w:numPr>
        <w:tabs>
          <w:tab w:val="clear" w:pos="2586"/>
          <w:tab w:val="clear" w:pos="4536"/>
          <w:tab w:val="clear" w:pos="9072"/>
          <w:tab w:val="num" w:pos="1843"/>
        </w:tabs>
        <w:autoSpaceDE w:val="0"/>
        <w:autoSpaceDN w:val="0"/>
        <w:adjustRightInd w:val="0"/>
        <w:spacing w:after="160"/>
        <w:ind w:left="426" w:hanging="426"/>
        <w:jc w:val="both"/>
      </w:pPr>
      <w:r w:rsidRPr="008B5B97">
        <w:t>stypendium szkolne;</w:t>
      </w:r>
    </w:p>
    <w:p w:rsidR="0033500F" w:rsidRPr="008B5B97" w:rsidRDefault="0033500F" w:rsidP="00B94C5F">
      <w:pPr>
        <w:pStyle w:val="Stopka"/>
        <w:numPr>
          <w:ilvl w:val="2"/>
          <w:numId w:val="102"/>
        </w:numPr>
        <w:tabs>
          <w:tab w:val="clear" w:pos="2586"/>
          <w:tab w:val="clear" w:pos="4536"/>
          <w:tab w:val="clear" w:pos="9072"/>
          <w:tab w:val="num" w:pos="1843"/>
        </w:tabs>
        <w:autoSpaceDE w:val="0"/>
        <w:autoSpaceDN w:val="0"/>
        <w:adjustRightInd w:val="0"/>
        <w:spacing w:after="160"/>
        <w:ind w:left="426" w:hanging="426"/>
        <w:jc w:val="both"/>
      </w:pPr>
      <w:r w:rsidRPr="008B5B97">
        <w:t>zasiłek szkolny.</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left="0" w:firstLine="426"/>
        <w:jc w:val="both"/>
      </w:pPr>
      <w:r w:rsidRPr="008B5B97">
        <w:t>Świadczeniami pomocy materialnej o charakterze motywacyjnym są:</w:t>
      </w:r>
    </w:p>
    <w:p w:rsidR="0033500F" w:rsidRPr="008B5B97" w:rsidRDefault="0033500F" w:rsidP="00B94C5F">
      <w:pPr>
        <w:pStyle w:val="Stopka"/>
        <w:numPr>
          <w:ilvl w:val="2"/>
          <w:numId w:val="103"/>
        </w:numPr>
        <w:tabs>
          <w:tab w:val="clear" w:pos="4536"/>
          <w:tab w:val="clear" w:pos="9072"/>
        </w:tabs>
        <w:autoSpaceDE w:val="0"/>
        <w:autoSpaceDN w:val="0"/>
        <w:adjustRightInd w:val="0"/>
        <w:spacing w:after="160"/>
        <w:ind w:left="426" w:hanging="426"/>
        <w:jc w:val="both"/>
      </w:pPr>
      <w:r w:rsidRPr="008B5B97">
        <w:t>stypendium Dyrektora Zespołu za wyniki w nauce lub za osiągnięcia sportowe;</w:t>
      </w:r>
    </w:p>
    <w:p w:rsidR="0033500F" w:rsidRPr="008B5B97" w:rsidRDefault="0033500F" w:rsidP="00B94C5F">
      <w:pPr>
        <w:pStyle w:val="Stopka"/>
        <w:numPr>
          <w:ilvl w:val="2"/>
          <w:numId w:val="103"/>
        </w:numPr>
        <w:tabs>
          <w:tab w:val="clear" w:pos="4536"/>
          <w:tab w:val="clear" w:pos="9072"/>
        </w:tabs>
        <w:autoSpaceDE w:val="0"/>
        <w:autoSpaceDN w:val="0"/>
        <w:adjustRightInd w:val="0"/>
        <w:spacing w:after="160"/>
        <w:ind w:left="426" w:hanging="426"/>
        <w:jc w:val="both"/>
      </w:pPr>
      <w:r w:rsidRPr="008B5B97">
        <w:t>stypendium Prezesa Rady Ministrów;</w:t>
      </w:r>
    </w:p>
    <w:p w:rsidR="0033500F" w:rsidRPr="008B5B97" w:rsidRDefault="0033500F" w:rsidP="00B94C5F">
      <w:pPr>
        <w:pStyle w:val="Stopka"/>
        <w:numPr>
          <w:ilvl w:val="2"/>
          <w:numId w:val="103"/>
        </w:numPr>
        <w:tabs>
          <w:tab w:val="clear" w:pos="4536"/>
          <w:tab w:val="clear" w:pos="9072"/>
        </w:tabs>
        <w:autoSpaceDE w:val="0"/>
        <w:autoSpaceDN w:val="0"/>
        <w:adjustRightInd w:val="0"/>
        <w:spacing w:after="160"/>
        <w:ind w:left="426" w:hanging="426"/>
        <w:jc w:val="both"/>
      </w:pPr>
      <w:r w:rsidRPr="008B5B97">
        <w:t>stypendium ministra właściwego do spraw oświaty i wychowania;</w:t>
      </w:r>
    </w:p>
    <w:p w:rsidR="0033500F" w:rsidRPr="008B5B97" w:rsidRDefault="0033500F" w:rsidP="00B94C5F">
      <w:pPr>
        <w:pStyle w:val="Stopka"/>
        <w:numPr>
          <w:ilvl w:val="2"/>
          <w:numId w:val="103"/>
        </w:numPr>
        <w:tabs>
          <w:tab w:val="clear" w:pos="4536"/>
          <w:tab w:val="clear" w:pos="9072"/>
        </w:tabs>
        <w:autoSpaceDE w:val="0"/>
        <w:autoSpaceDN w:val="0"/>
        <w:adjustRightInd w:val="0"/>
        <w:spacing w:after="160"/>
        <w:ind w:left="426" w:hanging="426"/>
        <w:jc w:val="both"/>
      </w:pPr>
      <w:r w:rsidRPr="008B5B97">
        <w:t>stypendium ministra właściwego do spraw kultury i ochrony dziedzictwa narodowego.</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left="0" w:firstLine="426"/>
        <w:jc w:val="both"/>
      </w:pPr>
      <w:r w:rsidRPr="008B5B97">
        <w:t>Uczniowi może być przyznana jednocześnie pomoc materialna o charakterze socjalnym i motywacyjnym.</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left="0" w:firstLine="426"/>
        <w:jc w:val="both"/>
      </w:pPr>
      <w:r w:rsidRPr="008B5B97">
        <w:t>W zakresie udzielania pomocy materialnej Zespół:</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przyznaje stypendia Dyrektora Zespołu za osiągnięcia naukowe i sportowe;</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pośredniczy w udzielaniu stypendiów starosty;</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pośredniczy w udzielaniu stypendium Prezesa Rady Ministrów;</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pośredniczy w udzielaniu stypendiów naukowych i socjalnych;</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organizuje pomoc charytatywną na rzecz uczniów Zespołu;</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organizuje bank podręczników;</w:t>
      </w:r>
    </w:p>
    <w:p w:rsidR="0033500F" w:rsidRPr="008B5B97" w:rsidRDefault="0033500F" w:rsidP="00B94C5F">
      <w:pPr>
        <w:pStyle w:val="Stopka"/>
        <w:numPr>
          <w:ilvl w:val="2"/>
          <w:numId w:val="104"/>
        </w:numPr>
        <w:tabs>
          <w:tab w:val="clear" w:pos="2586"/>
          <w:tab w:val="clear" w:pos="4536"/>
          <w:tab w:val="clear" w:pos="9072"/>
          <w:tab w:val="num" w:pos="426"/>
        </w:tabs>
        <w:autoSpaceDE w:val="0"/>
        <w:autoSpaceDN w:val="0"/>
        <w:adjustRightInd w:val="0"/>
        <w:spacing w:after="160"/>
        <w:ind w:left="426" w:hanging="426"/>
        <w:jc w:val="both"/>
      </w:pPr>
      <w:r w:rsidRPr="008B5B97">
        <w:t>współpracuje z instytucjami działającymi na rzecz młodzieży.</w:t>
      </w:r>
    </w:p>
    <w:p w:rsidR="0033500F" w:rsidRPr="008B5B97" w:rsidRDefault="0033500F" w:rsidP="00B94C5F">
      <w:pPr>
        <w:pStyle w:val="Stopka"/>
        <w:numPr>
          <w:ilvl w:val="0"/>
          <w:numId w:val="19"/>
        </w:numPr>
        <w:tabs>
          <w:tab w:val="clear" w:pos="4536"/>
          <w:tab w:val="clear" w:pos="9072"/>
        </w:tabs>
        <w:autoSpaceDE w:val="0"/>
        <w:autoSpaceDN w:val="0"/>
        <w:adjustRightInd w:val="0"/>
        <w:spacing w:after="160"/>
        <w:ind w:firstLine="396"/>
        <w:jc w:val="both"/>
      </w:pPr>
      <w:r w:rsidRPr="008B5B97">
        <w:t>Zespół może udzielać stypendium Dyrektora Zespołu za wyniki w nauce lub za osiągnięcia sportowe:</w:t>
      </w:r>
    </w:p>
    <w:p w:rsidR="0033500F" w:rsidRPr="008B5B97" w:rsidRDefault="0033500F" w:rsidP="00B94C5F">
      <w:pPr>
        <w:pStyle w:val="Stopka"/>
        <w:numPr>
          <w:ilvl w:val="2"/>
          <w:numId w:val="16"/>
        </w:numPr>
        <w:tabs>
          <w:tab w:val="clear" w:pos="1487"/>
          <w:tab w:val="num" w:pos="426"/>
        </w:tabs>
        <w:autoSpaceDE w:val="0"/>
        <w:autoSpaceDN w:val="0"/>
        <w:adjustRightInd w:val="0"/>
        <w:spacing w:after="160"/>
        <w:ind w:left="426" w:hanging="426"/>
        <w:jc w:val="both"/>
      </w:pPr>
      <w:r w:rsidRPr="008B5B97">
        <w:t xml:space="preserve">stypendium za wyniki w nauce może być przyznane uczniowi, który uzyskał średnią ocen nie niższą niż 4,5 i co najmniej dobrą ocenę zachowania w </w:t>
      </w:r>
      <w:r w:rsidR="0054778A" w:rsidRPr="008B5B97">
        <w:t>półroczu</w:t>
      </w:r>
      <w:r w:rsidRPr="008B5B97">
        <w:t xml:space="preserve"> poprzedzającym </w:t>
      </w:r>
      <w:r w:rsidR="0054778A" w:rsidRPr="008B5B97">
        <w:t>półrocze</w:t>
      </w:r>
      <w:r w:rsidRPr="008B5B97">
        <w:t>, w którym przyznaje się to stypendium. Uczeń spełnia ponadto jedno z poniższych kryteriów:</w:t>
      </w:r>
    </w:p>
    <w:p w:rsidR="0033500F" w:rsidRPr="008B5B97" w:rsidRDefault="0033500F" w:rsidP="00B94C5F">
      <w:pPr>
        <w:pStyle w:val="Stopka"/>
        <w:numPr>
          <w:ilvl w:val="3"/>
          <w:numId w:val="189"/>
        </w:numPr>
        <w:autoSpaceDE w:val="0"/>
        <w:autoSpaceDN w:val="0"/>
        <w:adjustRightInd w:val="0"/>
        <w:spacing w:after="160"/>
        <w:ind w:left="709" w:hanging="283"/>
        <w:jc w:val="both"/>
      </w:pPr>
      <w:r w:rsidRPr="008B5B97">
        <w:t>w szczególny sposób przyczynił się do rozsławienia dobrego imienia Zespołu,</w:t>
      </w:r>
    </w:p>
    <w:p w:rsidR="0033500F" w:rsidRPr="008B5B97" w:rsidRDefault="0033500F" w:rsidP="00B94C5F">
      <w:pPr>
        <w:pStyle w:val="Stopka"/>
        <w:numPr>
          <w:ilvl w:val="3"/>
          <w:numId w:val="189"/>
        </w:numPr>
        <w:autoSpaceDE w:val="0"/>
        <w:autoSpaceDN w:val="0"/>
        <w:adjustRightInd w:val="0"/>
        <w:spacing w:after="160"/>
        <w:ind w:left="709" w:hanging="283"/>
        <w:jc w:val="both"/>
      </w:pPr>
      <w:r w:rsidRPr="008B5B97">
        <w:t>posiada szczególne osiągnięcia naukowe, artystyczne, społeczne,</w:t>
      </w:r>
    </w:p>
    <w:p w:rsidR="0033500F" w:rsidRPr="008B5B97" w:rsidRDefault="0033500F" w:rsidP="00B94C5F">
      <w:pPr>
        <w:pStyle w:val="Stopka"/>
        <w:numPr>
          <w:ilvl w:val="3"/>
          <w:numId w:val="189"/>
        </w:numPr>
        <w:autoSpaceDE w:val="0"/>
        <w:autoSpaceDN w:val="0"/>
        <w:adjustRightInd w:val="0"/>
        <w:spacing w:after="160"/>
        <w:ind w:left="709" w:hanging="283"/>
        <w:jc w:val="both"/>
      </w:pPr>
      <w:r w:rsidRPr="008B5B97">
        <w:t>wykazuje wysokie zaangażowanie w życie szkoły.</w:t>
      </w:r>
    </w:p>
    <w:p w:rsidR="0033500F" w:rsidRPr="008B5B97" w:rsidRDefault="00F01AFD" w:rsidP="0033500F">
      <w:pPr>
        <w:pStyle w:val="Stopka"/>
        <w:autoSpaceDE w:val="0"/>
        <w:autoSpaceDN w:val="0"/>
        <w:adjustRightInd w:val="0"/>
        <w:spacing w:after="160"/>
        <w:ind w:left="426" w:hanging="425"/>
        <w:jc w:val="both"/>
      </w:pPr>
      <w:r w:rsidRPr="008B5B97">
        <w:t>2) stypendium</w:t>
      </w:r>
      <w:r w:rsidR="0033500F" w:rsidRPr="008B5B97">
        <w:t xml:space="preserve"> za osiągnięcia sportowe może być przyznane uczniowi, który uzyskał wysokie wyniki we współzawodnictwie sportowym na szczeblu co najmniej międzyszkolnym oraz posiada co najmniej dobrą ocenę zachowania w </w:t>
      </w:r>
      <w:r w:rsidR="0068378D" w:rsidRPr="008B5B97">
        <w:t>półroczu</w:t>
      </w:r>
      <w:r w:rsidR="0033500F" w:rsidRPr="008B5B97">
        <w:t xml:space="preserve"> poprzedzającym </w:t>
      </w:r>
      <w:r w:rsidR="0068378D" w:rsidRPr="008B5B97">
        <w:t>półrocze</w:t>
      </w:r>
      <w:r w:rsidR="00D246D4">
        <w:t>, w </w:t>
      </w:r>
      <w:r w:rsidR="0033500F" w:rsidRPr="008B5B97">
        <w:t>którym przyznaje się to stypendium.</w:t>
      </w:r>
    </w:p>
    <w:p w:rsidR="0033500F" w:rsidRPr="008B5B97" w:rsidRDefault="0033500F" w:rsidP="00B94C5F">
      <w:pPr>
        <w:pStyle w:val="Stopka"/>
        <w:numPr>
          <w:ilvl w:val="0"/>
          <w:numId w:val="19"/>
        </w:numPr>
        <w:tabs>
          <w:tab w:val="clear" w:pos="4536"/>
          <w:tab w:val="clear" w:pos="9072"/>
          <w:tab w:val="num" w:pos="426"/>
        </w:tabs>
        <w:autoSpaceDE w:val="0"/>
        <w:autoSpaceDN w:val="0"/>
        <w:adjustRightInd w:val="0"/>
        <w:spacing w:after="160"/>
        <w:ind w:firstLine="396"/>
        <w:jc w:val="both"/>
      </w:pPr>
      <w:r w:rsidRPr="008B5B97">
        <w:t>Stypendium Dyrektora Zespołu może otrzymać uczeń, który nie otrzymuje żadnego innego stypendium motywacyjnego.</w:t>
      </w:r>
    </w:p>
    <w:p w:rsidR="0033500F" w:rsidRPr="008B5B97" w:rsidRDefault="0033500F" w:rsidP="00B94C5F">
      <w:pPr>
        <w:pStyle w:val="Stopka"/>
        <w:numPr>
          <w:ilvl w:val="0"/>
          <w:numId w:val="276"/>
        </w:numPr>
        <w:tabs>
          <w:tab w:val="clear" w:pos="0"/>
          <w:tab w:val="clear" w:pos="4536"/>
          <w:tab w:val="clear" w:pos="9072"/>
          <w:tab w:val="num" w:pos="993"/>
        </w:tabs>
        <w:autoSpaceDE w:val="0"/>
        <w:autoSpaceDN w:val="0"/>
        <w:adjustRightInd w:val="0"/>
        <w:spacing w:after="160"/>
        <w:ind w:firstLine="426"/>
        <w:jc w:val="both"/>
      </w:pPr>
      <w:r w:rsidRPr="008B5B97">
        <w:rPr>
          <w:b/>
        </w:rPr>
        <w:lastRenderedPageBreak/>
        <w:t>1</w:t>
      </w:r>
      <w:r w:rsidR="00AE3F89" w:rsidRPr="008B5B97">
        <w:rPr>
          <w:b/>
        </w:rPr>
        <w:t>.</w:t>
      </w:r>
      <w:r w:rsidRPr="008B5B97">
        <w:t xml:space="preserve"> Prawo zgłaszania kandydatów do stypendi</w:t>
      </w:r>
      <w:r w:rsidR="00536330" w:rsidRPr="008B5B97">
        <w:t>um przysługuje wychowawcom klas.</w:t>
      </w:r>
    </w:p>
    <w:p w:rsidR="0033500F" w:rsidRPr="008B5B97" w:rsidRDefault="0033500F" w:rsidP="00B94C5F">
      <w:pPr>
        <w:pStyle w:val="Stopka"/>
        <w:numPr>
          <w:ilvl w:val="0"/>
          <w:numId w:val="105"/>
        </w:numPr>
        <w:tabs>
          <w:tab w:val="clear" w:pos="4536"/>
          <w:tab w:val="clear" w:pos="9072"/>
        </w:tabs>
        <w:autoSpaceDE w:val="0"/>
        <w:autoSpaceDN w:val="0"/>
        <w:adjustRightInd w:val="0"/>
        <w:spacing w:after="160"/>
        <w:ind w:left="0" w:firstLine="426"/>
        <w:jc w:val="both"/>
      </w:pPr>
      <w:r w:rsidRPr="008B5B97">
        <w:t>Zgłaszający kandydata do stypendium wypełnia wniosek o przyznanie stypendium za wyniki w nauce lub za osiągnięcia sportowe.</w:t>
      </w:r>
    </w:p>
    <w:p w:rsidR="0033500F" w:rsidRPr="008B5B97" w:rsidRDefault="0033500F" w:rsidP="00B94C5F">
      <w:pPr>
        <w:pStyle w:val="Stopka"/>
        <w:numPr>
          <w:ilvl w:val="0"/>
          <w:numId w:val="105"/>
        </w:numPr>
        <w:tabs>
          <w:tab w:val="clear" w:pos="4536"/>
          <w:tab w:val="clear" w:pos="9072"/>
        </w:tabs>
        <w:autoSpaceDE w:val="0"/>
        <w:autoSpaceDN w:val="0"/>
        <w:adjustRightInd w:val="0"/>
        <w:spacing w:after="160"/>
        <w:ind w:left="0" w:firstLine="426"/>
        <w:jc w:val="both"/>
      </w:pPr>
      <w:r w:rsidRPr="008B5B97">
        <w:t xml:space="preserve">Zgłoszenia kandydatów do stypendium wraz z uzasadnieniem odbywają się  na posiedzeniu Rady Pedagogicznej, która opiniuje kandydatów do stypendium. </w:t>
      </w:r>
    </w:p>
    <w:p w:rsidR="0033500F" w:rsidRPr="008B5B97" w:rsidRDefault="0033500F" w:rsidP="00B94C5F">
      <w:pPr>
        <w:pStyle w:val="Stopka"/>
        <w:numPr>
          <w:ilvl w:val="0"/>
          <w:numId w:val="105"/>
        </w:numPr>
        <w:tabs>
          <w:tab w:val="clear" w:pos="4536"/>
          <w:tab w:val="clear" w:pos="9072"/>
        </w:tabs>
        <w:autoSpaceDE w:val="0"/>
        <w:autoSpaceDN w:val="0"/>
        <w:adjustRightInd w:val="0"/>
        <w:spacing w:after="160"/>
        <w:ind w:left="0" w:firstLine="426"/>
        <w:jc w:val="both"/>
      </w:pPr>
      <w:r w:rsidRPr="008B5B97">
        <w:t xml:space="preserve">Szkolna Komisja Stypendialna rozpatruje wnioski kandydatów do stypendium i przedstawia swoją opinię dyrektorowi Zespołu. </w:t>
      </w:r>
    </w:p>
    <w:p w:rsidR="0033500F" w:rsidRPr="008B5B97" w:rsidRDefault="0033500F" w:rsidP="00B94C5F">
      <w:pPr>
        <w:pStyle w:val="Stopka"/>
        <w:numPr>
          <w:ilvl w:val="0"/>
          <w:numId w:val="105"/>
        </w:numPr>
        <w:tabs>
          <w:tab w:val="clear" w:pos="4536"/>
          <w:tab w:val="clear" w:pos="9072"/>
        </w:tabs>
        <w:autoSpaceDE w:val="0"/>
        <w:autoSpaceDN w:val="0"/>
        <w:adjustRightInd w:val="0"/>
        <w:spacing w:after="160"/>
        <w:ind w:left="0" w:firstLine="426"/>
        <w:jc w:val="both"/>
      </w:pPr>
      <w:r w:rsidRPr="008B5B97">
        <w:t>Dyrektor Zespołu po zapoznaniu się z opinią Szkolnej Komisji Stypendialnej, przyznaje stypendia, w ramach środków przyznanych przez organ prowadzący na ten cel w budżecie szkoły.</w:t>
      </w:r>
    </w:p>
    <w:p w:rsidR="0033500F" w:rsidRPr="00362CF8" w:rsidRDefault="0033500F" w:rsidP="00B94C5F">
      <w:pPr>
        <w:pStyle w:val="Stopka"/>
        <w:numPr>
          <w:ilvl w:val="0"/>
          <w:numId w:val="105"/>
        </w:numPr>
        <w:tabs>
          <w:tab w:val="clear" w:pos="4536"/>
          <w:tab w:val="clear" w:pos="9072"/>
        </w:tabs>
        <w:autoSpaceDE w:val="0"/>
        <w:autoSpaceDN w:val="0"/>
        <w:adjustRightInd w:val="0"/>
        <w:spacing w:after="160"/>
        <w:ind w:left="0" w:firstLine="426"/>
        <w:jc w:val="both"/>
      </w:pPr>
      <w:r w:rsidRPr="008B5B97">
        <w:t>Stypendium przyznaje się uczniowi na okres jednego</w:t>
      </w:r>
      <w:r w:rsidR="005606B8" w:rsidRPr="00362CF8">
        <w:t>półrocza</w:t>
      </w:r>
      <w:r w:rsidRPr="00362CF8">
        <w:t>.</w:t>
      </w:r>
    </w:p>
    <w:p w:rsidR="0033500F" w:rsidRPr="00362CF8" w:rsidRDefault="0033500F" w:rsidP="00B94C5F">
      <w:pPr>
        <w:pStyle w:val="Stopka"/>
        <w:numPr>
          <w:ilvl w:val="0"/>
          <w:numId w:val="105"/>
        </w:numPr>
        <w:tabs>
          <w:tab w:val="clear" w:pos="4536"/>
          <w:tab w:val="clear" w:pos="9072"/>
        </w:tabs>
        <w:autoSpaceDE w:val="0"/>
        <w:autoSpaceDN w:val="0"/>
        <w:adjustRightInd w:val="0"/>
        <w:spacing w:after="160"/>
        <w:ind w:left="0" w:firstLine="426"/>
        <w:jc w:val="both"/>
      </w:pPr>
      <w:r w:rsidRPr="00362CF8">
        <w:t xml:space="preserve">Stypendium wypłaca się </w:t>
      </w:r>
      <w:r w:rsidR="00362CF8" w:rsidRPr="00362CF8">
        <w:t>jednorazowo na początku każdego</w:t>
      </w:r>
      <w:r w:rsidR="005606B8" w:rsidRPr="00362CF8">
        <w:t xml:space="preserve"> półrocza</w:t>
      </w:r>
      <w:r w:rsidRPr="00362CF8">
        <w:t>.</w:t>
      </w:r>
    </w:p>
    <w:p w:rsidR="0033500F" w:rsidRPr="008B5B97" w:rsidRDefault="00362CF8" w:rsidP="00B94C5F">
      <w:pPr>
        <w:pStyle w:val="Stopka"/>
        <w:numPr>
          <w:ilvl w:val="0"/>
          <w:numId w:val="105"/>
        </w:numPr>
        <w:tabs>
          <w:tab w:val="clear" w:pos="4536"/>
          <w:tab w:val="clear" w:pos="9072"/>
        </w:tabs>
        <w:autoSpaceDE w:val="0"/>
        <w:autoSpaceDN w:val="0"/>
        <w:adjustRightInd w:val="0"/>
        <w:spacing w:after="160"/>
        <w:ind w:left="0" w:firstLine="426"/>
        <w:jc w:val="both"/>
      </w:pPr>
      <w:r>
        <w:t>Termin i form</w:t>
      </w:r>
      <w:r w:rsidR="004C2A52">
        <w:t>ę wręczenia stypendium określa d</w:t>
      </w:r>
      <w:r>
        <w:t>yrektor Zespołu.</w:t>
      </w:r>
    </w:p>
    <w:p w:rsidR="00F82EC6" w:rsidRPr="008B5B97" w:rsidRDefault="00F82EC6" w:rsidP="00F82EC6">
      <w:pPr>
        <w:pStyle w:val="Stopka"/>
        <w:tabs>
          <w:tab w:val="clear" w:pos="4536"/>
          <w:tab w:val="clear" w:pos="9072"/>
        </w:tabs>
        <w:autoSpaceDE w:val="0"/>
        <w:autoSpaceDN w:val="0"/>
        <w:adjustRightInd w:val="0"/>
        <w:spacing w:after="160"/>
        <w:ind w:left="426"/>
        <w:jc w:val="both"/>
      </w:pPr>
    </w:p>
    <w:p w:rsidR="00AE3F89" w:rsidRPr="008B5B97" w:rsidRDefault="00F82EC6" w:rsidP="00B96CC2">
      <w:pPr>
        <w:pStyle w:val="Nagwek2"/>
        <w:ind w:left="0"/>
        <w:jc w:val="center"/>
        <w:rPr>
          <w:b/>
          <w:noProof/>
        </w:rPr>
      </w:pPr>
      <w:bookmarkStart w:id="284" w:name="_Toc499567509"/>
      <w:bookmarkStart w:id="285" w:name="_Toc143713371"/>
      <w:r w:rsidRPr="008B5B97">
        <w:rPr>
          <w:b/>
          <w:noProof/>
        </w:rPr>
        <w:t>Rozdział 4</w:t>
      </w:r>
      <w:bookmarkStart w:id="286" w:name="_Toc499567510"/>
      <w:bookmarkEnd w:id="284"/>
      <w:r w:rsidR="00FC4DD3" w:rsidRPr="008B5B97">
        <w:rPr>
          <w:b/>
          <w:noProof/>
        </w:rPr>
        <w:br/>
      </w:r>
      <w:r w:rsidR="00AE3F89" w:rsidRPr="008B5B97">
        <w:rPr>
          <w:b/>
          <w:noProof/>
        </w:rPr>
        <w:t>Zasady korzystania z telefonów komórkowych</w:t>
      </w:r>
      <w:bookmarkEnd w:id="285"/>
      <w:bookmarkEnd w:id="286"/>
    </w:p>
    <w:p w:rsidR="00B96CC2" w:rsidRPr="008B5B97" w:rsidRDefault="00B96CC2" w:rsidP="00B96CC2"/>
    <w:p w:rsidR="00AE3F89" w:rsidRPr="008B5B97" w:rsidRDefault="00AE3F89" w:rsidP="00B94C5F">
      <w:pPr>
        <w:pStyle w:val="Teksttreci0"/>
        <w:numPr>
          <w:ilvl w:val="0"/>
          <w:numId w:val="278"/>
        </w:numPr>
        <w:shd w:val="clear" w:color="auto" w:fill="auto"/>
        <w:tabs>
          <w:tab w:val="clear" w:pos="0"/>
          <w:tab w:val="num" w:pos="993"/>
        </w:tabs>
        <w:spacing w:after="160" w:line="240" w:lineRule="auto"/>
        <w:ind w:right="240" w:firstLine="426"/>
        <w:jc w:val="both"/>
        <w:rPr>
          <w:rFonts w:ascii="Times New Roman" w:hAnsi="Times New Roman" w:cs="Times New Roman"/>
          <w:sz w:val="24"/>
          <w:szCs w:val="24"/>
        </w:rPr>
      </w:pPr>
      <w:r w:rsidRPr="008B5B97">
        <w:rPr>
          <w:rFonts w:ascii="Times New Roman" w:hAnsi="Times New Roman" w:cs="Times New Roman"/>
          <w:b/>
          <w:bCs/>
          <w:sz w:val="24"/>
          <w:szCs w:val="24"/>
        </w:rPr>
        <w:t xml:space="preserve">1. </w:t>
      </w:r>
      <w:r w:rsidRPr="008B5B97">
        <w:rPr>
          <w:rFonts w:ascii="Times New Roman" w:hAnsi="Times New Roman" w:cs="Times New Roman"/>
          <w:sz w:val="24"/>
          <w:szCs w:val="24"/>
        </w:rPr>
        <w:t>Uczeń na od</w:t>
      </w:r>
      <w:r w:rsidR="00360D92" w:rsidRPr="008B5B97">
        <w:rPr>
          <w:rFonts w:ascii="Times New Roman" w:hAnsi="Times New Roman" w:cs="Times New Roman"/>
          <w:sz w:val="24"/>
          <w:szCs w:val="24"/>
        </w:rPr>
        <w:t xml:space="preserve">powiedzialność swoją i rodziców </w:t>
      </w:r>
      <w:r w:rsidRPr="008B5B97">
        <w:rPr>
          <w:rFonts w:ascii="Times New Roman" w:hAnsi="Times New Roman" w:cs="Times New Roman"/>
          <w:sz w:val="24"/>
          <w:szCs w:val="24"/>
        </w:rPr>
        <w:t>przynosi do szkoły telefon komórkowy lub inne urządzenia e</w:t>
      </w:r>
      <w:r w:rsidR="00BF3E60">
        <w:rPr>
          <w:rFonts w:ascii="Times New Roman" w:hAnsi="Times New Roman" w:cs="Times New Roman"/>
          <w:sz w:val="24"/>
          <w:szCs w:val="24"/>
        </w:rPr>
        <w:t>lektroniczne</w:t>
      </w:r>
      <w:r w:rsidRPr="008B5B97">
        <w:rPr>
          <w:rFonts w:ascii="Times New Roman" w:hAnsi="Times New Roman" w:cs="Times New Roman"/>
          <w:sz w:val="24"/>
          <w:szCs w:val="24"/>
        </w:rPr>
        <w:t>.</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Szkoła nie ponosi odpowiedzialności za zaginięcie tego rodzaju sprzętu.</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W czasie lekcji obowiązuje zakaz używania telefonów komórkowych i innych urządzeń elektronicznych np. dyktafonów, odtwarzaczy MP3.</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Poprzez „używanie" należy rozumieć (w wypadku telefonu komórkowego):</w:t>
      </w:r>
    </w:p>
    <w:p w:rsidR="00AE3F89" w:rsidRPr="008B5B97" w:rsidRDefault="00AE3F89" w:rsidP="00B94C5F">
      <w:pPr>
        <w:numPr>
          <w:ilvl w:val="0"/>
          <w:numId w:val="73"/>
        </w:numPr>
        <w:tabs>
          <w:tab w:val="clear" w:pos="1440"/>
          <w:tab w:val="num" w:pos="426"/>
        </w:tabs>
        <w:spacing w:after="160"/>
        <w:ind w:left="426" w:hanging="426"/>
        <w:jc w:val="both"/>
      </w:pPr>
      <w:r w:rsidRPr="008B5B97">
        <w:t>nawiązywanie połączenia telefonicznego</w:t>
      </w:r>
    </w:p>
    <w:p w:rsidR="00AE3F89" w:rsidRPr="008B5B97" w:rsidRDefault="00AE3F89" w:rsidP="00B94C5F">
      <w:pPr>
        <w:numPr>
          <w:ilvl w:val="0"/>
          <w:numId w:val="73"/>
        </w:numPr>
        <w:tabs>
          <w:tab w:val="clear" w:pos="1440"/>
          <w:tab w:val="num" w:pos="426"/>
        </w:tabs>
        <w:spacing w:after="160"/>
        <w:ind w:left="426" w:hanging="426"/>
        <w:jc w:val="both"/>
      </w:pPr>
      <w:r w:rsidRPr="008B5B97">
        <w:t>redagowanie lub wysyłanie wiadomości typu sms, mms lub podobnej;</w:t>
      </w:r>
    </w:p>
    <w:p w:rsidR="00AE3F89" w:rsidRPr="008B5B97" w:rsidRDefault="00AE3F89" w:rsidP="00B94C5F">
      <w:pPr>
        <w:numPr>
          <w:ilvl w:val="0"/>
          <w:numId w:val="73"/>
        </w:numPr>
        <w:tabs>
          <w:tab w:val="clear" w:pos="1440"/>
          <w:tab w:val="num" w:pos="426"/>
        </w:tabs>
        <w:spacing w:after="160"/>
        <w:ind w:left="426" w:hanging="426"/>
        <w:jc w:val="both"/>
      </w:pPr>
      <w:r w:rsidRPr="008B5B97">
        <w:t>rejestrowanie materiału audiowizualnego;</w:t>
      </w:r>
    </w:p>
    <w:p w:rsidR="00AE3F89" w:rsidRPr="008B5B97" w:rsidRDefault="00AE3F89" w:rsidP="00B94C5F">
      <w:pPr>
        <w:numPr>
          <w:ilvl w:val="0"/>
          <w:numId w:val="73"/>
        </w:numPr>
        <w:tabs>
          <w:tab w:val="clear" w:pos="1440"/>
          <w:tab w:val="num" w:pos="426"/>
        </w:tabs>
        <w:spacing w:after="160"/>
        <w:ind w:left="426" w:hanging="426"/>
        <w:jc w:val="both"/>
      </w:pPr>
      <w:r w:rsidRPr="008B5B97">
        <w:t>odtwarzanie materiału audiowizualnego lub dokumentacji elektronicznej;</w:t>
      </w:r>
    </w:p>
    <w:p w:rsidR="00AE3F89" w:rsidRPr="008B5B97" w:rsidRDefault="00AE3F89" w:rsidP="00B94C5F">
      <w:pPr>
        <w:numPr>
          <w:ilvl w:val="0"/>
          <w:numId w:val="73"/>
        </w:numPr>
        <w:tabs>
          <w:tab w:val="clear" w:pos="1440"/>
          <w:tab w:val="num" w:pos="426"/>
        </w:tabs>
        <w:spacing w:after="160"/>
        <w:ind w:left="426" w:hanging="426"/>
        <w:jc w:val="both"/>
      </w:pPr>
      <w:r w:rsidRPr="008B5B97">
        <w:t>transmisja danych;</w:t>
      </w:r>
    </w:p>
    <w:p w:rsidR="00AE3F89" w:rsidRPr="008B5B97" w:rsidRDefault="00AE3F89" w:rsidP="00B94C5F">
      <w:pPr>
        <w:numPr>
          <w:ilvl w:val="0"/>
          <w:numId w:val="73"/>
        </w:numPr>
        <w:tabs>
          <w:tab w:val="clear" w:pos="1440"/>
          <w:tab w:val="num" w:pos="426"/>
        </w:tabs>
        <w:spacing w:after="160"/>
        <w:ind w:left="426" w:hanging="426"/>
        <w:jc w:val="both"/>
      </w:pPr>
      <w:r w:rsidRPr="008B5B97">
        <w:t>wykonywania obliczeń.</w:t>
      </w:r>
    </w:p>
    <w:p w:rsidR="00AE3F89" w:rsidRPr="008B5B97" w:rsidRDefault="00AE3F89" w:rsidP="00B94C5F">
      <w:pPr>
        <w:pStyle w:val="Akapitzlist"/>
        <w:numPr>
          <w:ilvl w:val="0"/>
          <w:numId w:val="71"/>
        </w:numPr>
        <w:tabs>
          <w:tab w:val="left" w:pos="993"/>
        </w:tabs>
        <w:spacing w:after="160"/>
        <w:ind w:left="0" w:firstLine="426"/>
        <w:jc w:val="both"/>
      </w:pPr>
      <w:r w:rsidRPr="008B5B97">
        <w:t xml:space="preserve">W </w:t>
      </w:r>
      <w:r w:rsidR="00F01AFD" w:rsidRPr="008B5B97">
        <w:t>przypadki innych</w:t>
      </w:r>
      <w:r w:rsidRPr="008B5B97">
        <w:t xml:space="preserve"> urządzeń elektro</w:t>
      </w:r>
      <w:r w:rsidR="00BF3E60">
        <w:t>nicznych</w:t>
      </w:r>
      <w:r w:rsidRPr="008B5B97">
        <w:t xml:space="preserve"> pojęcie „używanie” dotyczy wszystkich ww. punktów możliwych </w:t>
      </w:r>
      <w:r w:rsidR="00F01AFD" w:rsidRPr="008B5B97">
        <w:t>do wykonania</w:t>
      </w:r>
      <w:r w:rsidRPr="008B5B97">
        <w:t xml:space="preserve"> na danym urządzeniu.</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Przed rozpoczęciem zajęć edukacyjnych uczeń ma obowiązek wyłączyć i schować aparat telefoniczny.</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Poza zajęciami edukacyjnymi (przerwy, czas przed i po zajęciach) telefon może być używany w trybie „milczy”.</w:t>
      </w:r>
    </w:p>
    <w:p w:rsidR="00805DE0" w:rsidRPr="008B5B97" w:rsidRDefault="00BF3E60"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(uchylony)</w:t>
      </w:r>
    </w:p>
    <w:p w:rsidR="00805DE0"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Nagrywanie dźwięku i obrazu za pomocą telefonu jest możliwe jedynie za zgodą osoby nagrywanej</w:t>
      </w:r>
      <w:r w:rsidR="00BF3E60">
        <w:rPr>
          <w:rFonts w:ascii="Times New Roman" w:hAnsi="Times New Roman" w:cs="Times New Roman"/>
          <w:sz w:val="24"/>
          <w:szCs w:val="24"/>
        </w:rPr>
        <w:t xml:space="preserve"> i fotografowanej</w:t>
      </w:r>
      <w:r w:rsidRPr="008B5B97">
        <w:rPr>
          <w:rFonts w:ascii="Times New Roman" w:hAnsi="Times New Roman" w:cs="Times New Roman"/>
          <w:sz w:val="24"/>
          <w:szCs w:val="24"/>
        </w:rPr>
        <w:t>.</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lastRenderedPageBreak/>
        <w:t>W razie konieczności skontaktowania się z rodzicami uczeń ma obowiązek zwrócić się do nauczyciela z prośbą o pozwolenie na włączenie telefonu lub może skorzystać z telefonu szkolnego znajdującego się w sekretariacie szkoły.</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 xml:space="preserve">W przypadku łamania przez ucznia </w:t>
      </w:r>
      <w:r w:rsidR="00BF3E60">
        <w:rPr>
          <w:rFonts w:ascii="Times New Roman" w:hAnsi="Times New Roman" w:cs="Times New Roman"/>
          <w:sz w:val="24"/>
          <w:szCs w:val="24"/>
        </w:rPr>
        <w:t>Statutu</w:t>
      </w:r>
      <w:r w:rsidR="00F01AFD" w:rsidRPr="008B5B97">
        <w:rPr>
          <w:rFonts w:ascii="Times New Roman" w:hAnsi="Times New Roman" w:cs="Times New Roman"/>
          <w:sz w:val="24"/>
          <w:szCs w:val="24"/>
        </w:rPr>
        <w:t>na lekcjach</w:t>
      </w:r>
      <w:r w:rsidRPr="008B5B97">
        <w:rPr>
          <w:rFonts w:ascii="Times New Roman" w:hAnsi="Times New Roman" w:cs="Times New Roman"/>
          <w:sz w:val="24"/>
          <w:szCs w:val="24"/>
        </w:rPr>
        <w:t xml:space="preserve"> lub na terenie Zespołu:</w:t>
      </w:r>
    </w:p>
    <w:p w:rsidR="00AE3F89" w:rsidRPr="008B5B97" w:rsidRDefault="00AE3F89" w:rsidP="00B94C5F">
      <w:pPr>
        <w:numPr>
          <w:ilvl w:val="1"/>
          <w:numId w:val="72"/>
        </w:numPr>
        <w:tabs>
          <w:tab w:val="clear" w:pos="1440"/>
          <w:tab w:val="num" w:pos="426"/>
        </w:tabs>
        <w:spacing w:after="160"/>
        <w:ind w:left="426" w:hanging="426"/>
        <w:jc w:val="both"/>
      </w:pPr>
      <w:r w:rsidRPr="008B5B97">
        <w:t>nauczyciel odnotowuje ten fakt w dzienniku elektronicznym;</w:t>
      </w:r>
    </w:p>
    <w:p w:rsidR="00AE3F89" w:rsidRPr="008B5B97" w:rsidRDefault="00AE3F89" w:rsidP="00B94C5F">
      <w:pPr>
        <w:numPr>
          <w:ilvl w:val="1"/>
          <w:numId w:val="72"/>
        </w:numPr>
        <w:tabs>
          <w:tab w:val="clear" w:pos="1440"/>
          <w:tab w:val="num" w:pos="426"/>
        </w:tabs>
        <w:spacing w:after="160"/>
        <w:ind w:left="426" w:hanging="426"/>
        <w:jc w:val="both"/>
      </w:pPr>
      <w:r w:rsidRPr="008B5B97">
        <w:t>na czas zajęć lekcyjnych uczeń odkłada telefon na biurko nauczyciela.</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AE3F89" w:rsidRPr="008B5B97" w:rsidRDefault="00AE3F89" w:rsidP="00B94C5F">
      <w:pPr>
        <w:pStyle w:val="Teksttreci0"/>
        <w:numPr>
          <w:ilvl w:val="0"/>
          <w:numId w:val="71"/>
        </w:numPr>
        <w:shd w:val="clear" w:color="auto" w:fill="auto"/>
        <w:tabs>
          <w:tab w:val="left" w:pos="993"/>
        </w:tabs>
        <w:spacing w:after="160" w:line="240" w:lineRule="auto"/>
        <w:ind w:left="0" w:firstLine="426"/>
        <w:jc w:val="both"/>
        <w:rPr>
          <w:rFonts w:ascii="Times New Roman" w:hAnsi="Times New Roman" w:cs="Times New Roman"/>
          <w:sz w:val="24"/>
          <w:szCs w:val="24"/>
        </w:rPr>
      </w:pPr>
      <w:r w:rsidRPr="008B5B97">
        <w:rPr>
          <w:rFonts w:ascii="Times New Roman" w:hAnsi="Times New Roman" w:cs="Times New Roman"/>
          <w:sz w:val="24"/>
          <w:szCs w:val="24"/>
        </w:rPr>
        <w:t xml:space="preserve">W przypadku naruszenia zasad korzystania z telefonów komórkowych przez nauczycieli i pracowników szkoły </w:t>
      </w:r>
      <w:r w:rsidR="00C679C9" w:rsidRPr="008B5B97">
        <w:rPr>
          <w:rFonts w:ascii="Times New Roman" w:hAnsi="Times New Roman" w:cs="Times New Roman"/>
          <w:sz w:val="24"/>
          <w:szCs w:val="24"/>
        </w:rPr>
        <w:t>d</w:t>
      </w:r>
      <w:r w:rsidRPr="008B5B97">
        <w:rPr>
          <w:rFonts w:ascii="Times New Roman" w:hAnsi="Times New Roman" w:cs="Times New Roman"/>
          <w:sz w:val="24"/>
          <w:szCs w:val="24"/>
        </w:rPr>
        <w:t xml:space="preserve">yrektor udziela upomnienia. </w:t>
      </w:r>
    </w:p>
    <w:p w:rsidR="00A511AA" w:rsidRPr="008B5B97" w:rsidRDefault="00A511AA" w:rsidP="00A511AA"/>
    <w:p w:rsidR="001819E7" w:rsidRPr="008B5B97" w:rsidRDefault="00F82EC6" w:rsidP="00B96CC2">
      <w:pPr>
        <w:pStyle w:val="Nagwek2"/>
        <w:ind w:left="0"/>
        <w:jc w:val="center"/>
        <w:rPr>
          <w:b/>
        </w:rPr>
      </w:pPr>
      <w:bookmarkStart w:id="287" w:name="_Toc499567511"/>
      <w:bookmarkStart w:id="288" w:name="_Toc499559714"/>
      <w:bookmarkStart w:id="289" w:name="_Toc143713372"/>
      <w:r w:rsidRPr="008B5B97">
        <w:rPr>
          <w:b/>
        </w:rPr>
        <w:t>Rozdział 5</w:t>
      </w:r>
      <w:bookmarkStart w:id="290" w:name="_Toc499567512"/>
      <w:bookmarkEnd w:id="287"/>
      <w:r w:rsidR="00FC4DD3" w:rsidRPr="008B5B97">
        <w:rPr>
          <w:b/>
        </w:rPr>
        <w:br/>
      </w:r>
      <w:r w:rsidRPr="008B5B97">
        <w:rPr>
          <w:b/>
        </w:rPr>
        <w:t>Prawa i obowiązki słuchacza pozaszkolnych form</w:t>
      </w:r>
      <w:bookmarkStart w:id="291" w:name="_Toc499559715"/>
      <w:bookmarkEnd w:id="288"/>
      <w:r w:rsidRPr="008B5B97">
        <w:rPr>
          <w:b/>
        </w:rPr>
        <w:t>kształcenia i szkół dla dorosłych</w:t>
      </w:r>
      <w:bookmarkEnd w:id="289"/>
      <w:bookmarkEnd w:id="290"/>
      <w:bookmarkEnd w:id="291"/>
    </w:p>
    <w:p w:rsidR="001819E7" w:rsidRPr="008B5B97" w:rsidRDefault="001819E7" w:rsidP="00062443">
      <w:pPr>
        <w:spacing w:after="160"/>
        <w:ind w:left="85"/>
        <w:jc w:val="center"/>
      </w:pPr>
    </w:p>
    <w:p w:rsidR="001819E7" w:rsidRPr="008B5B97" w:rsidRDefault="001819E7" w:rsidP="00B94C5F">
      <w:pPr>
        <w:pStyle w:val="Akapitzlist"/>
        <w:numPr>
          <w:ilvl w:val="0"/>
          <w:numId w:val="279"/>
        </w:numPr>
        <w:tabs>
          <w:tab w:val="clear" w:pos="0"/>
          <w:tab w:val="num" w:pos="993"/>
        </w:tabs>
        <w:ind w:firstLine="426"/>
      </w:pPr>
      <w:r w:rsidRPr="008B5B97">
        <w:rPr>
          <w:b/>
        </w:rPr>
        <w:t>1.</w:t>
      </w:r>
      <w:r w:rsidRPr="008B5B97">
        <w:t xml:space="preserve">Słuchacz ma prawo do: </w:t>
      </w:r>
    </w:p>
    <w:p w:rsidR="001819E7" w:rsidRPr="008B5B97" w:rsidRDefault="001819E7" w:rsidP="00B94C5F">
      <w:pPr>
        <w:numPr>
          <w:ilvl w:val="0"/>
          <w:numId w:val="65"/>
        </w:numPr>
        <w:spacing w:after="160"/>
        <w:ind w:left="426" w:right="5" w:hanging="427"/>
        <w:jc w:val="both"/>
      </w:pPr>
      <w:r w:rsidRPr="008B5B97">
        <w:t xml:space="preserve">właściwego zorganizowanego procesu kształcenia, zgodnie z zasadami higieny pracy umysłowej; </w:t>
      </w:r>
    </w:p>
    <w:p w:rsidR="001819E7" w:rsidRPr="008B5B97" w:rsidRDefault="001819E7" w:rsidP="00B94C5F">
      <w:pPr>
        <w:numPr>
          <w:ilvl w:val="0"/>
          <w:numId w:val="65"/>
        </w:numPr>
        <w:spacing w:after="160"/>
        <w:ind w:left="426" w:right="5" w:hanging="427"/>
        <w:jc w:val="both"/>
      </w:pPr>
      <w:r w:rsidRPr="008B5B97">
        <w:t>korzystania z pomieszczeń placówki, wypos</w:t>
      </w:r>
      <w:r w:rsidR="00AE3F89" w:rsidRPr="008B5B97">
        <w:t>ażenia, środków dydaktycznych i </w:t>
      </w:r>
      <w:r w:rsidRPr="008B5B97">
        <w:t xml:space="preserve">księgozbioru biblioteki, a także z materiałów dydaktycznych przygotowanych w formie dostosowanej do kształcenia z wykorzystaniem metod i technik kształcenia na odległość; </w:t>
      </w:r>
    </w:p>
    <w:p w:rsidR="001819E7" w:rsidRPr="008B5B97" w:rsidRDefault="001819E7" w:rsidP="00B94C5F">
      <w:pPr>
        <w:numPr>
          <w:ilvl w:val="0"/>
          <w:numId w:val="65"/>
        </w:numPr>
        <w:spacing w:after="160"/>
        <w:ind w:left="426" w:right="5" w:hanging="427"/>
        <w:jc w:val="both"/>
      </w:pPr>
      <w:r w:rsidRPr="008B5B97">
        <w:t>efektywnego uczestniczenia w procesie dydaktycznym celem zdobycia rzetelnej wiedzy oraz rozwijania swoich zainteresowań, zdolnośc</w:t>
      </w:r>
      <w:r w:rsidR="00AE3F89" w:rsidRPr="008B5B97">
        <w:t>i i talentów a także dostępu do </w:t>
      </w:r>
      <w:r w:rsidRPr="008B5B97">
        <w:t xml:space="preserve">oprogramowania, które umożliwia synchroniczną i asynchroniczną interakcję miedzy słuchaczem a osobą prowadzącą kształcenie; </w:t>
      </w:r>
    </w:p>
    <w:p w:rsidR="001819E7" w:rsidRPr="008B5B97" w:rsidRDefault="001819E7" w:rsidP="00B94C5F">
      <w:pPr>
        <w:numPr>
          <w:ilvl w:val="0"/>
          <w:numId w:val="65"/>
        </w:numPr>
        <w:spacing w:after="160"/>
        <w:ind w:left="426" w:right="5" w:hanging="427"/>
        <w:jc w:val="both"/>
      </w:pPr>
      <w:r w:rsidRPr="008B5B97">
        <w:t xml:space="preserve">odbycia szkolenia przed rozpoczęciem zajęć z zasad korzystania z metod i technik szkolenia na odległość w przypadku prowadzenia zajęć z wykorzystaniem techniki informacyjnej; </w:t>
      </w:r>
    </w:p>
    <w:p w:rsidR="001819E7" w:rsidRPr="008B5B97" w:rsidRDefault="001819E7" w:rsidP="00B94C5F">
      <w:pPr>
        <w:numPr>
          <w:ilvl w:val="0"/>
          <w:numId w:val="65"/>
        </w:numPr>
        <w:spacing w:after="160"/>
        <w:ind w:left="426" w:right="5" w:hanging="427"/>
        <w:jc w:val="both"/>
      </w:pPr>
      <w:r w:rsidRPr="008B5B97">
        <w:t>swobodnego wyrażania swoich myśli i przekonań w szczególności dotyczących funkcjonowania placówki, a także światopoglądowych i rel</w:t>
      </w:r>
      <w:r w:rsidR="00AE3F89" w:rsidRPr="008B5B97">
        <w:t>igijnych, jeżeli nie narusza to </w:t>
      </w:r>
      <w:r w:rsidRPr="008B5B97">
        <w:t xml:space="preserve">dobra innych osób; </w:t>
      </w:r>
    </w:p>
    <w:p w:rsidR="001819E7" w:rsidRPr="008B5B97" w:rsidRDefault="001819E7" w:rsidP="00B94C5F">
      <w:pPr>
        <w:numPr>
          <w:ilvl w:val="0"/>
          <w:numId w:val="65"/>
        </w:numPr>
        <w:spacing w:after="160"/>
        <w:ind w:left="426" w:right="5" w:hanging="427"/>
        <w:jc w:val="both"/>
      </w:pPr>
      <w:r w:rsidRPr="008B5B97">
        <w:t xml:space="preserve">poszanowania jego godności osobistej przez wszystkich członków społeczności szkolnej; </w:t>
      </w:r>
    </w:p>
    <w:p w:rsidR="001819E7" w:rsidRPr="008B5B97" w:rsidRDefault="001819E7" w:rsidP="00B94C5F">
      <w:pPr>
        <w:numPr>
          <w:ilvl w:val="0"/>
          <w:numId w:val="65"/>
        </w:numPr>
        <w:spacing w:after="160"/>
        <w:ind w:left="426" w:right="5" w:hanging="427"/>
        <w:jc w:val="both"/>
      </w:pPr>
      <w:r w:rsidRPr="008B5B97">
        <w:t xml:space="preserve">przestawiania opiekunowi i innym pracownikom placówki swoich osobistych problemów oraz problemów grupy celem uzyskania pomocy; </w:t>
      </w:r>
    </w:p>
    <w:p w:rsidR="001819E7" w:rsidRPr="008B5B97" w:rsidRDefault="001819E7" w:rsidP="00B94C5F">
      <w:pPr>
        <w:numPr>
          <w:ilvl w:val="0"/>
          <w:numId w:val="65"/>
        </w:numPr>
        <w:spacing w:after="160"/>
        <w:ind w:left="426" w:right="5" w:hanging="427"/>
        <w:jc w:val="both"/>
      </w:pPr>
      <w:r w:rsidRPr="008B5B97">
        <w:t xml:space="preserve">zapewnienia opieki wychowawczej i warunków pobytu w placówce zapewniających bezpieczeństwo, ochronę przed wszystkimi formami przemocy fizycznej bądź psychicznej oraz poszanowania jego godności; </w:t>
      </w:r>
    </w:p>
    <w:p w:rsidR="001819E7" w:rsidRPr="008B5B97" w:rsidRDefault="001819E7" w:rsidP="00B94C5F">
      <w:pPr>
        <w:numPr>
          <w:ilvl w:val="0"/>
          <w:numId w:val="65"/>
        </w:numPr>
        <w:spacing w:after="160"/>
        <w:ind w:left="426" w:right="5" w:hanging="427"/>
        <w:jc w:val="both"/>
      </w:pPr>
      <w:r w:rsidRPr="008B5B97">
        <w:t xml:space="preserve">zapoznania się z zasadami regulującymi funkcjonowanie placówki; </w:t>
      </w:r>
    </w:p>
    <w:p w:rsidR="001819E7" w:rsidRPr="008B5B97" w:rsidRDefault="001819E7" w:rsidP="00B94C5F">
      <w:pPr>
        <w:numPr>
          <w:ilvl w:val="0"/>
          <w:numId w:val="65"/>
        </w:numPr>
        <w:spacing w:after="160"/>
        <w:ind w:left="426" w:right="5" w:hanging="427"/>
        <w:jc w:val="both"/>
      </w:pPr>
      <w:r w:rsidRPr="008B5B97">
        <w:t>sprawiedliwej, obiektywnej i jawnie przeprowadz</w:t>
      </w:r>
      <w:r w:rsidR="0060409A" w:rsidRPr="008B5B97">
        <w:t>onej oceny swego stanu wiedzy i </w:t>
      </w:r>
      <w:r w:rsidRPr="008B5B97">
        <w:t xml:space="preserve">umiejętności, zgodnej z wewnątrzszkolnym systemem oceniania; </w:t>
      </w:r>
    </w:p>
    <w:p w:rsidR="001819E7" w:rsidRPr="008B5B97" w:rsidRDefault="001819E7" w:rsidP="00B94C5F">
      <w:pPr>
        <w:numPr>
          <w:ilvl w:val="0"/>
          <w:numId w:val="65"/>
        </w:numPr>
        <w:spacing w:after="160"/>
        <w:ind w:left="426" w:right="5" w:hanging="427"/>
        <w:jc w:val="both"/>
      </w:pPr>
      <w:r w:rsidRPr="008B5B97">
        <w:t xml:space="preserve">pomocy w przypadku trudności w nauce; </w:t>
      </w:r>
    </w:p>
    <w:p w:rsidR="001819E7" w:rsidRPr="008B5B97" w:rsidRDefault="001819E7" w:rsidP="00B94C5F">
      <w:pPr>
        <w:numPr>
          <w:ilvl w:val="0"/>
          <w:numId w:val="65"/>
        </w:numPr>
        <w:spacing w:after="160"/>
        <w:ind w:left="426" w:right="5" w:hanging="427"/>
        <w:jc w:val="both"/>
      </w:pPr>
      <w:r w:rsidRPr="008B5B97">
        <w:lastRenderedPageBreak/>
        <w:t xml:space="preserve">uczestniczenia w zajęciach innych grup za zgodą nauczyciela prowadzącego zajęcia. </w:t>
      </w:r>
    </w:p>
    <w:p w:rsidR="00374268" w:rsidRPr="008B5B97" w:rsidRDefault="001819E7" w:rsidP="00B94C5F">
      <w:pPr>
        <w:pStyle w:val="Akapitzlist"/>
        <w:numPr>
          <w:ilvl w:val="0"/>
          <w:numId w:val="279"/>
        </w:numPr>
        <w:tabs>
          <w:tab w:val="clear" w:pos="0"/>
          <w:tab w:val="num" w:pos="993"/>
        </w:tabs>
        <w:spacing w:after="160"/>
        <w:ind w:firstLine="426"/>
      </w:pPr>
      <w:r w:rsidRPr="008B5B97">
        <w:rPr>
          <w:b/>
        </w:rPr>
        <w:t>1.</w:t>
      </w:r>
      <w:r w:rsidRPr="008B5B97">
        <w:t xml:space="preserve">Słuchacz ma obowiązek: </w:t>
      </w:r>
    </w:p>
    <w:p w:rsidR="001819E7" w:rsidRPr="008B5B97" w:rsidRDefault="00AE3F89" w:rsidP="00B94C5F">
      <w:pPr>
        <w:pStyle w:val="Akapitzlist"/>
        <w:numPr>
          <w:ilvl w:val="0"/>
          <w:numId w:val="188"/>
        </w:numPr>
        <w:spacing w:after="160"/>
        <w:ind w:left="426" w:hanging="426"/>
        <w:jc w:val="both"/>
      </w:pPr>
      <w:r w:rsidRPr="008B5B97">
        <w:t xml:space="preserve">systematycznie uczęszczać na zajęcia i punktualnie je </w:t>
      </w:r>
      <w:r w:rsidR="001819E7" w:rsidRPr="008B5B97">
        <w:t xml:space="preserve">rozpoczynać, usprawiedliwiać nieobecność w wyznaczonym przez opiekuna terminie; </w:t>
      </w:r>
    </w:p>
    <w:p w:rsidR="001819E7" w:rsidRPr="008B5B97" w:rsidRDefault="001819E7" w:rsidP="00B94C5F">
      <w:pPr>
        <w:numPr>
          <w:ilvl w:val="0"/>
          <w:numId w:val="66"/>
        </w:numPr>
        <w:spacing w:after="160"/>
        <w:ind w:left="426" w:right="5" w:hanging="426"/>
        <w:jc w:val="both"/>
      </w:pPr>
      <w:r w:rsidRPr="008B5B97">
        <w:t xml:space="preserve">zachować się w każdej sytuacji w sposób godny, przestrzegając ogólnospołecznych zasad zachowania; </w:t>
      </w:r>
    </w:p>
    <w:p w:rsidR="001819E7" w:rsidRPr="008B5B97" w:rsidRDefault="001819E7" w:rsidP="00B94C5F">
      <w:pPr>
        <w:numPr>
          <w:ilvl w:val="0"/>
          <w:numId w:val="66"/>
        </w:numPr>
        <w:spacing w:after="160"/>
        <w:ind w:left="426" w:right="5" w:hanging="426"/>
        <w:jc w:val="both"/>
      </w:pPr>
      <w:r w:rsidRPr="008B5B97">
        <w:t xml:space="preserve">okazywać szacunek nauczycielowi oraz innym pracownikom placówki; </w:t>
      </w:r>
    </w:p>
    <w:p w:rsidR="001819E7" w:rsidRPr="008B5B97" w:rsidRDefault="001819E7" w:rsidP="00B94C5F">
      <w:pPr>
        <w:numPr>
          <w:ilvl w:val="0"/>
          <w:numId w:val="66"/>
        </w:numPr>
        <w:spacing w:after="160"/>
        <w:ind w:left="426" w:right="5" w:hanging="426"/>
        <w:jc w:val="both"/>
      </w:pPr>
      <w:r w:rsidRPr="008B5B97">
        <w:t xml:space="preserve">stosować się do szczegółowych przepisów obowiązujących w szkole; </w:t>
      </w:r>
    </w:p>
    <w:p w:rsidR="001819E7" w:rsidRPr="008B5B97" w:rsidRDefault="001819E7" w:rsidP="00B94C5F">
      <w:pPr>
        <w:numPr>
          <w:ilvl w:val="0"/>
          <w:numId w:val="66"/>
        </w:numPr>
        <w:spacing w:after="160"/>
        <w:ind w:left="426" w:right="5" w:hanging="426"/>
        <w:jc w:val="both"/>
      </w:pPr>
      <w:r w:rsidRPr="008B5B97">
        <w:t xml:space="preserve">szanować godność, poglądy i przekonania innych; </w:t>
      </w:r>
    </w:p>
    <w:p w:rsidR="001819E7" w:rsidRPr="008B5B97" w:rsidRDefault="001819E7" w:rsidP="00B94C5F">
      <w:pPr>
        <w:numPr>
          <w:ilvl w:val="0"/>
          <w:numId w:val="66"/>
        </w:numPr>
        <w:spacing w:after="160"/>
        <w:ind w:left="426" w:right="5" w:hanging="426"/>
        <w:jc w:val="both"/>
      </w:pPr>
      <w:r w:rsidRPr="008B5B97">
        <w:t xml:space="preserve">dbać o zdrowie swoje i kolegów; </w:t>
      </w:r>
    </w:p>
    <w:p w:rsidR="001819E7" w:rsidRPr="008B5B97" w:rsidRDefault="001819E7" w:rsidP="00B94C5F">
      <w:pPr>
        <w:numPr>
          <w:ilvl w:val="0"/>
          <w:numId w:val="66"/>
        </w:numPr>
        <w:spacing w:after="160"/>
        <w:ind w:left="426" w:right="5" w:hanging="426"/>
        <w:jc w:val="both"/>
      </w:pPr>
      <w:r w:rsidRPr="008B5B97">
        <w:t xml:space="preserve">troszczyć się o mienie placówki; </w:t>
      </w:r>
    </w:p>
    <w:p w:rsidR="001819E7" w:rsidRPr="008B5B97" w:rsidRDefault="001819E7" w:rsidP="00B94C5F">
      <w:pPr>
        <w:numPr>
          <w:ilvl w:val="0"/>
          <w:numId w:val="66"/>
        </w:numPr>
        <w:spacing w:after="160"/>
        <w:ind w:left="426" w:right="5" w:hanging="426"/>
        <w:jc w:val="both"/>
      </w:pPr>
      <w:r w:rsidRPr="008B5B97">
        <w:t xml:space="preserve">przestrzegać przepisów bhp i ppoż. obowiązujących w placówce; </w:t>
      </w:r>
    </w:p>
    <w:p w:rsidR="001819E7" w:rsidRPr="008B5B97" w:rsidRDefault="001819E7" w:rsidP="00B94C5F">
      <w:pPr>
        <w:numPr>
          <w:ilvl w:val="0"/>
          <w:numId w:val="66"/>
        </w:numPr>
        <w:spacing w:after="160"/>
        <w:ind w:left="426" w:right="5" w:hanging="426"/>
        <w:jc w:val="both"/>
      </w:pPr>
      <w:r w:rsidRPr="008B5B97">
        <w:t xml:space="preserve">w przypadku zniszczenia mienia naprawić wyrządzoną szkodę; </w:t>
      </w:r>
    </w:p>
    <w:p w:rsidR="001819E7" w:rsidRPr="008B5B97" w:rsidRDefault="001819E7" w:rsidP="00B94C5F">
      <w:pPr>
        <w:numPr>
          <w:ilvl w:val="0"/>
          <w:numId w:val="66"/>
        </w:numPr>
        <w:spacing w:after="160"/>
        <w:ind w:left="426" w:right="5" w:hanging="426"/>
        <w:jc w:val="both"/>
      </w:pPr>
      <w:r w:rsidRPr="008B5B97">
        <w:t xml:space="preserve">przestrzegać zakazu używania telefonów komórkowych w trakcie zajęć i egzaminów; </w:t>
      </w:r>
    </w:p>
    <w:p w:rsidR="001819E7" w:rsidRPr="008B5B97" w:rsidRDefault="00FB3D91" w:rsidP="00B94C5F">
      <w:pPr>
        <w:numPr>
          <w:ilvl w:val="0"/>
          <w:numId w:val="66"/>
        </w:numPr>
        <w:spacing w:after="160"/>
        <w:ind w:left="426" w:right="5" w:hanging="426"/>
        <w:jc w:val="both"/>
      </w:pPr>
      <w:r w:rsidRPr="008B5B97">
        <w:t>dbać</w:t>
      </w:r>
      <w:r w:rsidR="001819E7" w:rsidRPr="008B5B97">
        <w:t xml:space="preserve"> o dobre imię Zespoł</w:t>
      </w:r>
      <w:r w:rsidR="00AE3F89" w:rsidRPr="008B5B97">
        <w:t>u na jego terenie i poza nim, w </w:t>
      </w:r>
      <w:r w:rsidR="001819E7" w:rsidRPr="008B5B97">
        <w:t>różnych formach także</w:t>
      </w:r>
      <w:r w:rsidR="009959C5" w:rsidRPr="008B5B97">
        <w:t>w </w:t>
      </w:r>
      <w:r w:rsidR="001819E7" w:rsidRPr="008B5B97">
        <w:t xml:space="preserve">przestrzeni internetowej; </w:t>
      </w:r>
    </w:p>
    <w:p w:rsidR="001819E7" w:rsidRPr="008B5B97" w:rsidRDefault="001819E7" w:rsidP="00B94C5F">
      <w:pPr>
        <w:numPr>
          <w:ilvl w:val="0"/>
          <w:numId w:val="66"/>
        </w:numPr>
        <w:spacing w:after="160"/>
        <w:ind w:left="426" w:right="5" w:hanging="426"/>
        <w:jc w:val="both"/>
      </w:pPr>
      <w:r w:rsidRPr="008B5B97">
        <w:t xml:space="preserve">przestrzegać zakazu palenia tytoniu, picia alkoholu, zażywania środków psychoaktywnych; </w:t>
      </w:r>
    </w:p>
    <w:p w:rsidR="001819E7" w:rsidRPr="008B5B97" w:rsidRDefault="001819E7" w:rsidP="00B94C5F">
      <w:pPr>
        <w:numPr>
          <w:ilvl w:val="0"/>
          <w:numId w:val="66"/>
        </w:numPr>
        <w:spacing w:after="160"/>
        <w:ind w:left="426" w:right="5" w:hanging="426"/>
        <w:jc w:val="both"/>
      </w:pPr>
      <w:r w:rsidRPr="008B5B97">
        <w:t xml:space="preserve">przestrzegać zakazu nagrywania dźwięków, obrazów za pomocą telefonów komórkowych bądź też innych sprzętów elektronicznych bez zgody nauczyciela; </w:t>
      </w:r>
    </w:p>
    <w:p w:rsidR="001819E7" w:rsidRPr="008B5B97" w:rsidRDefault="001819E7" w:rsidP="00B94C5F">
      <w:pPr>
        <w:numPr>
          <w:ilvl w:val="0"/>
          <w:numId w:val="66"/>
        </w:numPr>
        <w:spacing w:after="160"/>
        <w:ind w:left="426" w:right="5" w:hanging="426"/>
        <w:jc w:val="both"/>
      </w:pPr>
      <w:r w:rsidRPr="008B5B97">
        <w:t xml:space="preserve">zakazu rozpowszechniania w przestrzeni medialnej, w tym w Internecie, zdjęć, filmów, wszelkich treści dotyczących szkoły oraz osób z nią związanych bez zgody dyrektora Zespołu. </w:t>
      </w:r>
    </w:p>
    <w:p w:rsidR="00AF0722" w:rsidRPr="008B5B97" w:rsidRDefault="00AF0722" w:rsidP="00B94C5F">
      <w:pPr>
        <w:pStyle w:val="Default"/>
        <w:numPr>
          <w:ilvl w:val="0"/>
          <w:numId w:val="137"/>
        </w:numPr>
        <w:tabs>
          <w:tab w:val="clear" w:pos="680"/>
          <w:tab w:val="num" w:pos="426"/>
        </w:tabs>
        <w:spacing w:after="160"/>
        <w:ind w:left="0" w:firstLine="426"/>
        <w:rPr>
          <w:color w:val="auto"/>
        </w:rPr>
      </w:pPr>
      <w:r w:rsidRPr="008B5B97">
        <w:rPr>
          <w:color w:val="auto"/>
        </w:rPr>
        <w:t xml:space="preserve">Słuchacze odpowiadają materialnie za świadomie wyrządzone przez ucznia szkody. </w:t>
      </w:r>
    </w:p>
    <w:p w:rsidR="001819E7" w:rsidRPr="008B5B97" w:rsidRDefault="00AF0722" w:rsidP="00B94C5F">
      <w:pPr>
        <w:pStyle w:val="Default"/>
        <w:numPr>
          <w:ilvl w:val="0"/>
          <w:numId w:val="137"/>
        </w:numPr>
        <w:tabs>
          <w:tab w:val="clear" w:pos="680"/>
          <w:tab w:val="num" w:pos="426"/>
        </w:tabs>
        <w:spacing w:after="160"/>
        <w:ind w:left="0" w:firstLine="426"/>
        <w:rPr>
          <w:color w:val="auto"/>
        </w:rPr>
      </w:pPr>
      <w:r w:rsidRPr="008B5B97">
        <w:rPr>
          <w:color w:val="auto"/>
        </w:rPr>
        <w:t>Zespół nie odpowiada za zaginione wartościowe przedmioty należące do słuchaczy.</w:t>
      </w:r>
    </w:p>
    <w:p w:rsidR="001819E7" w:rsidRPr="008B5B97" w:rsidRDefault="001819E7" w:rsidP="00B94C5F">
      <w:pPr>
        <w:pStyle w:val="Akapitzlist"/>
        <w:numPr>
          <w:ilvl w:val="0"/>
          <w:numId w:val="277"/>
        </w:numPr>
        <w:tabs>
          <w:tab w:val="clear" w:pos="0"/>
          <w:tab w:val="num" w:pos="993"/>
        </w:tabs>
        <w:spacing w:after="160"/>
        <w:ind w:firstLine="426"/>
        <w:jc w:val="both"/>
      </w:pPr>
      <w:r w:rsidRPr="008B5B97">
        <w:t>W razie naruszania praw słuchacza istnieje możli</w:t>
      </w:r>
      <w:r w:rsidR="00D246D4">
        <w:t xml:space="preserve">wość składania skarg ustnie </w:t>
      </w:r>
      <w:r w:rsidR="00D246D4" w:rsidRPr="00D246D4">
        <w:t>lub</w:t>
      </w:r>
      <w:r w:rsidR="00D246D4">
        <w:t> </w:t>
      </w:r>
      <w:r w:rsidRPr="00D246D4">
        <w:t>pisemnie</w:t>
      </w:r>
      <w:r w:rsidRPr="008B5B97">
        <w:t xml:space="preserve"> do dyrektora Zespołu. </w:t>
      </w:r>
    </w:p>
    <w:p w:rsidR="001819E7" w:rsidRPr="008B5B97" w:rsidRDefault="00374268" w:rsidP="00B94C5F">
      <w:pPr>
        <w:pStyle w:val="Akapitzlist"/>
        <w:numPr>
          <w:ilvl w:val="0"/>
          <w:numId w:val="277"/>
        </w:numPr>
        <w:tabs>
          <w:tab w:val="clear" w:pos="0"/>
          <w:tab w:val="num" w:pos="993"/>
        </w:tabs>
        <w:spacing w:after="160"/>
        <w:ind w:firstLine="425"/>
      </w:pPr>
      <w:r w:rsidRPr="008B5B97">
        <w:t>1.</w:t>
      </w:r>
      <w:r w:rsidR="001819E7" w:rsidRPr="008B5B97">
        <w:t xml:space="preserve">Słuchacza nagradza się za: </w:t>
      </w:r>
    </w:p>
    <w:p w:rsidR="001819E7" w:rsidRPr="008B5B97" w:rsidRDefault="001819E7" w:rsidP="00B94C5F">
      <w:pPr>
        <w:numPr>
          <w:ilvl w:val="1"/>
          <w:numId w:val="67"/>
        </w:numPr>
        <w:spacing w:after="160"/>
        <w:ind w:left="426" w:right="5" w:hanging="426"/>
        <w:jc w:val="both"/>
      </w:pPr>
      <w:r w:rsidRPr="008B5B97">
        <w:t xml:space="preserve">szczególne osiągniecia w nauce; </w:t>
      </w:r>
    </w:p>
    <w:p w:rsidR="001819E7" w:rsidRPr="008B5B97" w:rsidRDefault="001819E7" w:rsidP="00B94C5F">
      <w:pPr>
        <w:numPr>
          <w:ilvl w:val="1"/>
          <w:numId w:val="67"/>
        </w:numPr>
        <w:spacing w:after="160"/>
        <w:ind w:left="426" w:right="5" w:hanging="426"/>
        <w:jc w:val="both"/>
      </w:pPr>
      <w:r w:rsidRPr="008B5B97">
        <w:t xml:space="preserve">wzorową postawę i frekwencję; </w:t>
      </w:r>
    </w:p>
    <w:p w:rsidR="001819E7" w:rsidRPr="008B5B97" w:rsidRDefault="001819E7" w:rsidP="00B94C5F">
      <w:pPr>
        <w:numPr>
          <w:ilvl w:val="1"/>
          <w:numId w:val="67"/>
        </w:numPr>
        <w:spacing w:after="160"/>
        <w:ind w:left="426" w:right="5" w:hanging="426"/>
        <w:jc w:val="both"/>
      </w:pPr>
      <w:r w:rsidRPr="008B5B97">
        <w:t xml:space="preserve">zaangażowanie twórcze, rozwiązania racjonalizatorskie; </w:t>
      </w:r>
    </w:p>
    <w:p w:rsidR="001819E7" w:rsidRPr="008B5B97" w:rsidRDefault="001819E7" w:rsidP="00B94C5F">
      <w:pPr>
        <w:numPr>
          <w:ilvl w:val="1"/>
          <w:numId w:val="67"/>
        </w:numPr>
        <w:spacing w:after="160"/>
        <w:ind w:left="426" w:right="5" w:hanging="426"/>
        <w:jc w:val="both"/>
      </w:pPr>
      <w:r w:rsidRPr="008B5B97">
        <w:t xml:space="preserve">prowadzenie różnorodnej działalności w czasie wolnym od zajęć dydaktycznych. </w:t>
      </w:r>
    </w:p>
    <w:p w:rsidR="001819E7" w:rsidRPr="008B5B97" w:rsidRDefault="001819E7" w:rsidP="00B94C5F">
      <w:pPr>
        <w:numPr>
          <w:ilvl w:val="0"/>
          <w:numId w:val="67"/>
        </w:numPr>
        <w:spacing w:after="160"/>
        <w:ind w:left="0" w:right="5" w:firstLine="426"/>
        <w:jc w:val="both"/>
      </w:pPr>
      <w:r w:rsidRPr="008B5B97">
        <w:t xml:space="preserve">Rodzaje nagród: </w:t>
      </w:r>
    </w:p>
    <w:p w:rsidR="001819E7" w:rsidRPr="008B5B97" w:rsidRDefault="001819E7" w:rsidP="00B94C5F">
      <w:pPr>
        <w:numPr>
          <w:ilvl w:val="1"/>
          <w:numId w:val="67"/>
        </w:numPr>
        <w:spacing w:after="160"/>
        <w:ind w:left="426" w:right="5" w:hanging="426"/>
        <w:jc w:val="both"/>
      </w:pPr>
      <w:r w:rsidRPr="008B5B97">
        <w:t xml:space="preserve">pochwała nauczyciela – opiekuna wobec słuchaczy; </w:t>
      </w:r>
    </w:p>
    <w:p w:rsidR="001819E7" w:rsidRPr="008B5B97" w:rsidRDefault="001819E7" w:rsidP="00B94C5F">
      <w:pPr>
        <w:numPr>
          <w:ilvl w:val="1"/>
          <w:numId w:val="67"/>
        </w:numPr>
        <w:spacing w:after="160"/>
        <w:ind w:left="426" w:right="5" w:hanging="426"/>
        <w:jc w:val="both"/>
      </w:pPr>
      <w:r w:rsidRPr="008B5B97">
        <w:t xml:space="preserve">pochwała dyrektora wobec słuchaczy; </w:t>
      </w:r>
    </w:p>
    <w:p w:rsidR="001819E7" w:rsidRPr="008B5B97" w:rsidRDefault="001819E7" w:rsidP="00B94C5F">
      <w:pPr>
        <w:numPr>
          <w:ilvl w:val="1"/>
          <w:numId w:val="67"/>
        </w:numPr>
        <w:spacing w:after="160"/>
        <w:ind w:left="426" w:right="5" w:hanging="426"/>
        <w:jc w:val="both"/>
      </w:pPr>
      <w:r w:rsidRPr="008B5B97">
        <w:t xml:space="preserve">wyróżnienie w formie dyplomu; </w:t>
      </w:r>
    </w:p>
    <w:p w:rsidR="00AE3F89" w:rsidRPr="008B5B97" w:rsidRDefault="001819E7" w:rsidP="00B94C5F">
      <w:pPr>
        <w:numPr>
          <w:ilvl w:val="1"/>
          <w:numId w:val="67"/>
        </w:numPr>
        <w:spacing w:after="160"/>
        <w:ind w:left="426" w:right="5" w:hanging="426"/>
        <w:jc w:val="both"/>
      </w:pPr>
      <w:r w:rsidRPr="008B5B97">
        <w:lastRenderedPageBreak/>
        <w:t xml:space="preserve">wyróżnienie w formie listu gratulacyjnego; </w:t>
      </w:r>
    </w:p>
    <w:p w:rsidR="001819E7" w:rsidRPr="008B5B97" w:rsidRDefault="001819E7" w:rsidP="00B94C5F">
      <w:pPr>
        <w:numPr>
          <w:ilvl w:val="1"/>
          <w:numId w:val="67"/>
        </w:numPr>
        <w:spacing w:after="160"/>
        <w:ind w:left="426" w:right="5" w:hanging="426"/>
        <w:jc w:val="both"/>
      </w:pPr>
      <w:r w:rsidRPr="008B5B97">
        <w:t xml:space="preserve">nagrody rzeczowe. </w:t>
      </w:r>
    </w:p>
    <w:p w:rsidR="001819E7" w:rsidRPr="008B5B97" w:rsidRDefault="001819E7" w:rsidP="00B94C5F">
      <w:pPr>
        <w:numPr>
          <w:ilvl w:val="0"/>
          <w:numId w:val="67"/>
        </w:numPr>
        <w:spacing w:after="160"/>
        <w:ind w:left="0" w:right="5" w:firstLine="426"/>
        <w:jc w:val="both"/>
      </w:pPr>
      <w:r w:rsidRPr="008B5B97">
        <w:t xml:space="preserve">Nagrody określone w ust. 2 pkt 2-5 przyznaje dyrektor na wniosek opiekuna kursu/oddziału. </w:t>
      </w:r>
    </w:p>
    <w:p w:rsidR="001819E7" w:rsidRPr="008B5B97" w:rsidRDefault="00374268" w:rsidP="00B94C5F">
      <w:pPr>
        <w:pStyle w:val="Akapitzlist"/>
        <w:numPr>
          <w:ilvl w:val="0"/>
          <w:numId w:val="280"/>
        </w:numPr>
        <w:tabs>
          <w:tab w:val="clear" w:pos="0"/>
          <w:tab w:val="num" w:pos="993"/>
        </w:tabs>
        <w:spacing w:after="160"/>
        <w:ind w:firstLine="426"/>
        <w:jc w:val="both"/>
      </w:pPr>
      <w:r w:rsidRPr="008B5B97">
        <w:rPr>
          <w:b/>
        </w:rPr>
        <w:t>1.</w:t>
      </w:r>
      <w:r w:rsidR="001741D1" w:rsidRPr="008B5B97">
        <w:rPr>
          <w:b/>
        </w:rPr>
        <w:t> </w:t>
      </w:r>
      <w:r w:rsidR="001819E7" w:rsidRPr="008B5B97">
        <w:t xml:space="preserve">Kary udzielane są słuchaczom za nieprzestrzeganie postanowień niniejszych zapisów w szczególności za: </w:t>
      </w:r>
    </w:p>
    <w:p w:rsidR="001819E7" w:rsidRPr="008B5B97" w:rsidRDefault="001819E7" w:rsidP="00B94C5F">
      <w:pPr>
        <w:numPr>
          <w:ilvl w:val="1"/>
          <w:numId w:val="68"/>
        </w:numPr>
        <w:spacing w:after="160"/>
        <w:ind w:left="426" w:right="5" w:hanging="427"/>
        <w:jc w:val="both"/>
      </w:pPr>
      <w:r w:rsidRPr="008B5B97">
        <w:t xml:space="preserve">opuszczanie bez usprawiedliwienia zajęć; </w:t>
      </w:r>
    </w:p>
    <w:p w:rsidR="001819E7" w:rsidRPr="008B5B97" w:rsidRDefault="001819E7" w:rsidP="00B94C5F">
      <w:pPr>
        <w:numPr>
          <w:ilvl w:val="1"/>
          <w:numId w:val="68"/>
        </w:numPr>
        <w:spacing w:after="160"/>
        <w:ind w:left="426" w:right="5" w:hanging="427"/>
        <w:jc w:val="both"/>
      </w:pPr>
      <w:r w:rsidRPr="008B5B97">
        <w:t xml:space="preserve">brak poszanowanie mienia Zespołu; </w:t>
      </w:r>
    </w:p>
    <w:p w:rsidR="001819E7" w:rsidRPr="008B5B97" w:rsidRDefault="001819E7" w:rsidP="00B94C5F">
      <w:pPr>
        <w:numPr>
          <w:ilvl w:val="1"/>
          <w:numId w:val="68"/>
        </w:numPr>
        <w:spacing w:after="160"/>
        <w:ind w:left="426" w:right="5" w:hanging="427"/>
        <w:jc w:val="both"/>
      </w:pPr>
      <w:r w:rsidRPr="008B5B97">
        <w:t>drastyczne naruszenie zasad postępowania odb</w:t>
      </w:r>
      <w:r w:rsidR="00AE3F89" w:rsidRPr="008B5B97">
        <w:t>iegającego od norm przyjętych w </w:t>
      </w:r>
      <w:r w:rsidRPr="008B5B97">
        <w:t xml:space="preserve">społeczeństwie; </w:t>
      </w:r>
    </w:p>
    <w:p w:rsidR="00374268" w:rsidRPr="008B5B97" w:rsidRDefault="001819E7" w:rsidP="00B94C5F">
      <w:pPr>
        <w:numPr>
          <w:ilvl w:val="1"/>
          <w:numId w:val="68"/>
        </w:numPr>
        <w:spacing w:after="160"/>
        <w:ind w:left="426" w:right="5" w:hanging="427"/>
        <w:jc w:val="both"/>
      </w:pPr>
      <w:r w:rsidRPr="008B5B97">
        <w:t xml:space="preserve">naganny stosunek do nauczycieli i pracowników placówki oraz innych słuchaczy; </w:t>
      </w:r>
    </w:p>
    <w:p w:rsidR="001819E7" w:rsidRPr="008B5B97" w:rsidRDefault="001819E7" w:rsidP="00B94C5F">
      <w:pPr>
        <w:numPr>
          <w:ilvl w:val="1"/>
          <w:numId w:val="68"/>
        </w:numPr>
        <w:spacing w:after="160"/>
        <w:ind w:left="426" w:right="5" w:hanging="427"/>
        <w:jc w:val="both"/>
      </w:pPr>
      <w:r w:rsidRPr="008B5B97">
        <w:t>szczególne przewinienia dyscyplinarne (przybycie pod wpływem alkoholu, środków odurzających, kradzieże, wybryki chuligańskie oraz i</w:t>
      </w:r>
      <w:r w:rsidR="00AE3F89" w:rsidRPr="008B5B97">
        <w:t>nne czyny powszechnie uznane za </w:t>
      </w:r>
      <w:r w:rsidRPr="008B5B97">
        <w:t xml:space="preserve">naganne). </w:t>
      </w:r>
    </w:p>
    <w:p w:rsidR="001819E7" w:rsidRPr="008B5B97" w:rsidRDefault="001819E7" w:rsidP="00B94C5F">
      <w:pPr>
        <w:numPr>
          <w:ilvl w:val="0"/>
          <w:numId w:val="68"/>
        </w:numPr>
        <w:spacing w:after="160"/>
        <w:ind w:left="0" w:right="5" w:firstLine="426"/>
        <w:jc w:val="both"/>
      </w:pPr>
      <w:r w:rsidRPr="008B5B97">
        <w:t xml:space="preserve">Rodzaje kar: </w:t>
      </w:r>
    </w:p>
    <w:p w:rsidR="001819E7" w:rsidRPr="008B5B97" w:rsidRDefault="001A044F" w:rsidP="00B94C5F">
      <w:pPr>
        <w:numPr>
          <w:ilvl w:val="1"/>
          <w:numId w:val="68"/>
        </w:numPr>
        <w:spacing w:after="160"/>
        <w:ind w:left="426" w:right="5" w:hanging="426"/>
        <w:jc w:val="both"/>
      </w:pPr>
      <w:r w:rsidRPr="008B5B97">
        <w:t xml:space="preserve">upomnienie </w:t>
      </w:r>
      <w:r w:rsidR="001819E7" w:rsidRPr="008B5B97">
        <w:t xml:space="preserve">opiekuna kursu/oddziału; </w:t>
      </w:r>
    </w:p>
    <w:p w:rsidR="001819E7" w:rsidRPr="008B5B97" w:rsidRDefault="001819E7" w:rsidP="00B94C5F">
      <w:pPr>
        <w:numPr>
          <w:ilvl w:val="1"/>
          <w:numId w:val="68"/>
        </w:numPr>
        <w:spacing w:after="160"/>
        <w:ind w:left="426" w:right="5" w:hanging="426"/>
        <w:jc w:val="both"/>
      </w:pPr>
      <w:r w:rsidRPr="008B5B97">
        <w:t xml:space="preserve">upomnienie dyrektora; </w:t>
      </w:r>
    </w:p>
    <w:p w:rsidR="001819E7" w:rsidRPr="008B5B97" w:rsidRDefault="001819E7" w:rsidP="00B94C5F">
      <w:pPr>
        <w:numPr>
          <w:ilvl w:val="1"/>
          <w:numId w:val="68"/>
        </w:numPr>
        <w:spacing w:after="160"/>
        <w:ind w:left="426" w:right="5" w:hanging="426"/>
        <w:jc w:val="both"/>
      </w:pPr>
      <w:r w:rsidRPr="008B5B97">
        <w:t xml:space="preserve">nagana na piśmie; </w:t>
      </w:r>
    </w:p>
    <w:p w:rsidR="001819E7" w:rsidRPr="008B5B97" w:rsidRDefault="001819E7" w:rsidP="00B94C5F">
      <w:pPr>
        <w:numPr>
          <w:ilvl w:val="1"/>
          <w:numId w:val="68"/>
        </w:numPr>
        <w:spacing w:after="160"/>
        <w:ind w:left="426" w:right="5" w:hanging="426"/>
        <w:jc w:val="both"/>
      </w:pPr>
      <w:r w:rsidRPr="008B5B97">
        <w:t xml:space="preserve">skreślenie z listy słuchaczy. </w:t>
      </w:r>
    </w:p>
    <w:p w:rsidR="001819E7" w:rsidRPr="008B5B97" w:rsidRDefault="001819E7" w:rsidP="00B94C5F">
      <w:pPr>
        <w:numPr>
          <w:ilvl w:val="0"/>
          <w:numId w:val="68"/>
        </w:numPr>
        <w:spacing w:after="160"/>
        <w:ind w:left="0" w:right="5" w:firstLine="426"/>
        <w:jc w:val="both"/>
      </w:pPr>
      <w:r w:rsidRPr="008B5B97">
        <w:t xml:space="preserve">Kary określone w ust. 2 pkt 2 – 4 udzielane są przez dyrektora na wniosek opiekuna kursu/oddziału. </w:t>
      </w:r>
    </w:p>
    <w:p w:rsidR="001819E7" w:rsidRPr="008B5B97" w:rsidRDefault="001819E7" w:rsidP="00B94C5F">
      <w:pPr>
        <w:numPr>
          <w:ilvl w:val="0"/>
          <w:numId w:val="68"/>
        </w:numPr>
        <w:spacing w:after="160"/>
        <w:ind w:left="0" w:right="5" w:firstLine="426"/>
        <w:jc w:val="both"/>
      </w:pPr>
      <w:r w:rsidRPr="008B5B97">
        <w:t xml:space="preserve">Kara nie może naruszać nietykalności i godności osobistej słuchacza. </w:t>
      </w:r>
    </w:p>
    <w:p w:rsidR="001819E7" w:rsidRPr="008B5B97" w:rsidRDefault="001819E7" w:rsidP="00B94C5F">
      <w:pPr>
        <w:numPr>
          <w:ilvl w:val="0"/>
          <w:numId w:val="68"/>
        </w:numPr>
        <w:spacing w:after="160"/>
        <w:ind w:left="0" w:right="5" w:firstLine="426"/>
        <w:jc w:val="both"/>
      </w:pPr>
      <w:r w:rsidRPr="008B5B97">
        <w:t>Słuchacza skreśla się z listy w przypadku rażącego ł</w:t>
      </w:r>
      <w:r w:rsidR="0060409A" w:rsidRPr="008B5B97">
        <w:t>amania postanowień Statutu, a </w:t>
      </w:r>
      <w:r w:rsidR="009959C5" w:rsidRPr="008B5B97">
        <w:t>w </w:t>
      </w:r>
      <w:r w:rsidRPr="008B5B97">
        <w:t xml:space="preserve">szczególności, gdy: </w:t>
      </w:r>
    </w:p>
    <w:p w:rsidR="001819E7" w:rsidRPr="008B5B97" w:rsidRDefault="001819E7" w:rsidP="00B94C5F">
      <w:pPr>
        <w:numPr>
          <w:ilvl w:val="1"/>
          <w:numId w:val="68"/>
        </w:numPr>
        <w:spacing w:after="160"/>
        <w:ind w:left="426" w:right="5" w:hanging="427"/>
        <w:jc w:val="both"/>
      </w:pPr>
      <w:r w:rsidRPr="008B5B97">
        <w:t xml:space="preserve">poprzez swoje zachowanie zagraża bezpieczeństwu własnemu i innych osób; </w:t>
      </w:r>
    </w:p>
    <w:p w:rsidR="001819E7" w:rsidRPr="008B5B97" w:rsidRDefault="001819E7" w:rsidP="00B94C5F">
      <w:pPr>
        <w:numPr>
          <w:ilvl w:val="1"/>
          <w:numId w:val="68"/>
        </w:numPr>
        <w:spacing w:after="160"/>
        <w:ind w:left="426" w:right="5" w:hanging="427"/>
        <w:jc w:val="both"/>
      </w:pPr>
      <w:r w:rsidRPr="008B5B97">
        <w:t xml:space="preserve">jest skazany prawomocnym wyrokiem sądu; </w:t>
      </w:r>
    </w:p>
    <w:p w:rsidR="001819E7" w:rsidRPr="008B5B97" w:rsidRDefault="001819E7" w:rsidP="00B94C5F">
      <w:pPr>
        <w:numPr>
          <w:ilvl w:val="1"/>
          <w:numId w:val="68"/>
        </w:numPr>
        <w:spacing w:after="160"/>
        <w:ind w:left="426" w:right="5" w:hanging="427"/>
        <w:jc w:val="both"/>
      </w:pPr>
      <w:r w:rsidRPr="008B5B97">
        <w:t xml:space="preserve">stosuje wobec innych przemoc fizyczną lub psychiczną; </w:t>
      </w:r>
    </w:p>
    <w:p w:rsidR="001819E7" w:rsidRPr="008B5B97" w:rsidRDefault="001819E7" w:rsidP="00B94C5F">
      <w:pPr>
        <w:numPr>
          <w:ilvl w:val="1"/>
          <w:numId w:val="68"/>
        </w:numPr>
        <w:spacing w:after="160"/>
        <w:ind w:left="426" w:right="5" w:hanging="427"/>
        <w:jc w:val="both"/>
      </w:pPr>
      <w:r w:rsidRPr="008B5B97">
        <w:t xml:space="preserve">swoim zachowaniem stanowi zagrożenie dla pozostałych członków społeczności placówki; </w:t>
      </w:r>
    </w:p>
    <w:p w:rsidR="001819E7" w:rsidRPr="008B5B97" w:rsidRDefault="001819E7" w:rsidP="00B94C5F">
      <w:pPr>
        <w:numPr>
          <w:ilvl w:val="1"/>
          <w:numId w:val="68"/>
        </w:numPr>
        <w:spacing w:after="160"/>
        <w:ind w:left="426" w:right="5" w:hanging="427"/>
        <w:jc w:val="both"/>
      </w:pPr>
      <w:r w:rsidRPr="008B5B97">
        <w:t xml:space="preserve">nie przystępuje do wyznaczonych egzaminów zaliczeniowych. </w:t>
      </w:r>
    </w:p>
    <w:p w:rsidR="001819E7" w:rsidRPr="008B5B97" w:rsidRDefault="001819E7" w:rsidP="00B94C5F">
      <w:pPr>
        <w:numPr>
          <w:ilvl w:val="0"/>
          <w:numId w:val="68"/>
        </w:numPr>
        <w:spacing w:after="160"/>
        <w:ind w:left="0" w:right="5" w:firstLine="426"/>
        <w:jc w:val="both"/>
      </w:pPr>
      <w:r w:rsidRPr="008B5B97">
        <w:t xml:space="preserve">Skreślenie słuchacza z listy może nastąpić przez dyrektora na podstawie uchwały Rady Pedagogicznej, po pisemnym powiadomieniu słuchacza oraz zasięgnięciu opinii Samorządu Słuchaczy. </w:t>
      </w:r>
    </w:p>
    <w:p w:rsidR="001819E7" w:rsidRPr="008B5B97" w:rsidRDefault="001819E7" w:rsidP="00B94C5F">
      <w:pPr>
        <w:numPr>
          <w:ilvl w:val="0"/>
          <w:numId w:val="68"/>
        </w:numPr>
        <w:spacing w:after="160"/>
        <w:ind w:left="0" w:right="5" w:firstLine="426"/>
        <w:jc w:val="both"/>
      </w:pPr>
      <w:r w:rsidRPr="008B5B97">
        <w:t xml:space="preserve">Słuchacz ma prawo odwołać się od nałożonej kary </w:t>
      </w:r>
      <w:r w:rsidR="005C0465" w:rsidRPr="008B5B97">
        <w:t xml:space="preserve">wymienionej w ust. 2 pkt </w:t>
      </w:r>
      <w:r w:rsidR="001A044F" w:rsidRPr="008B5B97">
        <w:t>1</w:t>
      </w:r>
      <w:r w:rsidR="005C0465" w:rsidRPr="008B5B97">
        <w:t>-3 do </w:t>
      </w:r>
      <w:r w:rsidRPr="008B5B97">
        <w:t xml:space="preserve">dyrektora za pośrednictwem opiekuna kursu/oddziału lub innego członka Rady Pedagogicznej w ciągu 7 dni od dnia jej nałożenia. </w:t>
      </w:r>
    </w:p>
    <w:p w:rsidR="001819E7" w:rsidRPr="008B5B97" w:rsidRDefault="001819E7" w:rsidP="00B94C5F">
      <w:pPr>
        <w:numPr>
          <w:ilvl w:val="0"/>
          <w:numId w:val="68"/>
        </w:numPr>
        <w:spacing w:after="160"/>
        <w:ind w:left="0" w:right="5" w:firstLine="426"/>
        <w:jc w:val="both"/>
      </w:pPr>
      <w:r w:rsidRPr="008B5B97">
        <w:lastRenderedPageBreak/>
        <w:t>Słuchacz ma prawo do wniesienia odwołania od kary</w:t>
      </w:r>
      <w:r w:rsidR="00AE3F89" w:rsidRPr="008B5B97">
        <w:t xml:space="preserve"> skreślenia z listy słuchaczy w </w:t>
      </w:r>
      <w:r w:rsidRPr="008B5B97">
        <w:t>terminie 14 dni od otrzymania decyzji o skreśleniu do Wiel</w:t>
      </w:r>
      <w:r w:rsidR="00D246D4">
        <w:t>kopolskiego Kuratora Oświaty za </w:t>
      </w:r>
      <w:r w:rsidRPr="008B5B97">
        <w:t xml:space="preserve">pośrednictwem dyrektora Zespołu. </w:t>
      </w:r>
    </w:p>
    <w:p w:rsidR="005C0465" w:rsidRPr="008B5B97" w:rsidRDefault="005C0465" w:rsidP="00B94C5F">
      <w:pPr>
        <w:pStyle w:val="Teksttreci0"/>
        <w:numPr>
          <w:ilvl w:val="0"/>
          <w:numId w:val="280"/>
        </w:numPr>
        <w:shd w:val="clear" w:color="auto" w:fill="auto"/>
        <w:tabs>
          <w:tab w:val="clear" w:pos="0"/>
          <w:tab w:val="num" w:pos="993"/>
        </w:tabs>
        <w:spacing w:after="160" w:line="240" w:lineRule="auto"/>
        <w:ind w:right="240" w:firstLine="426"/>
        <w:jc w:val="both"/>
        <w:rPr>
          <w:rFonts w:ascii="Times New Roman" w:hAnsi="Times New Roman" w:cs="Times New Roman"/>
          <w:sz w:val="24"/>
          <w:szCs w:val="24"/>
        </w:rPr>
      </w:pPr>
      <w:r w:rsidRPr="008B5B97">
        <w:rPr>
          <w:rFonts w:ascii="Times New Roman" w:hAnsi="Times New Roman" w:cs="Times New Roman"/>
          <w:bCs/>
          <w:sz w:val="24"/>
          <w:szCs w:val="24"/>
        </w:rPr>
        <w:t>Słuchacz korzysta z telefonów komórkowych zgodnie z zasadami określonymi w </w:t>
      </w:r>
      <w:r w:rsidR="001741D1" w:rsidRPr="008B5B97">
        <w:rPr>
          <w:rFonts w:ascii="Times New Roman" w:hAnsi="Times New Roman" w:cs="Times New Roman"/>
          <w:bCs/>
          <w:sz w:val="24"/>
          <w:szCs w:val="24"/>
        </w:rPr>
        <w:t>§131</w:t>
      </w:r>
      <w:r w:rsidRPr="008B5B97">
        <w:rPr>
          <w:rFonts w:ascii="Times New Roman" w:hAnsi="Times New Roman" w:cs="Times New Roman"/>
          <w:bCs/>
          <w:sz w:val="24"/>
          <w:szCs w:val="24"/>
        </w:rPr>
        <w:t>Statutu Zespołu.</w:t>
      </w:r>
    </w:p>
    <w:p w:rsidR="000F0974" w:rsidRPr="008B5B97" w:rsidRDefault="000F0974" w:rsidP="00B96CC2">
      <w:pPr>
        <w:pStyle w:val="Nagwek5"/>
        <w:sectPr w:rsidR="000F0974" w:rsidRPr="008B5B97" w:rsidSect="005E1427">
          <w:pgSz w:w="11906" w:h="16838"/>
          <w:pgMar w:top="1134" w:right="1418" w:bottom="1134" w:left="1418" w:header="709" w:footer="414" w:gutter="0"/>
          <w:cols w:space="708"/>
          <w:docGrid w:linePitch="360"/>
        </w:sectPr>
      </w:pPr>
      <w:bookmarkStart w:id="292" w:name="_Toc499567513"/>
      <w:bookmarkStart w:id="293" w:name="_Toc499559717"/>
    </w:p>
    <w:p w:rsidR="004F3052" w:rsidRPr="008B5B97" w:rsidRDefault="00F82EC6" w:rsidP="00F82EC6">
      <w:pPr>
        <w:pStyle w:val="Nagwek1"/>
        <w:spacing w:before="240" w:after="240"/>
        <w:jc w:val="center"/>
        <w:rPr>
          <w:rFonts w:ascii="Times New Roman" w:hAnsi="Times New Roman" w:cs="Times New Roman"/>
          <w:color w:val="auto"/>
        </w:rPr>
      </w:pPr>
      <w:bookmarkStart w:id="294" w:name="_Toc143713373"/>
      <w:r w:rsidRPr="008B5B97">
        <w:rPr>
          <w:rFonts w:ascii="Times New Roman" w:hAnsi="Times New Roman" w:cs="Times New Roman"/>
          <w:color w:val="auto"/>
          <w:sz w:val="24"/>
        </w:rPr>
        <w:lastRenderedPageBreak/>
        <w:t>DZIAŁ XI</w:t>
      </w:r>
      <w:r w:rsidR="00216A94" w:rsidRPr="008B5B97">
        <w:rPr>
          <w:rFonts w:ascii="Times New Roman" w:hAnsi="Times New Roman" w:cs="Times New Roman"/>
          <w:color w:val="auto"/>
          <w:sz w:val="24"/>
        </w:rPr>
        <w:t>V</w:t>
      </w:r>
      <w:bookmarkStart w:id="295" w:name="_Toc499567514"/>
      <w:bookmarkEnd w:id="292"/>
      <w:r w:rsidR="00FC4DD3" w:rsidRPr="008B5B97">
        <w:rPr>
          <w:rFonts w:ascii="Times New Roman" w:hAnsi="Times New Roman" w:cs="Times New Roman"/>
          <w:color w:val="auto"/>
          <w:sz w:val="24"/>
        </w:rPr>
        <w:br/>
      </w:r>
      <w:r w:rsidRPr="008B5B97">
        <w:rPr>
          <w:rFonts w:ascii="Times New Roman" w:hAnsi="Times New Roman" w:cs="Times New Roman"/>
          <w:color w:val="auto"/>
          <w:sz w:val="24"/>
        </w:rPr>
        <w:t>Wewnątrzszkolne zasady oceniania</w:t>
      </w:r>
      <w:bookmarkEnd w:id="293"/>
      <w:bookmarkEnd w:id="294"/>
      <w:bookmarkEnd w:id="295"/>
    </w:p>
    <w:p w:rsidR="00A511AA" w:rsidRPr="008B5B97" w:rsidRDefault="00A511AA" w:rsidP="00A511AA"/>
    <w:p w:rsidR="004F3052" w:rsidRPr="008B5B97" w:rsidRDefault="005C0465" w:rsidP="00B94C5F">
      <w:pPr>
        <w:pStyle w:val="Akapitzlist"/>
        <w:numPr>
          <w:ilvl w:val="0"/>
          <w:numId w:val="280"/>
        </w:numPr>
        <w:tabs>
          <w:tab w:val="clear" w:pos="0"/>
          <w:tab w:val="num" w:pos="993"/>
        </w:tabs>
        <w:spacing w:after="160"/>
        <w:ind w:right="5" w:firstLine="426"/>
        <w:jc w:val="both"/>
      </w:pPr>
      <w:r w:rsidRPr="008B5B97">
        <w:rPr>
          <w:b/>
        </w:rPr>
        <w:t>1.</w:t>
      </w:r>
      <w:r w:rsidR="006749DE" w:rsidRPr="008B5B97">
        <w:rPr>
          <w:b/>
        </w:rPr>
        <w:t> </w:t>
      </w:r>
      <w:r w:rsidR="004F3052" w:rsidRPr="008B5B97">
        <w:t>Ocenianie osiągnięć edukacyjnych ucznia polega na rozpoznawaniu przez nauczycieli poziomu i postępów w opanowaniu przez ucz</w:t>
      </w:r>
      <w:r w:rsidR="0060409A" w:rsidRPr="008B5B97">
        <w:t>nia wiadomości i umiejętności w </w:t>
      </w:r>
      <w:r w:rsidR="004F3052" w:rsidRPr="008B5B97">
        <w:t>stosunku do wymagań edukacyjnych wynika</w:t>
      </w:r>
      <w:r w:rsidR="0060409A" w:rsidRPr="008B5B97">
        <w:t>jących z podstawy programowej i </w:t>
      </w:r>
      <w:r w:rsidR="004F3052" w:rsidRPr="008B5B97">
        <w:t xml:space="preserve">realizowanych w Zespole programów nauczania, uwzględniających tę podstawę. </w:t>
      </w:r>
    </w:p>
    <w:p w:rsidR="004F3052" w:rsidRPr="008B5B97" w:rsidRDefault="004F3052" w:rsidP="00B94C5F">
      <w:pPr>
        <w:numPr>
          <w:ilvl w:val="0"/>
          <w:numId w:val="281"/>
        </w:numPr>
        <w:spacing w:after="160"/>
        <w:ind w:left="0" w:right="5" w:firstLine="426"/>
        <w:jc w:val="both"/>
      </w:pPr>
      <w:r w:rsidRPr="008B5B97">
        <w:t xml:space="preserve">Ocenianie wewnątrzszkolne ma na celu: </w:t>
      </w:r>
    </w:p>
    <w:p w:rsidR="004F3052" w:rsidRPr="008B5B97" w:rsidRDefault="004F3052" w:rsidP="00B94C5F">
      <w:pPr>
        <w:numPr>
          <w:ilvl w:val="1"/>
          <w:numId w:val="323"/>
        </w:numPr>
        <w:spacing w:after="160"/>
        <w:ind w:left="426" w:right="5" w:hanging="426"/>
        <w:jc w:val="both"/>
      </w:pPr>
      <w:r w:rsidRPr="008B5B97">
        <w:t>informowanie ucznia o poziomie jego osiągnięć eduk</w:t>
      </w:r>
      <w:r w:rsidR="0060409A" w:rsidRPr="008B5B97">
        <w:t>acyjnych i jego zachowaniu oraz </w:t>
      </w:r>
      <w:r w:rsidRPr="008B5B97">
        <w:t xml:space="preserve">o postępach w tym zakresie; </w:t>
      </w:r>
    </w:p>
    <w:p w:rsidR="004F3052" w:rsidRPr="008B5B97" w:rsidRDefault="004F3052" w:rsidP="00B94C5F">
      <w:pPr>
        <w:numPr>
          <w:ilvl w:val="1"/>
          <w:numId w:val="323"/>
        </w:numPr>
        <w:spacing w:after="160"/>
        <w:ind w:left="426" w:right="5" w:hanging="426"/>
        <w:jc w:val="both"/>
      </w:pPr>
      <w:r w:rsidRPr="008B5B97">
        <w:t xml:space="preserve">udzielanie uczniowi pomocy w samodzielnym planowaniu swojego rozwoju; </w:t>
      </w:r>
    </w:p>
    <w:p w:rsidR="004F3052" w:rsidRPr="008B5B97" w:rsidRDefault="004F3052" w:rsidP="00B94C5F">
      <w:pPr>
        <w:numPr>
          <w:ilvl w:val="1"/>
          <w:numId w:val="323"/>
        </w:numPr>
        <w:spacing w:after="160"/>
        <w:ind w:left="426" w:right="5" w:hanging="426"/>
        <w:jc w:val="both"/>
      </w:pPr>
      <w:r w:rsidRPr="008B5B97">
        <w:t xml:space="preserve">motywowanie ucznia do dalszych postępów w nauce i zachowaniu; </w:t>
      </w:r>
    </w:p>
    <w:p w:rsidR="004F3052" w:rsidRPr="008B5B97" w:rsidRDefault="00360D92" w:rsidP="00B94C5F">
      <w:pPr>
        <w:numPr>
          <w:ilvl w:val="1"/>
          <w:numId w:val="323"/>
        </w:numPr>
        <w:spacing w:after="160"/>
        <w:ind w:left="426" w:right="5" w:hanging="426"/>
        <w:jc w:val="both"/>
      </w:pPr>
      <w:r w:rsidRPr="008B5B97">
        <w:t xml:space="preserve">dostarczenie rodzicom </w:t>
      </w:r>
      <w:r w:rsidR="004F3052" w:rsidRPr="008B5B97">
        <w:t xml:space="preserve">i nauczycielom informacji o postępach, trudnościach w nauce, zachowaniu oraz specjalnych uzdolnieniach ucznia; </w:t>
      </w:r>
    </w:p>
    <w:p w:rsidR="006575E6" w:rsidRPr="008B5B97" w:rsidRDefault="004F3052" w:rsidP="00B94C5F">
      <w:pPr>
        <w:numPr>
          <w:ilvl w:val="1"/>
          <w:numId w:val="323"/>
        </w:numPr>
        <w:spacing w:after="160"/>
        <w:ind w:left="426" w:right="5" w:hanging="426"/>
        <w:jc w:val="both"/>
      </w:pPr>
      <w:r w:rsidRPr="008B5B97">
        <w:t>umożliwienie nauczycielom doskonalenia organizacji i metod pracy dydaktyczno-wychowawczej</w:t>
      </w:r>
    </w:p>
    <w:p w:rsidR="004F3052" w:rsidRPr="008B5B97" w:rsidRDefault="006575E6" w:rsidP="00B94C5F">
      <w:pPr>
        <w:numPr>
          <w:ilvl w:val="1"/>
          <w:numId w:val="323"/>
        </w:numPr>
        <w:spacing w:after="160"/>
        <w:ind w:left="426" w:right="5" w:hanging="426"/>
        <w:jc w:val="both"/>
      </w:pPr>
      <w:r w:rsidRPr="008B5B97">
        <w:t>udzielenie uczniowi pomocy w nauce poprzez prze</w:t>
      </w:r>
      <w:r w:rsidR="005C0465" w:rsidRPr="008B5B97">
        <w:t>kazanie mu informacji o tym, co </w:t>
      </w:r>
      <w:r w:rsidRPr="008B5B97">
        <w:t>zrobił dobrze i jak powinien dalej się uczyć</w:t>
      </w:r>
      <w:r w:rsidR="004F3052" w:rsidRPr="008B5B97">
        <w:t xml:space="preserve">. </w:t>
      </w:r>
    </w:p>
    <w:p w:rsidR="005C0465" w:rsidRPr="008B5B97" w:rsidRDefault="004F3052" w:rsidP="00B94C5F">
      <w:pPr>
        <w:numPr>
          <w:ilvl w:val="0"/>
          <w:numId w:val="281"/>
        </w:numPr>
        <w:spacing w:after="160"/>
        <w:ind w:left="0" w:right="5" w:firstLine="426"/>
        <w:jc w:val="both"/>
      </w:pPr>
      <w:r w:rsidRPr="008B5B97">
        <w:t xml:space="preserve">Ocenianie wewnątrzszkolne obejmuje: </w:t>
      </w:r>
    </w:p>
    <w:p w:rsidR="004F3052" w:rsidRPr="008B5B97" w:rsidRDefault="004F3052" w:rsidP="005C0465">
      <w:pPr>
        <w:spacing w:after="160"/>
        <w:ind w:left="426" w:right="5" w:hanging="426"/>
        <w:jc w:val="both"/>
      </w:pPr>
      <w:r w:rsidRPr="008B5B97">
        <w:t>1)formułowanie przez nauczycieli wymagań edukacyjnych niezbędnych do uzyskania poszczególnych śródrocznych i rocznych ocen kla</w:t>
      </w:r>
      <w:r w:rsidR="005C0465" w:rsidRPr="008B5B97">
        <w:t>syfikacyjnych z obowiązkowych i </w:t>
      </w:r>
      <w:r w:rsidRPr="008B5B97">
        <w:t xml:space="preserve">dodatkowych zajęć edukacyjnych; </w:t>
      </w:r>
    </w:p>
    <w:p w:rsidR="004F3052" w:rsidRPr="008B5B97" w:rsidRDefault="004F3052" w:rsidP="00B94C5F">
      <w:pPr>
        <w:numPr>
          <w:ilvl w:val="1"/>
          <w:numId w:val="74"/>
        </w:numPr>
        <w:spacing w:after="160"/>
        <w:ind w:left="426" w:right="5" w:hanging="427"/>
        <w:jc w:val="both"/>
      </w:pPr>
      <w:r w:rsidRPr="008B5B97">
        <w:t xml:space="preserve">ustalanie kryteriów oceniania zachowania; </w:t>
      </w:r>
    </w:p>
    <w:p w:rsidR="004F3052" w:rsidRPr="008B5B97" w:rsidRDefault="004F3052" w:rsidP="00B94C5F">
      <w:pPr>
        <w:numPr>
          <w:ilvl w:val="1"/>
          <w:numId w:val="74"/>
        </w:numPr>
        <w:spacing w:after="160"/>
        <w:ind w:left="426" w:right="5" w:hanging="427"/>
        <w:jc w:val="both"/>
      </w:pPr>
      <w:r w:rsidRPr="008B5B97">
        <w:t>ocenianie bieżące i ustalanie śródrocznych ocen kla</w:t>
      </w:r>
      <w:r w:rsidR="005C0465" w:rsidRPr="008B5B97">
        <w:t>syfikacyjnych z obowiązkowych i </w:t>
      </w:r>
      <w:r w:rsidRPr="008B5B97">
        <w:t xml:space="preserve">dodatkowych zajęć edukacyjnych oraz śródrocznej oceny klasyfikacyjnej zachowania według skali i w formach przyjętych w szkole; </w:t>
      </w:r>
    </w:p>
    <w:p w:rsidR="004F3052" w:rsidRPr="008B5B97" w:rsidRDefault="004F3052" w:rsidP="00B94C5F">
      <w:pPr>
        <w:numPr>
          <w:ilvl w:val="1"/>
          <w:numId w:val="74"/>
        </w:numPr>
        <w:spacing w:after="160"/>
        <w:ind w:left="426" w:right="5" w:hanging="427"/>
        <w:jc w:val="both"/>
      </w:pPr>
      <w:r w:rsidRPr="008B5B97">
        <w:t xml:space="preserve">przeprowadzanie egzaminów klasyfikacyjnych; </w:t>
      </w:r>
    </w:p>
    <w:p w:rsidR="004F3052" w:rsidRPr="008B5B97" w:rsidRDefault="004F3052" w:rsidP="00B94C5F">
      <w:pPr>
        <w:numPr>
          <w:ilvl w:val="1"/>
          <w:numId w:val="74"/>
        </w:numPr>
        <w:spacing w:after="160"/>
        <w:ind w:left="426" w:right="5" w:hanging="427"/>
        <w:jc w:val="both"/>
      </w:pPr>
      <w:r w:rsidRPr="008B5B97">
        <w:t xml:space="preserve">ustalanie rocznych ocen klasyfikacyjnych z obowiązkowych i dodatkowych zajęć edukacyjnych oraz rocznej oceny klasyfikacyjnej zachowania; </w:t>
      </w:r>
    </w:p>
    <w:p w:rsidR="004F3052" w:rsidRPr="008B5B97" w:rsidRDefault="004F3052" w:rsidP="00B94C5F">
      <w:pPr>
        <w:numPr>
          <w:ilvl w:val="1"/>
          <w:numId w:val="74"/>
        </w:numPr>
        <w:spacing w:after="160"/>
        <w:ind w:left="426" w:right="5" w:hanging="427"/>
        <w:jc w:val="both"/>
      </w:pPr>
      <w:r w:rsidRPr="008B5B97">
        <w:t xml:space="preserve">ustalanie warunków i trybu uzyskania wyższych niż przewidywane rocznych ocen klasyfikacyjnych z obowiązkowych i dodatkowych zajęć edukacyjnych oraz rocznej oceny klasyfikacyjnej zachowania; </w:t>
      </w:r>
    </w:p>
    <w:p w:rsidR="004F3052" w:rsidRPr="008B5B97" w:rsidRDefault="004F3052" w:rsidP="00B94C5F">
      <w:pPr>
        <w:numPr>
          <w:ilvl w:val="1"/>
          <w:numId w:val="74"/>
        </w:numPr>
        <w:spacing w:after="160"/>
        <w:ind w:left="426" w:right="5" w:hanging="427"/>
        <w:jc w:val="both"/>
      </w:pPr>
      <w:r w:rsidRPr="008B5B97">
        <w:t>ustalanie warunków i</w:t>
      </w:r>
      <w:r w:rsidR="00360D92" w:rsidRPr="008B5B97">
        <w:t xml:space="preserve"> sposobu przekazywania rodzicom </w:t>
      </w:r>
      <w:r w:rsidRPr="008B5B97">
        <w:t>informacji o postępach</w:t>
      </w:r>
      <w:r w:rsidR="00360D92" w:rsidRPr="008B5B97">
        <w:t xml:space="preserve"> i </w:t>
      </w:r>
      <w:r w:rsidR="006575E6" w:rsidRPr="008B5B97">
        <w:t xml:space="preserve">trudnościach ucznia </w:t>
      </w:r>
      <w:r w:rsidR="005C0465" w:rsidRPr="008B5B97">
        <w:t>w nauce a także zasad wglądu do </w:t>
      </w:r>
      <w:r w:rsidR="006575E6" w:rsidRPr="008B5B97">
        <w:t>dokumentacji dotyczącej oceniania i pisemnych prac uczniów.</w:t>
      </w:r>
    </w:p>
    <w:p w:rsidR="004F3052" w:rsidRPr="008B5B97" w:rsidRDefault="004F3052" w:rsidP="00B94C5F">
      <w:pPr>
        <w:numPr>
          <w:ilvl w:val="0"/>
          <w:numId w:val="281"/>
        </w:numPr>
        <w:spacing w:after="160"/>
        <w:ind w:left="0" w:right="5" w:firstLine="426"/>
        <w:jc w:val="both"/>
      </w:pPr>
      <w:r w:rsidRPr="008B5B97">
        <w:t xml:space="preserve">Nauczyciele na początku każdego roku szkolnego do końca września informują uczniów oraz ich rodziców o: </w:t>
      </w:r>
    </w:p>
    <w:p w:rsidR="004F3052" w:rsidRPr="008B5B97" w:rsidRDefault="004F3052" w:rsidP="00B94C5F">
      <w:pPr>
        <w:numPr>
          <w:ilvl w:val="1"/>
          <w:numId w:val="324"/>
        </w:numPr>
        <w:spacing w:after="160"/>
        <w:ind w:left="426" w:right="5" w:hanging="426"/>
        <w:jc w:val="both"/>
      </w:pPr>
      <w:r w:rsidRPr="008B5B97">
        <w:t>wymaganiach edukacyjnych niezbędnych do uzyskani</w:t>
      </w:r>
      <w:r w:rsidR="006749DE" w:rsidRPr="008B5B97">
        <w:t>a poszczególnych śródrocznych i </w:t>
      </w:r>
      <w:r w:rsidRPr="008B5B97">
        <w:t xml:space="preserve">rocznych ocen klasyfikacyjnych z obowiązkowych i dodatkowych zajęć edukacyjnych, wynikających z </w:t>
      </w:r>
      <w:r w:rsidR="00F01AFD" w:rsidRPr="008B5B97">
        <w:t>realizowanego programu</w:t>
      </w:r>
      <w:r w:rsidRPr="008B5B97">
        <w:t xml:space="preserve"> nauczania; </w:t>
      </w:r>
    </w:p>
    <w:p w:rsidR="004F3052" w:rsidRPr="008B5B97" w:rsidRDefault="004F3052" w:rsidP="00B94C5F">
      <w:pPr>
        <w:numPr>
          <w:ilvl w:val="1"/>
          <w:numId w:val="324"/>
        </w:numPr>
        <w:spacing w:after="160"/>
        <w:ind w:left="426" w:right="5" w:hanging="426"/>
        <w:jc w:val="both"/>
      </w:pPr>
      <w:r w:rsidRPr="008B5B97">
        <w:lastRenderedPageBreak/>
        <w:t xml:space="preserve">sposobach sprawdzania osiągnięć edukacyjnych uczniów; </w:t>
      </w:r>
    </w:p>
    <w:p w:rsidR="004F3052" w:rsidRPr="008B5B97" w:rsidRDefault="004F3052" w:rsidP="00B94C5F">
      <w:pPr>
        <w:numPr>
          <w:ilvl w:val="1"/>
          <w:numId w:val="324"/>
        </w:numPr>
        <w:spacing w:after="160"/>
        <w:ind w:left="426" w:right="5" w:hanging="426"/>
        <w:jc w:val="both"/>
      </w:pPr>
      <w:r w:rsidRPr="008B5B97">
        <w:t xml:space="preserve">warunkach i trybie uzyskania wyższej niż przewidywana </w:t>
      </w:r>
      <w:r w:rsidR="006749DE" w:rsidRPr="008B5B97">
        <w:t>rocznej oceny klasyfikacyjnej z </w:t>
      </w:r>
      <w:r w:rsidRPr="008B5B97">
        <w:t xml:space="preserve">obowiązkowych i dodatkowych zajęć edukacyjnych. </w:t>
      </w:r>
    </w:p>
    <w:p w:rsidR="004F3052" w:rsidRPr="008B5B97" w:rsidRDefault="004F3052" w:rsidP="00B94C5F">
      <w:pPr>
        <w:numPr>
          <w:ilvl w:val="0"/>
          <w:numId w:val="281"/>
        </w:numPr>
        <w:spacing w:after="160"/>
        <w:ind w:left="0" w:right="5" w:firstLine="426"/>
        <w:jc w:val="both"/>
      </w:pPr>
      <w:r w:rsidRPr="008B5B97">
        <w:t>Wychowawca klasy na początku każdego roku szkolnego informuje uczniów oraz i</w:t>
      </w:r>
      <w:r w:rsidR="00360D92" w:rsidRPr="008B5B97">
        <w:t>ch rodziców</w:t>
      </w:r>
      <w:r w:rsidRPr="008B5B97">
        <w:t xml:space="preserve"> o warunkach i sposobie oraz kryteriach oceniania zachowania, a także o warunkach i trybie uzyskania wyższej niż przewidywana rocznej oceny klasyfikacyjnej zachowania oraz o skutkach ustalenia uczniowi nagannej rocznej oceny klasyfikacyjnej zachowania. </w:t>
      </w:r>
    </w:p>
    <w:p w:rsidR="004F3052" w:rsidRPr="008B5B97" w:rsidRDefault="004F3052" w:rsidP="00B94C5F">
      <w:pPr>
        <w:numPr>
          <w:ilvl w:val="0"/>
          <w:numId w:val="281"/>
        </w:numPr>
        <w:spacing w:after="160"/>
        <w:ind w:left="0" w:right="5" w:firstLine="426"/>
        <w:jc w:val="both"/>
      </w:pPr>
      <w:r w:rsidRPr="008B5B97">
        <w:t>Oceny są jawne dla ucznia i j</w:t>
      </w:r>
      <w:r w:rsidR="00360D92" w:rsidRPr="008B5B97">
        <w:t>ego rodziców</w:t>
      </w:r>
      <w:r w:rsidRPr="008B5B97">
        <w:t xml:space="preserve">. </w:t>
      </w:r>
    </w:p>
    <w:p w:rsidR="004F3052" w:rsidRPr="008B5B97" w:rsidRDefault="004F3052" w:rsidP="00B94C5F">
      <w:pPr>
        <w:numPr>
          <w:ilvl w:val="0"/>
          <w:numId w:val="281"/>
        </w:numPr>
        <w:spacing w:after="160"/>
        <w:ind w:left="0" w:right="5" w:firstLine="426"/>
        <w:jc w:val="both"/>
      </w:pPr>
      <w:r w:rsidRPr="008B5B97">
        <w:t xml:space="preserve">Ocenianie nie może spełniać funkcji represyjnej. </w:t>
      </w:r>
    </w:p>
    <w:p w:rsidR="004F3052" w:rsidRPr="008B5B97" w:rsidRDefault="004F3052" w:rsidP="00B94C5F">
      <w:pPr>
        <w:numPr>
          <w:ilvl w:val="0"/>
          <w:numId w:val="281"/>
        </w:numPr>
        <w:spacing w:after="160"/>
        <w:ind w:left="0" w:right="5" w:firstLine="426"/>
        <w:jc w:val="both"/>
      </w:pPr>
      <w:r w:rsidRPr="008B5B97">
        <w:t xml:space="preserve">Osiąganie dobrych wyników w nauce w równym stopniu leży w interesie ucznia, nauczyciela, rodzica i Zespołu. </w:t>
      </w:r>
    </w:p>
    <w:p w:rsidR="00CF45CA" w:rsidRPr="008B5B97" w:rsidRDefault="00CF45CA" w:rsidP="00B94C5F">
      <w:pPr>
        <w:numPr>
          <w:ilvl w:val="0"/>
          <w:numId w:val="281"/>
        </w:numPr>
        <w:spacing w:after="160"/>
        <w:ind w:left="0" w:right="5" w:firstLine="426"/>
        <w:jc w:val="both"/>
      </w:pPr>
      <w:r w:rsidRPr="008B5B97">
        <w:t>Poszczególne formy sprawdzania wiedzy i umiejętności nauczyciele uzasadniają ustnie poprze m.in.:</w:t>
      </w:r>
    </w:p>
    <w:p w:rsidR="00CF45CA" w:rsidRPr="008B5B97" w:rsidRDefault="00CF45CA" w:rsidP="00B94C5F">
      <w:pPr>
        <w:numPr>
          <w:ilvl w:val="1"/>
          <w:numId w:val="325"/>
        </w:numPr>
        <w:spacing w:after="160"/>
        <w:ind w:left="426" w:right="5" w:hanging="426"/>
        <w:jc w:val="both"/>
      </w:pPr>
      <w:r w:rsidRPr="008B5B97">
        <w:t>omówienie sposobu punktacji prac pisemnych;</w:t>
      </w:r>
    </w:p>
    <w:p w:rsidR="00CF45CA" w:rsidRPr="008B5B97" w:rsidRDefault="00CF45CA" w:rsidP="00B94C5F">
      <w:pPr>
        <w:numPr>
          <w:ilvl w:val="1"/>
          <w:numId w:val="325"/>
        </w:numPr>
        <w:spacing w:after="160"/>
        <w:ind w:left="426" w:right="5" w:hanging="426"/>
        <w:jc w:val="both"/>
      </w:pPr>
      <w:r w:rsidRPr="008B5B97">
        <w:t>wskazanie popełnionych przez ucznia błędów;</w:t>
      </w:r>
    </w:p>
    <w:p w:rsidR="00CF45CA" w:rsidRPr="008B5B97" w:rsidRDefault="00CF45CA" w:rsidP="00B94C5F">
      <w:pPr>
        <w:numPr>
          <w:ilvl w:val="1"/>
          <w:numId w:val="325"/>
        </w:numPr>
        <w:spacing w:after="160"/>
        <w:ind w:left="426" w:right="5" w:hanging="426"/>
        <w:jc w:val="both"/>
      </w:pPr>
      <w:r w:rsidRPr="008B5B97">
        <w:t>pokazanie poprawnych elementów sprawdzanej wiedzy i umiejętności.</w:t>
      </w:r>
    </w:p>
    <w:p w:rsidR="00CF45CA" w:rsidRPr="008B5B97" w:rsidRDefault="006575E6" w:rsidP="00B94C5F">
      <w:pPr>
        <w:numPr>
          <w:ilvl w:val="0"/>
          <w:numId w:val="281"/>
        </w:numPr>
        <w:tabs>
          <w:tab w:val="left" w:pos="851"/>
        </w:tabs>
        <w:spacing w:after="160"/>
        <w:ind w:left="0" w:right="5" w:firstLine="426"/>
        <w:jc w:val="both"/>
      </w:pPr>
      <w:r w:rsidRPr="008B5B97">
        <w:t xml:space="preserve">Sprawdzone i ocenione prace kontrolne uczniów przedstawione są do wglądu uczniom na zajęciach dydaktycznych. </w:t>
      </w:r>
    </w:p>
    <w:p w:rsidR="006575E6" w:rsidRPr="008B5B97" w:rsidRDefault="00360D92" w:rsidP="00B94C5F">
      <w:pPr>
        <w:numPr>
          <w:ilvl w:val="0"/>
          <w:numId w:val="281"/>
        </w:numPr>
        <w:tabs>
          <w:tab w:val="left" w:pos="851"/>
        </w:tabs>
        <w:spacing w:after="160"/>
        <w:ind w:left="0" w:right="5" w:firstLine="426"/>
        <w:jc w:val="both"/>
      </w:pPr>
      <w:r w:rsidRPr="008B5B97">
        <w:t xml:space="preserve">Rodzice </w:t>
      </w:r>
      <w:r w:rsidR="006575E6" w:rsidRPr="008B5B97">
        <w:t>mają możliwość w</w:t>
      </w:r>
      <w:r w:rsidR="005C0465" w:rsidRPr="008B5B97">
        <w:t xml:space="preserve">glądu w pisemne prace ucznia </w:t>
      </w:r>
      <w:r w:rsidR="002839D4">
        <w:t>w ustalonym z nauczycielem terminie</w:t>
      </w:r>
      <w:r w:rsidR="006575E6" w:rsidRPr="008B5B97">
        <w:t>.</w:t>
      </w:r>
    </w:p>
    <w:p w:rsidR="00CF45CA" w:rsidRPr="008B5B97" w:rsidRDefault="00CF45CA" w:rsidP="00B94C5F">
      <w:pPr>
        <w:numPr>
          <w:ilvl w:val="0"/>
          <w:numId w:val="281"/>
        </w:numPr>
        <w:tabs>
          <w:tab w:val="left" w:pos="851"/>
        </w:tabs>
        <w:spacing w:after="160"/>
        <w:ind w:left="0" w:right="5" w:firstLine="426"/>
        <w:jc w:val="both"/>
      </w:pPr>
      <w:r w:rsidRPr="008B5B97">
        <w:t>Dokumentację z przeprowadzonych egzaminów</w:t>
      </w:r>
      <w:r w:rsidR="005C0465" w:rsidRPr="008B5B97">
        <w:t xml:space="preserve"> sprawdzających, poprawkowych i </w:t>
      </w:r>
      <w:r w:rsidRPr="008B5B97">
        <w:t xml:space="preserve">klasyfikacyjnych udostępnia się na pisemny </w:t>
      </w:r>
      <w:r w:rsidR="005C0465" w:rsidRPr="008B5B97">
        <w:t>uzasadniony wniosek rodzica lub </w:t>
      </w:r>
      <w:r w:rsidRPr="008B5B97">
        <w:t>ucznia/słuchacza skierowany do dyrektora Zespołu. Dyrektor Zespołu w wyznaczonym</w:t>
      </w:r>
      <w:r w:rsidR="00286D08" w:rsidRPr="002839D4">
        <w:t>terminie</w:t>
      </w:r>
      <w:r w:rsidRPr="008B5B97">
        <w:t>, jednak nie później niż w ciągu 7 dni, udostępnia prowadzoną przez Zespół dokumentację tych egzaminów. Dokumentacja jest przedsta</w:t>
      </w:r>
      <w:r w:rsidR="00D246D4">
        <w:t>wiana stronie zainteresowanej w </w:t>
      </w:r>
      <w:r w:rsidRPr="008B5B97">
        <w:t>obecności członka komisji przeprowadzającej sprawdzian lub egzamin.</w:t>
      </w:r>
    </w:p>
    <w:p w:rsidR="004F3052" w:rsidRPr="008B5B97" w:rsidRDefault="004F3052" w:rsidP="00B94C5F">
      <w:pPr>
        <w:numPr>
          <w:ilvl w:val="0"/>
          <w:numId w:val="281"/>
        </w:numPr>
        <w:tabs>
          <w:tab w:val="left" w:pos="851"/>
        </w:tabs>
        <w:spacing w:after="160"/>
        <w:ind w:left="0" w:right="5" w:firstLine="426"/>
        <w:jc w:val="both"/>
      </w:pPr>
      <w:r w:rsidRPr="008B5B97">
        <w:t>Nauczyciel jest zobowiązany, na podstawie</w:t>
      </w:r>
      <w:r w:rsidR="005C0465" w:rsidRPr="008B5B97">
        <w:t xml:space="preserve"> pisemnej opinii publicznej lub </w:t>
      </w:r>
      <w:r w:rsidRPr="008B5B97">
        <w:t>niepublicznej Poradni Psychologiczno–Pedagogicznej albo innej poradni specjalistycznej, dostosować wymagania edukacyjne do indywidual</w:t>
      </w:r>
      <w:r w:rsidR="005C0465" w:rsidRPr="008B5B97">
        <w:t>nych potrzeb psychofizycznych i </w:t>
      </w:r>
      <w:r w:rsidRPr="008B5B97">
        <w:t>edukacyjnych ucznia, u którego stwierdzono zaburz</w:t>
      </w:r>
      <w:r w:rsidR="005C0465" w:rsidRPr="008B5B97">
        <w:t>enia i odchylenia rozwojowe lub </w:t>
      </w:r>
      <w:r w:rsidRPr="008B5B97">
        <w:t>specyficzne trudności w uczeniu się, uniemożliwiają</w:t>
      </w:r>
      <w:r w:rsidR="005C0465" w:rsidRPr="008B5B97">
        <w:t>ce sprostanie tym wymaganiom. W </w:t>
      </w:r>
      <w:r w:rsidRPr="008B5B97">
        <w:t>przypadku ucznia posiadającego orzeczenie o potrze</w:t>
      </w:r>
      <w:r w:rsidR="005C0465" w:rsidRPr="008B5B97">
        <w:t>bie kształcenia specjalnego lub </w:t>
      </w:r>
      <w:r w:rsidRPr="008B5B97">
        <w:t>indywidualnego nauczania dosto</w:t>
      </w:r>
      <w:r w:rsidR="0060409A" w:rsidRPr="008B5B97">
        <w:t>sowanie wymagań edukacyjnych do </w:t>
      </w:r>
      <w:r w:rsidRPr="008B5B97">
        <w:t xml:space="preserve">indywidualnych potrzeb ucznia może nastąpić na podstawie tego orzeczenia. </w:t>
      </w:r>
    </w:p>
    <w:p w:rsidR="004F3052" w:rsidRPr="008B5B97" w:rsidRDefault="004F3052" w:rsidP="00B94C5F">
      <w:pPr>
        <w:numPr>
          <w:ilvl w:val="0"/>
          <w:numId w:val="281"/>
        </w:numPr>
        <w:tabs>
          <w:tab w:val="left" w:pos="851"/>
        </w:tabs>
        <w:spacing w:after="160"/>
        <w:ind w:left="0" w:right="5" w:firstLine="426"/>
        <w:jc w:val="both"/>
      </w:pPr>
      <w:r w:rsidRPr="008B5B97">
        <w:t>Przy ustalaniu oceny z wychowania fizycznego należy w szczególności brać pod uwagę wysiłek wkładany przez ucznia w wywiązywanie się z obowiązków wynikającyc</w:t>
      </w:r>
      <w:r w:rsidR="005C0465" w:rsidRPr="008B5B97">
        <w:t>h ze </w:t>
      </w:r>
      <w:r w:rsidRPr="008B5B97">
        <w:t>specyfiki zajęć,</w:t>
      </w:r>
      <w:r w:rsidR="00CF45CA" w:rsidRPr="008B5B97">
        <w:t xml:space="preserve"> a także systematyczność udziału w za</w:t>
      </w:r>
      <w:r w:rsidR="005C0465" w:rsidRPr="008B5B97">
        <w:t>jęciach oraz aktywność ucznia w </w:t>
      </w:r>
      <w:r w:rsidR="00CF45CA" w:rsidRPr="008B5B97">
        <w:t>działaniach na rzecz sportu szkolnego i kultury fizycznej</w:t>
      </w:r>
      <w:r w:rsidRPr="008B5B97">
        <w:t xml:space="preserve">. </w:t>
      </w:r>
    </w:p>
    <w:p w:rsidR="004F3052" w:rsidRPr="008B5B97" w:rsidRDefault="004F3052" w:rsidP="00B94C5F">
      <w:pPr>
        <w:numPr>
          <w:ilvl w:val="0"/>
          <w:numId w:val="281"/>
        </w:numPr>
        <w:tabs>
          <w:tab w:val="left" w:pos="851"/>
        </w:tabs>
        <w:spacing w:after="160"/>
        <w:ind w:left="0" w:right="5" w:firstLine="426"/>
        <w:jc w:val="both"/>
      </w:pPr>
      <w:r w:rsidRPr="008B5B97">
        <w:t xml:space="preserve">Dyrektor Zespołu zwalnia ucznia z zajęć wychowania fizycznego, zajęć komputerowych, informatyki na podstawie opinii o </w:t>
      </w:r>
      <w:r w:rsidR="00CF45CA" w:rsidRPr="008B5B97">
        <w:t>braku możliwości</w:t>
      </w:r>
      <w:r w:rsidR="00D246D4">
        <w:t xml:space="preserve"> uczestniczenia ucznia w </w:t>
      </w:r>
      <w:r w:rsidRPr="008B5B97">
        <w:t>tych zajęciach, wydanej przez lekarza, na czas określony w tej opinii. Jeżeli okres zwolnienia ucznia z wyżej wymienionych zajęć uniemożliwia ustalenie śródrocznej lub</w:t>
      </w:r>
      <w:r w:rsidR="005C0465" w:rsidRPr="008B5B97">
        <w:t> </w:t>
      </w:r>
      <w:r w:rsidRPr="008B5B97">
        <w:t xml:space="preserve">rocznej oceny klasyfikacyjnej, w dokumentacji przebiegu nauczania zamiast oceny klasyfikacyjnej wpisuje się „zwolniony” lub „zwolniona”. </w:t>
      </w:r>
    </w:p>
    <w:p w:rsidR="00DE057B" w:rsidRPr="008B5B97" w:rsidRDefault="00DE057B" w:rsidP="00B94C5F">
      <w:pPr>
        <w:numPr>
          <w:ilvl w:val="0"/>
          <w:numId w:val="281"/>
        </w:numPr>
        <w:tabs>
          <w:tab w:val="left" w:pos="851"/>
        </w:tabs>
        <w:spacing w:after="160"/>
        <w:ind w:left="0" w:right="5" w:firstLine="426"/>
        <w:jc w:val="both"/>
      </w:pPr>
      <w:r w:rsidRPr="008B5B97">
        <w:lastRenderedPageBreak/>
        <w:t xml:space="preserve">Dyrektor Zespołu </w:t>
      </w:r>
      <w:r w:rsidR="00F01AFD" w:rsidRPr="008B5B97">
        <w:t>zwalnia ucznia</w:t>
      </w:r>
      <w:r w:rsidRPr="008B5B97">
        <w:t xml:space="preserve"> z wykonywania ok</w:t>
      </w:r>
      <w:r w:rsidR="00D246D4">
        <w:t>reślonych ćwiczeń fizycznych na </w:t>
      </w:r>
      <w:r w:rsidRPr="008B5B97">
        <w:t>zajęciach wychowania fizycznego na podstawie opinii o ograniczonych możliwościach wykonywania przez ucznia tych ćwiczeń, wydanej przez lekarza na czas określony w tej opinii.</w:t>
      </w:r>
    </w:p>
    <w:p w:rsidR="004F3052" w:rsidRPr="008B5B97" w:rsidRDefault="004F3052" w:rsidP="00B94C5F">
      <w:pPr>
        <w:numPr>
          <w:ilvl w:val="0"/>
          <w:numId w:val="281"/>
        </w:numPr>
        <w:tabs>
          <w:tab w:val="left" w:pos="851"/>
        </w:tabs>
        <w:spacing w:after="160"/>
        <w:ind w:left="0" w:right="5" w:firstLine="426"/>
        <w:jc w:val="both"/>
      </w:pPr>
      <w:r w:rsidRPr="008B5B97">
        <w:t xml:space="preserve">Rodzice uczniów zwolnionych z udziału w ww. zajęciach biorą na czas nieobecności uczniów pełną odpowiedzialność prawną za ich bezpieczeństwo, co potwierdzają własnoręcznym podpisem. </w:t>
      </w:r>
    </w:p>
    <w:p w:rsidR="004F3052" w:rsidRPr="008B5B97" w:rsidRDefault="004F3052" w:rsidP="00B94C5F">
      <w:pPr>
        <w:numPr>
          <w:ilvl w:val="0"/>
          <w:numId w:val="281"/>
        </w:numPr>
        <w:tabs>
          <w:tab w:val="left" w:pos="851"/>
        </w:tabs>
        <w:spacing w:after="160"/>
        <w:ind w:left="0" w:right="5" w:firstLine="426"/>
        <w:jc w:val="both"/>
      </w:pPr>
      <w:r w:rsidRPr="008B5B97">
        <w:t>Dyrektor Zespołu na wnios</w:t>
      </w:r>
      <w:r w:rsidR="00360D92" w:rsidRPr="008B5B97">
        <w:t>ek rodziców</w:t>
      </w:r>
      <w:r w:rsidRPr="008B5B97">
        <w:t xml:space="preserve"> oraz na </w:t>
      </w:r>
      <w:r w:rsidR="0060409A" w:rsidRPr="008B5B97">
        <w:t>podstawie opinii publicznej lub </w:t>
      </w:r>
      <w:r w:rsidRPr="008B5B97">
        <w:t xml:space="preserve">niepublicznej Poradni Psychologiczno-Pedagogicznej albo poradni specjalistycznej, zwalnia ucznia z wadą słuchu lub głęboką dysleksją rozwojową z nauki drugiego języka obcego. Zwolnienie może dotyczyć części </w:t>
      </w:r>
      <w:r w:rsidR="005C0465" w:rsidRPr="008B5B97">
        <w:t>lub całego okresu kształcenia w </w:t>
      </w:r>
      <w:r w:rsidRPr="008B5B97">
        <w:t xml:space="preserve">danym typie szkoły. </w:t>
      </w:r>
    </w:p>
    <w:p w:rsidR="004F3052" w:rsidRPr="008B5B97" w:rsidRDefault="005C0465" w:rsidP="00B94C5F">
      <w:pPr>
        <w:pStyle w:val="Akapitzlist"/>
        <w:numPr>
          <w:ilvl w:val="0"/>
          <w:numId w:val="282"/>
        </w:numPr>
        <w:tabs>
          <w:tab w:val="clear" w:pos="0"/>
          <w:tab w:val="num" w:pos="993"/>
        </w:tabs>
        <w:spacing w:after="160"/>
        <w:ind w:right="5" w:firstLine="426"/>
        <w:jc w:val="both"/>
      </w:pPr>
      <w:r w:rsidRPr="008B5B97">
        <w:rPr>
          <w:b/>
        </w:rPr>
        <w:t>1.</w:t>
      </w:r>
      <w:r w:rsidRPr="008B5B97">
        <w:t> </w:t>
      </w:r>
      <w:r w:rsidR="004F3052" w:rsidRPr="008B5B97">
        <w:t>Bieżące ocenianie osiągnięć edukacyjnych</w:t>
      </w:r>
      <w:r w:rsidRPr="008B5B97">
        <w:t xml:space="preserve"> ucznia jest procesem ciągłym i </w:t>
      </w:r>
      <w:r w:rsidR="004F3052" w:rsidRPr="008B5B97">
        <w:t>systematycznym, dokonywanym w różnych formach zapewniających osiągnięcie celów wewnątrzszkolnego oceniania, między innymi na podstawie:</w:t>
      </w:r>
    </w:p>
    <w:p w:rsidR="004F3052" w:rsidRPr="008B5B97" w:rsidRDefault="004F3052" w:rsidP="00B94C5F">
      <w:pPr>
        <w:numPr>
          <w:ilvl w:val="1"/>
          <w:numId w:val="75"/>
        </w:numPr>
        <w:spacing w:after="160"/>
        <w:ind w:left="426" w:right="5" w:hanging="427"/>
        <w:jc w:val="both"/>
      </w:pPr>
      <w:r w:rsidRPr="008B5B97">
        <w:t xml:space="preserve">ustnych wypowiedzi uczniów, </w:t>
      </w:r>
    </w:p>
    <w:p w:rsidR="004F3052" w:rsidRPr="008B5B97" w:rsidRDefault="004F3052" w:rsidP="00B94C5F">
      <w:pPr>
        <w:numPr>
          <w:ilvl w:val="1"/>
          <w:numId w:val="75"/>
        </w:numPr>
        <w:spacing w:after="160"/>
        <w:ind w:left="426" w:right="5" w:hanging="427"/>
        <w:jc w:val="both"/>
      </w:pPr>
      <w:r w:rsidRPr="008B5B97">
        <w:t xml:space="preserve">pisemnych i ustnych ćwiczeń wykonywanych podczas zajęć szkolnych, </w:t>
      </w:r>
    </w:p>
    <w:p w:rsidR="004F3052" w:rsidRPr="008B5B97" w:rsidRDefault="004F3052" w:rsidP="00B94C5F">
      <w:pPr>
        <w:numPr>
          <w:ilvl w:val="1"/>
          <w:numId w:val="75"/>
        </w:numPr>
        <w:spacing w:after="160"/>
        <w:ind w:left="426" w:right="5" w:hanging="427"/>
        <w:jc w:val="both"/>
      </w:pPr>
      <w:r w:rsidRPr="008B5B97">
        <w:t xml:space="preserve">ćwiczeń wykonanych w domu, </w:t>
      </w:r>
    </w:p>
    <w:p w:rsidR="004F3052" w:rsidRPr="008B5B97" w:rsidRDefault="004F3052" w:rsidP="00B94C5F">
      <w:pPr>
        <w:numPr>
          <w:ilvl w:val="1"/>
          <w:numId w:val="75"/>
        </w:numPr>
        <w:spacing w:after="160"/>
        <w:ind w:left="426" w:right="5" w:hanging="427"/>
        <w:jc w:val="both"/>
      </w:pPr>
      <w:r w:rsidRPr="008B5B97">
        <w:t xml:space="preserve">ćwiczeń praktycznych wykonywanych podczas zajęć edukacyjnych, </w:t>
      </w:r>
    </w:p>
    <w:p w:rsidR="004F3052" w:rsidRPr="008B5B97" w:rsidRDefault="004F3052" w:rsidP="00B94C5F">
      <w:pPr>
        <w:numPr>
          <w:ilvl w:val="1"/>
          <w:numId w:val="75"/>
        </w:numPr>
        <w:spacing w:after="160"/>
        <w:ind w:left="426" w:right="5" w:hanging="427"/>
        <w:jc w:val="both"/>
      </w:pPr>
      <w:r w:rsidRPr="008B5B97">
        <w:t xml:space="preserve">pisemnych sprawdzianów i prac klasowych, </w:t>
      </w:r>
    </w:p>
    <w:p w:rsidR="004F3052" w:rsidRPr="008B5B97" w:rsidRDefault="004F3052" w:rsidP="00B94C5F">
      <w:pPr>
        <w:numPr>
          <w:ilvl w:val="1"/>
          <w:numId w:val="75"/>
        </w:numPr>
        <w:spacing w:after="160"/>
        <w:ind w:left="426" w:right="5" w:hanging="427"/>
        <w:jc w:val="both"/>
      </w:pPr>
      <w:r w:rsidRPr="008B5B97">
        <w:t xml:space="preserve">próbnych pisemnych egzaminów maturalnych, </w:t>
      </w:r>
      <w:r w:rsidR="0060409A" w:rsidRPr="008B5B97">
        <w:t>potwierdzających kwalifikacje w </w:t>
      </w:r>
      <w:r w:rsidRPr="008B5B97">
        <w:t xml:space="preserve">zawodzie, a także badań wyników nauczania, </w:t>
      </w:r>
    </w:p>
    <w:p w:rsidR="004F3052" w:rsidRPr="008B5B97" w:rsidRDefault="004F3052" w:rsidP="00B94C5F">
      <w:pPr>
        <w:numPr>
          <w:ilvl w:val="1"/>
          <w:numId w:val="75"/>
        </w:numPr>
        <w:spacing w:after="160"/>
        <w:ind w:left="426" w:right="5" w:hanging="427"/>
        <w:jc w:val="both"/>
      </w:pPr>
      <w:r w:rsidRPr="008B5B97">
        <w:t xml:space="preserve">kartkówek z trzech ostatnich lekcji i małych partii materiału. </w:t>
      </w:r>
    </w:p>
    <w:p w:rsidR="004F3052" w:rsidRPr="008B5B97" w:rsidRDefault="004F3052" w:rsidP="00B94C5F">
      <w:pPr>
        <w:numPr>
          <w:ilvl w:val="0"/>
          <w:numId w:val="75"/>
        </w:numPr>
        <w:spacing w:after="160"/>
        <w:ind w:left="0" w:right="5" w:firstLine="426"/>
        <w:jc w:val="both"/>
      </w:pPr>
      <w:r w:rsidRPr="008B5B97">
        <w:t xml:space="preserve">Formy podsumowujące wiedzę i umiejętności ucznia z danego zakresu materiału są obowiązkowe dla wszystkich uczniów. </w:t>
      </w:r>
    </w:p>
    <w:p w:rsidR="004F3052" w:rsidRPr="008B5B97" w:rsidRDefault="004F3052" w:rsidP="00B94C5F">
      <w:pPr>
        <w:numPr>
          <w:ilvl w:val="0"/>
          <w:numId w:val="75"/>
        </w:numPr>
        <w:spacing w:after="160"/>
        <w:ind w:left="0" w:right="5" w:firstLine="426"/>
        <w:jc w:val="both"/>
      </w:pPr>
      <w:r w:rsidRPr="008B5B97">
        <w:t>Sprawdziany pisemne i prace klasowe zapowiadane są z co najmniej tygodniowym wyprzedzeniem. W ciągu tygodnia można zaplanować uczniom maksymalnie trzy sprawdziany pisemne, a w ciągu dnia jeden. Nauczyciel planujący</w:t>
      </w:r>
      <w:r w:rsidR="00D246D4">
        <w:t xml:space="preserve"> przeprowadzenie sprawdzianu, z </w:t>
      </w:r>
      <w:r w:rsidRPr="008B5B97">
        <w:t xml:space="preserve">odpowiednim wyprzedzeniem, wpisuje w terminarzu dziennika elektronicznego zakres i termin sprawdzianu, o ile nie zaplanowano już w danym tygodniu trzech innych. </w:t>
      </w:r>
    </w:p>
    <w:p w:rsidR="004F3052" w:rsidRPr="008B5B97" w:rsidRDefault="004F3052" w:rsidP="00B94C5F">
      <w:pPr>
        <w:numPr>
          <w:ilvl w:val="0"/>
          <w:numId w:val="75"/>
        </w:numPr>
        <w:spacing w:after="160"/>
        <w:ind w:left="0" w:right="5" w:firstLine="426"/>
        <w:jc w:val="both"/>
      </w:pPr>
      <w:r w:rsidRPr="008B5B97">
        <w:t xml:space="preserve">Sprawdziany i prace klasowe podsumowujące wiadomości poprzedzać mogą zajęcia utrwalające. </w:t>
      </w:r>
    </w:p>
    <w:p w:rsidR="004F3052" w:rsidRPr="008B5B97" w:rsidRDefault="004F3052" w:rsidP="00B94C5F">
      <w:pPr>
        <w:numPr>
          <w:ilvl w:val="0"/>
          <w:numId w:val="75"/>
        </w:numPr>
        <w:spacing w:after="160"/>
        <w:ind w:left="0" w:right="5" w:firstLine="426"/>
        <w:jc w:val="both"/>
      </w:pPr>
      <w:r w:rsidRPr="008B5B97">
        <w:t xml:space="preserve">Nauczyciel przed każdym sprawdzianem podaje uczniom zasady oceniania umiejętności i wiedzy oraz kryteria konieczne do uzyskania określonej oceny. </w:t>
      </w:r>
    </w:p>
    <w:p w:rsidR="00685266" w:rsidRPr="008B5B97" w:rsidRDefault="004F3052" w:rsidP="00B94C5F">
      <w:pPr>
        <w:numPr>
          <w:ilvl w:val="0"/>
          <w:numId w:val="75"/>
        </w:numPr>
        <w:spacing w:after="160"/>
        <w:ind w:left="0" w:right="5" w:firstLine="426"/>
        <w:jc w:val="both"/>
      </w:pPr>
      <w:r w:rsidRPr="008B5B97">
        <w:t>Jeżeli uczeń nie może przystąpić do wymaganej przez nauczyciela formy spraw</w:t>
      </w:r>
      <w:r w:rsidR="00E76627">
        <w:t>dzenia wiadomości z całą klasą, musi</w:t>
      </w:r>
      <w:r w:rsidRPr="008B5B97">
        <w:t xml:space="preserve">to uczynić w terminie ustalonym z nauczycielem. </w:t>
      </w:r>
    </w:p>
    <w:p w:rsidR="004F3052" w:rsidRDefault="004F3052" w:rsidP="00B94C5F">
      <w:pPr>
        <w:numPr>
          <w:ilvl w:val="0"/>
          <w:numId w:val="75"/>
        </w:numPr>
        <w:tabs>
          <w:tab w:val="left" w:pos="426"/>
        </w:tabs>
        <w:spacing w:after="160"/>
        <w:ind w:left="0" w:right="5" w:firstLine="426"/>
        <w:jc w:val="both"/>
      </w:pPr>
      <w:r w:rsidRPr="008B5B97">
        <w:t xml:space="preserve">Oceny śródroczne i roczne należy wystawiać z co najmniej trzech ocen cząstkowych (nie uwzględnia się w tej liczbie oceny poprawionej). </w:t>
      </w:r>
    </w:p>
    <w:p w:rsidR="00A328F1" w:rsidRPr="008B5B97" w:rsidRDefault="00A328F1" w:rsidP="00A328F1">
      <w:pPr>
        <w:tabs>
          <w:tab w:val="left" w:pos="142"/>
        </w:tabs>
        <w:spacing w:after="160"/>
        <w:ind w:right="5" w:firstLine="426"/>
        <w:jc w:val="both"/>
      </w:pPr>
      <w:r w:rsidRPr="00A328F1">
        <w:rPr>
          <w:b/>
        </w:rPr>
        <w:t>7a.</w:t>
      </w:r>
      <w:r>
        <w:t xml:space="preserve"> W trakcie roku szkolnego wśród ocen cząstkowych musi być co najmniej jedna ocena wagi 2.</w:t>
      </w:r>
    </w:p>
    <w:p w:rsidR="004F3052" w:rsidRPr="008B5B97" w:rsidRDefault="00A328F1" w:rsidP="00B94C5F">
      <w:pPr>
        <w:numPr>
          <w:ilvl w:val="0"/>
          <w:numId w:val="75"/>
        </w:numPr>
        <w:tabs>
          <w:tab w:val="left" w:pos="709"/>
        </w:tabs>
        <w:spacing w:after="160"/>
        <w:ind w:left="0" w:right="5" w:firstLine="426"/>
        <w:jc w:val="both"/>
      </w:pPr>
      <w:r>
        <w:lastRenderedPageBreak/>
        <w:t>Uczeń ma prawo do poprawy dwóch ocen cząstkowych lub za zgodą nauczyciela większej liczby ocen w ciągu każdego półrocza</w:t>
      </w:r>
      <w:r w:rsidR="004F3052" w:rsidRPr="008B5B97">
        <w:t xml:space="preserve">. </w:t>
      </w:r>
    </w:p>
    <w:p w:rsidR="00F675A3" w:rsidRPr="00E76627" w:rsidRDefault="00F675A3" w:rsidP="00B94C5F">
      <w:pPr>
        <w:numPr>
          <w:ilvl w:val="0"/>
          <w:numId w:val="75"/>
        </w:numPr>
        <w:tabs>
          <w:tab w:val="left" w:pos="851"/>
        </w:tabs>
        <w:spacing w:after="160"/>
        <w:ind w:left="0" w:right="5" w:firstLine="426"/>
        <w:jc w:val="both"/>
        <w:rPr>
          <w:sz w:val="32"/>
        </w:rPr>
      </w:pPr>
      <w:r w:rsidRPr="00E76627">
        <w:rPr>
          <w:rFonts w:eastAsiaTheme="minorHAnsi"/>
          <w:szCs w:val="23"/>
          <w:lang w:eastAsia="en-US"/>
        </w:rPr>
        <w:t xml:space="preserve">Prawo poprawy oceny nie przysługuje uczniowi, który wykonuje pracę niesamodzielnie. </w:t>
      </w:r>
    </w:p>
    <w:p w:rsidR="004F3052" w:rsidRPr="008B5B97" w:rsidRDefault="004F3052" w:rsidP="00B94C5F">
      <w:pPr>
        <w:numPr>
          <w:ilvl w:val="0"/>
          <w:numId w:val="75"/>
        </w:numPr>
        <w:tabs>
          <w:tab w:val="left" w:pos="851"/>
        </w:tabs>
        <w:spacing w:after="160"/>
        <w:ind w:left="0" w:right="5" w:firstLine="426"/>
        <w:jc w:val="both"/>
      </w:pPr>
      <w:r w:rsidRPr="008B5B97">
        <w:t>Poprawa wybranych ocen jest dobrowolna. Ter</w:t>
      </w:r>
      <w:r w:rsidR="005C0465" w:rsidRPr="008B5B97">
        <w:t>min i formę ustala nauczyciel z </w:t>
      </w:r>
      <w:r w:rsidRPr="008B5B97">
        <w:t xml:space="preserve">uczniem. </w:t>
      </w:r>
    </w:p>
    <w:p w:rsidR="004F3052" w:rsidRPr="008B5B97" w:rsidRDefault="004F3052" w:rsidP="00B94C5F">
      <w:pPr>
        <w:numPr>
          <w:ilvl w:val="0"/>
          <w:numId w:val="75"/>
        </w:numPr>
        <w:tabs>
          <w:tab w:val="left" w:pos="851"/>
        </w:tabs>
        <w:spacing w:after="160"/>
        <w:ind w:left="0" w:right="5" w:firstLine="426"/>
        <w:jc w:val="both"/>
      </w:pPr>
      <w:r w:rsidRPr="008B5B97">
        <w:t xml:space="preserve">Przy ustalaniu oceny śródrocznej lub rocznej należy uwzględnić obie oceny, czyli poprawianą i ostateczną (do dziennika wpisuje się tylko ocenę wyższą od poprawianej). </w:t>
      </w:r>
    </w:p>
    <w:p w:rsidR="004F3052" w:rsidRPr="0051209A" w:rsidRDefault="00AB4457" w:rsidP="00B94C5F">
      <w:pPr>
        <w:numPr>
          <w:ilvl w:val="0"/>
          <w:numId w:val="75"/>
        </w:numPr>
        <w:tabs>
          <w:tab w:val="left" w:pos="851"/>
        </w:tabs>
        <w:spacing w:after="160"/>
        <w:ind w:left="0" w:right="5" w:firstLine="426"/>
        <w:jc w:val="both"/>
      </w:pPr>
      <w:r>
        <w:t>Nauczyciel zobowiązany jest do sprawdzenia prac pisemnych, ocenienia i omówienia ich w uzgodnionym z klasą terminie.</w:t>
      </w:r>
    </w:p>
    <w:p w:rsidR="004F3052" w:rsidRPr="008B5B97" w:rsidRDefault="004F3052" w:rsidP="00B94C5F">
      <w:pPr>
        <w:numPr>
          <w:ilvl w:val="0"/>
          <w:numId w:val="75"/>
        </w:numPr>
        <w:tabs>
          <w:tab w:val="left" w:pos="851"/>
        </w:tabs>
        <w:spacing w:after="160"/>
        <w:ind w:left="0" w:right="5" w:firstLine="426"/>
        <w:jc w:val="both"/>
      </w:pPr>
      <w:r w:rsidRPr="008B5B97">
        <w:t xml:space="preserve">Sprawdzenie bieżących wiadomości ucznia z trzech ostatnich zajęć (odpowiedź ustna lub kartkówka) może być niezapowiedziane. </w:t>
      </w:r>
    </w:p>
    <w:p w:rsidR="004F3052" w:rsidRPr="008B5B97" w:rsidRDefault="004F3052" w:rsidP="00B94C5F">
      <w:pPr>
        <w:numPr>
          <w:ilvl w:val="0"/>
          <w:numId w:val="75"/>
        </w:numPr>
        <w:tabs>
          <w:tab w:val="left" w:pos="851"/>
        </w:tabs>
        <w:spacing w:after="160"/>
        <w:ind w:left="0" w:right="5" w:firstLine="426"/>
        <w:jc w:val="both"/>
      </w:pPr>
      <w:r w:rsidRPr="008B5B97">
        <w:t xml:space="preserve">Prace pisemne pozostają u nauczyciela przedmiotu do wglądu rodziców. Nauczyciel zobowiązany jest do przechowywania </w:t>
      </w:r>
      <w:r w:rsidR="008C1A17" w:rsidRPr="008B5B97">
        <w:t xml:space="preserve">prac do </w:t>
      </w:r>
      <w:r w:rsidR="009D7D0D">
        <w:t>końca roku szkolnego.</w:t>
      </w:r>
    </w:p>
    <w:p w:rsidR="004F3052" w:rsidRPr="008B5B97" w:rsidRDefault="00BE00A8" w:rsidP="00B94C5F">
      <w:pPr>
        <w:numPr>
          <w:ilvl w:val="0"/>
          <w:numId w:val="75"/>
        </w:numPr>
        <w:tabs>
          <w:tab w:val="left" w:pos="851"/>
        </w:tabs>
        <w:spacing w:after="160"/>
        <w:ind w:left="0" w:right="5" w:firstLine="426"/>
        <w:jc w:val="both"/>
      </w:pPr>
      <w:r w:rsidRPr="008B5B97">
        <w:t>Prace pisemne</w:t>
      </w:r>
      <w:r w:rsidR="004F3052" w:rsidRPr="008B5B97">
        <w:t xml:space="preserve"> oceniane są w skali sześciostopniowej. Obowiązuje zapis cyfrowy. </w:t>
      </w:r>
    </w:p>
    <w:p w:rsidR="00BE00A8" w:rsidRPr="008B5B97" w:rsidRDefault="00BE00A8" w:rsidP="00B94C5F">
      <w:pPr>
        <w:numPr>
          <w:ilvl w:val="0"/>
          <w:numId w:val="75"/>
        </w:numPr>
        <w:tabs>
          <w:tab w:val="left" w:pos="851"/>
        </w:tabs>
        <w:spacing w:after="160"/>
        <w:ind w:left="0" w:right="5" w:firstLine="426"/>
        <w:jc w:val="both"/>
      </w:pPr>
      <w:r w:rsidRPr="008B5B97">
        <w:t>W przypadku nieobecności ucznia na zapowiedzianej pracy pisemnej w miejsce oceny nauczyciel może wstawić „0”, które nie jest wliczane do średniej.</w:t>
      </w:r>
    </w:p>
    <w:p w:rsidR="00DB1847" w:rsidRPr="0051209A" w:rsidRDefault="00DB1847" w:rsidP="00B94C5F">
      <w:pPr>
        <w:numPr>
          <w:ilvl w:val="0"/>
          <w:numId w:val="75"/>
        </w:numPr>
        <w:tabs>
          <w:tab w:val="left" w:pos="851"/>
        </w:tabs>
        <w:spacing w:after="160"/>
        <w:ind w:left="0" w:right="5" w:firstLine="426"/>
        <w:jc w:val="both"/>
      </w:pPr>
      <w:r w:rsidRPr="0051209A">
        <w:t>Uczeń n</w:t>
      </w:r>
      <w:r w:rsidR="00C87AAE" w:rsidRPr="0051209A">
        <w:t xml:space="preserve">ieobecny </w:t>
      </w:r>
      <w:r w:rsidR="0051209A" w:rsidRPr="0051209A">
        <w:t xml:space="preserve">na </w:t>
      </w:r>
      <w:r w:rsidR="00C87AAE" w:rsidRPr="0051209A">
        <w:t>sprawdzianie</w:t>
      </w:r>
      <w:r w:rsidR="0051209A" w:rsidRPr="0051209A">
        <w:t xml:space="preserve"> ma obowiązek napisania go w terminie ustalonym</w:t>
      </w:r>
      <w:r w:rsidR="009F2F96" w:rsidRPr="0051209A">
        <w:t xml:space="preserve">z </w:t>
      </w:r>
      <w:r w:rsidRPr="0051209A">
        <w:t>nauczyciel</w:t>
      </w:r>
      <w:r w:rsidR="009F2F96" w:rsidRPr="0051209A">
        <w:t>em</w:t>
      </w:r>
      <w:r w:rsidRPr="0051209A">
        <w:t xml:space="preserve">, nie później niż w ciągu dwóch tygodni od powrotu do szkoły. </w:t>
      </w:r>
    </w:p>
    <w:p w:rsidR="004F3052" w:rsidRPr="0051209A" w:rsidRDefault="0051209A" w:rsidP="00B94C5F">
      <w:pPr>
        <w:numPr>
          <w:ilvl w:val="0"/>
          <w:numId w:val="75"/>
        </w:numPr>
        <w:tabs>
          <w:tab w:val="left" w:pos="851"/>
        </w:tabs>
        <w:spacing w:after="160"/>
        <w:ind w:left="0" w:right="5" w:firstLine="426"/>
        <w:jc w:val="both"/>
      </w:pPr>
      <w:r w:rsidRPr="0051209A">
        <w:t>(uchylony)</w:t>
      </w:r>
    </w:p>
    <w:p w:rsidR="004F3052" w:rsidRPr="008B5B97" w:rsidRDefault="00CA5FDD" w:rsidP="00B94C5F">
      <w:pPr>
        <w:numPr>
          <w:ilvl w:val="0"/>
          <w:numId w:val="75"/>
        </w:numPr>
        <w:tabs>
          <w:tab w:val="left" w:pos="851"/>
        </w:tabs>
        <w:spacing w:after="160"/>
        <w:ind w:left="0" w:right="5" w:firstLine="426"/>
        <w:jc w:val="both"/>
      </w:pPr>
      <w:r>
        <w:t>(</w:t>
      </w:r>
      <w:r w:rsidR="000F60A1">
        <w:t>uchylony</w:t>
      </w:r>
      <w:r>
        <w:t>)</w:t>
      </w:r>
    </w:p>
    <w:p w:rsidR="004F3052" w:rsidRPr="008B5B97" w:rsidRDefault="004F3052" w:rsidP="00B94C5F">
      <w:pPr>
        <w:numPr>
          <w:ilvl w:val="0"/>
          <w:numId w:val="75"/>
        </w:numPr>
        <w:tabs>
          <w:tab w:val="left" w:pos="851"/>
        </w:tabs>
        <w:spacing w:after="160"/>
        <w:ind w:left="0" w:right="5" w:firstLine="426"/>
        <w:jc w:val="both"/>
      </w:pPr>
      <w:r w:rsidRPr="008B5B97">
        <w:t xml:space="preserve">Nauczyciel nie ma obowiązku pytać, tzw. ochotników, zwłaszcza na miesiąc przed klasyfikacją. </w:t>
      </w:r>
    </w:p>
    <w:p w:rsidR="004F3052" w:rsidRPr="0051209A" w:rsidRDefault="0051209A" w:rsidP="00B94C5F">
      <w:pPr>
        <w:numPr>
          <w:ilvl w:val="0"/>
          <w:numId w:val="75"/>
        </w:numPr>
        <w:tabs>
          <w:tab w:val="left" w:pos="851"/>
        </w:tabs>
        <w:spacing w:after="160"/>
        <w:ind w:left="0" w:right="5" w:firstLine="426"/>
        <w:jc w:val="both"/>
      </w:pPr>
      <w:r w:rsidRPr="0051209A">
        <w:t>(uchylony)</w:t>
      </w:r>
    </w:p>
    <w:p w:rsidR="004F3052" w:rsidRPr="008B5B97" w:rsidRDefault="004F3052" w:rsidP="00B94C5F">
      <w:pPr>
        <w:pStyle w:val="Akapitzlist"/>
        <w:numPr>
          <w:ilvl w:val="0"/>
          <w:numId w:val="282"/>
        </w:numPr>
        <w:tabs>
          <w:tab w:val="clear" w:pos="0"/>
          <w:tab w:val="num" w:pos="993"/>
        </w:tabs>
        <w:spacing w:after="160"/>
        <w:ind w:firstLine="426"/>
      </w:pPr>
      <w:r w:rsidRPr="008B5B97">
        <w:t xml:space="preserve">Oceny bieżące notuje nauczyciel w dzienniku elektronicznym.  </w:t>
      </w:r>
    </w:p>
    <w:p w:rsidR="004F3052" w:rsidRPr="008B5B97" w:rsidRDefault="008C1A17" w:rsidP="00B94C5F">
      <w:pPr>
        <w:pStyle w:val="Akapitzlist"/>
        <w:numPr>
          <w:ilvl w:val="0"/>
          <w:numId w:val="283"/>
        </w:numPr>
        <w:tabs>
          <w:tab w:val="clear" w:pos="0"/>
          <w:tab w:val="num" w:pos="993"/>
        </w:tabs>
        <w:spacing w:after="160"/>
        <w:ind w:firstLine="426"/>
        <w:jc w:val="both"/>
      </w:pPr>
      <w:r w:rsidRPr="008B5B97">
        <w:t xml:space="preserve">1. </w:t>
      </w:r>
      <w:r w:rsidR="004F3052" w:rsidRPr="008B5B97">
        <w:t>Rodzice na bieżąco i</w:t>
      </w:r>
      <w:r w:rsidRPr="008B5B97">
        <w:t>nformowani są o osiągnięciach i </w:t>
      </w:r>
      <w:r w:rsidR="004F3052" w:rsidRPr="008B5B97">
        <w:t xml:space="preserve">zachowaniu ucznia poprzez: </w:t>
      </w:r>
    </w:p>
    <w:p w:rsidR="004F3052" w:rsidRPr="008B5B97" w:rsidRDefault="004F3052" w:rsidP="00B94C5F">
      <w:pPr>
        <w:numPr>
          <w:ilvl w:val="1"/>
          <w:numId w:val="76"/>
        </w:numPr>
        <w:spacing w:after="160"/>
        <w:ind w:left="426" w:right="5" w:hanging="426"/>
        <w:jc w:val="both"/>
      </w:pPr>
      <w:r w:rsidRPr="008B5B97">
        <w:t>zeb</w:t>
      </w:r>
      <w:r w:rsidR="008C1A17" w:rsidRPr="008B5B97">
        <w:t>rania z rodzicami (wywiadówki);</w:t>
      </w:r>
    </w:p>
    <w:p w:rsidR="004F3052" w:rsidRPr="008B5B97" w:rsidRDefault="008C1A17" w:rsidP="00B94C5F">
      <w:pPr>
        <w:numPr>
          <w:ilvl w:val="1"/>
          <w:numId w:val="76"/>
        </w:numPr>
        <w:spacing w:after="160"/>
        <w:ind w:left="426" w:right="5" w:hanging="426"/>
        <w:jc w:val="both"/>
      </w:pPr>
      <w:r w:rsidRPr="008B5B97">
        <w:t>indywidualne rozmowy;</w:t>
      </w:r>
    </w:p>
    <w:p w:rsidR="00B30351" w:rsidRPr="008B5B97" w:rsidRDefault="00504FFA" w:rsidP="00B94C5F">
      <w:pPr>
        <w:numPr>
          <w:ilvl w:val="1"/>
          <w:numId w:val="76"/>
        </w:numPr>
        <w:spacing w:after="160"/>
        <w:ind w:left="426" w:right="5" w:hanging="426"/>
        <w:jc w:val="both"/>
      </w:pPr>
      <w:r>
        <w:t>informację pisemną lub telefoniczną</w:t>
      </w:r>
      <w:r w:rsidR="008C1A17" w:rsidRPr="008B5B97">
        <w:t>;</w:t>
      </w:r>
    </w:p>
    <w:p w:rsidR="004F3052" w:rsidRPr="008B5B97" w:rsidRDefault="004F3052" w:rsidP="00B94C5F">
      <w:pPr>
        <w:numPr>
          <w:ilvl w:val="1"/>
          <w:numId w:val="76"/>
        </w:numPr>
        <w:spacing w:after="160"/>
        <w:ind w:left="426" w:right="5" w:hanging="426"/>
        <w:jc w:val="both"/>
      </w:pPr>
      <w:r w:rsidRPr="008B5B97">
        <w:t xml:space="preserve">dziennik elektroniczny. </w:t>
      </w:r>
    </w:p>
    <w:p w:rsidR="004F3052" w:rsidRPr="008B5B97" w:rsidRDefault="004F3052" w:rsidP="00B94C5F">
      <w:pPr>
        <w:numPr>
          <w:ilvl w:val="0"/>
          <w:numId w:val="284"/>
        </w:numPr>
        <w:spacing w:after="160"/>
        <w:ind w:left="0" w:right="5" w:firstLine="426"/>
        <w:jc w:val="both"/>
      </w:pPr>
      <w:r w:rsidRPr="008B5B97">
        <w:t xml:space="preserve">Rok szkolny dzieli się na dwa półrocza. </w:t>
      </w:r>
    </w:p>
    <w:p w:rsidR="004F3052" w:rsidRPr="008B5B97" w:rsidRDefault="004F3052" w:rsidP="00B94C5F">
      <w:pPr>
        <w:numPr>
          <w:ilvl w:val="0"/>
          <w:numId w:val="284"/>
        </w:numPr>
        <w:spacing w:after="160"/>
        <w:ind w:left="0" w:right="5" w:firstLine="426"/>
        <w:jc w:val="both"/>
      </w:pPr>
      <w:r w:rsidRPr="008B5B97">
        <w:t xml:space="preserve">Klasyfikowanie polega na podsumowaniu osiągnięć edukacyjnych ucznia z zajęć edukacyjnych określonych w szkolnym planie nauczania i ustaleniu ocen klasyfikacyjnych, według skali określonej w ust. 7 pkt 3 oraz oceny zachowania. </w:t>
      </w:r>
    </w:p>
    <w:p w:rsidR="004F3052" w:rsidRDefault="003132E8" w:rsidP="00B94C5F">
      <w:pPr>
        <w:numPr>
          <w:ilvl w:val="0"/>
          <w:numId w:val="284"/>
        </w:numPr>
        <w:spacing w:after="160"/>
        <w:ind w:left="0" w:right="5" w:firstLine="426"/>
        <w:jc w:val="both"/>
      </w:pPr>
      <w:r>
        <w:t>Dwa</w:t>
      </w:r>
      <w:r w:rsidR="00DE057B" w:rsidRPr="008B5B97">
        <w:t xml:space="preserve"> tygodnie przed </w:t>
      </w:r>
      <w:r w:rsidR="004F3052" w:rsidRPr="008B5B97">
        <w:t>rocznym klasyfikacyjnym zebraniem Rady Pedagogicznej nauczyciele są zobowiązani poinformować ucznia w czasie zajęć, a wychowawcy klas rodziców o przewidywanych</w:t>
      </w:r>
      <w:r w:rsidR="00DE057B" w:rsidRPr="008B5B97">
        <w:t xml:space="preserve"> rocz</w:t>
      </w:r>
      <w:r w:rsidR="008C1A17" w:rsidRPr="008B5B97">
        <w:t>nych ocenach klasyfikacyjnych z </w:t>
      </w:r>
      <w:r w:rsidR="00DE057B" w:rsidRPr="008B5B97">
        <w:t>zajęć</w:t>
      </w:r>
      <w:r w:rsidR="004F3052" w:rsidRPr="008B5B97">
        <w:t xml:space="preserve"> i rocznych</w:t>
      </w:r>
      <w:r w:rsidR="00DE057B" w:rsidRPr="008B5B97">
        <w:t xml:space="preserve"> ocenach klasyfikacyjnych zachowania</w:t>
      </w:r>
      <w:r w:rsidR="004C1530">
        <w:t xml:space="preserve">, dokonując wpisu w dzienniku elektronicznym. </w:t>
      </w:r>
    </w:p>
    <w:p w:rsidR="003132E8" w:rsidRDefault="003132E8" w:rsidP="003132E8">
      <w:pPr>
        <w:spacing w:after="160"/>
        <w:ind w:right="5" w:firstLine="426"/>
        <w:jc w:val="both"/>
      </w:pPr>
      <w:r w:rsidRPr="003132E8">
        <w:rPr>
          <w:b/>
        </w:rPr>
        <w:lastRenderedPageBreak/>
        <w:t>4a.</w:t>
      </w:r>
      <w:r>
        <w:t xml:space="preserve"> Przewidywane oceny klasyfikacyjne mogą zostać zmienione, jeżeli uczeń między terminem ustalenia przewidywanych ocen klasyfikacyjnych a terminem klasyfikacji końcoworocznej otrzyma oceny cząstkowe uzasadniające zmianę.</w:t>
      </w:r>
    </w:p>
    <w:p w:rsidR="003132E8" w:rsidRPr="008B5B97" w:rsidRDefault="003132E8" w:rsidP="003132E8">
      <w:pPr>
        <w:spacing w:after="160"/>
        <w:ind w:left="426" w:right="5"/>
        <w:jc w:val="both"/>
      </w:pPr>
      <w:r w:rsidRPr="003132E8">
        <w:rPr>
          <w:b/>
        </w:rPr>
        <w:t>4b.</w:t>
      </w:r>
      <w:r>
        <w:t xml:space="preserve"> Przewidywane roczne oceny zachowania nie są ostateczne i mogą zostać zmienione.</w:t>
      </w:r>
    </w:p>
    <w:p w:rsidR="004F3052" w:rsidRPr="008B5B97" w:rsidRDefault="004F3052" w:rsidP="00B94C5F">
      <w:pPr>
        <w:numPr>
          <w:ilvl w:val="0"/>
          <w:numId w:val="284"/>
        </w:numPr>
        <w:spacing w:after="160"/>
        <w:ind w:left="0" w:right="5" w:firstLine="426"/>
        <w:jc w:val="both"/>
      </w:pPr>
      <w:r w:rsidRPr="008B5B97">
        <w:t xml:space="preserve">Nauczyciel ma prawo wystawić uczniowi ocenę niedostateczną, gdy w ostatnim miesiącu nauki nie wykazał się podstawowymi wiadomościami, otrzymał oceny cząstkowe negatywne oraz nie uzyskał średniej ocen co najmniej 1,80. </w:t>
      </w:r>
    </w:p>
    <w:p w:rsidR="004F3052" w:rsidRPr="008B5B97" w:rsidRDefault="004F3052" w:rsidP="00B94C5F">
      <w:pPr>
        <w:numPr>
          <w:ilvl w:val="0"/>
          <w:numId w:val="284"/>
        </w:numPr>
        <w:spacing w:after="160"/>
        <w:ind w:left="0" w:right="5" w:firstLine="426"/>
        <w:jc w:val="both"/>
      </w:pPr>
      <w:r w:rsidRPr="008B5B97">
        <w:t xml:space="preserve">Ustalona przez nauczyciela niedostateczna ocena klasyfikacyjna roczna może być zmieniona tylko w wyniku egzaminu poprawkowego. </w:t>
      </w:r>
    </w:p>
    <w:p w:rsidR="004F3052" w:rsidRPr="008B5B97" w:rsidRDefault="004F3052" w:rsidP="00B94C5F">
      <w:pPr>
        <w:numPr>
          <w:ilvl w:val="0"/>
          <w:numId w:val="284"/>
        </w:numPr>
        <w:spacing w:after="160"/>
        <w:ind w:left="0" w:right="5" w:firstLine="426"/>
        <w:jc w:val="both"/>
      </w:pPr>
      <w:r w:rsidRPr="008B5B97">
        <w:t xml:space="preserve">Oceny klasyfikacyjne ustalają nauczyciele prowadzący poszczególne zajęcia edukacyjne, a ocenę zachowania wychowawca klasy, uwzględniając opinię nauczycieli, uczniów danej klasy oraz ocenianego ucznia. Pozostałe oceny ustala się w następujący sposób: </w:t>
      </w:r>
    </w:p>
    <w:p w:rsidR="004F3052" w:rsidRPr="008B5B97" w:rsidRDefault="004F3052" w:rsidP="00B94C5F">
      <w:pPr>
        <w:numPr>
          <w:ilvl w:val="1"/>
          <w:numId w:val="77"/>
        </w:numPr>
        <w:spacing w:after="160"/>
        <w:ind w:left="426" w:right="5" w:hanging="427"/>
        <w:jc w:val="both"/>
      </w:pPr>
      <w:r w:rsidRPr="008B5B97">
        <w:t xml:space="preserve">Ocenę klasyfikacyjną z zajęć praktycznych praktycznej nauki zawodu ustala nauczyciel zajęć praktycznych lub instruktor praktycznej nauki zawodu. </w:t>
      </w:r>
    </w:p>
    <w:p w:rsidR="004F3052" w:rsidRPr="008B5B97" w:rsidRDefault="00A328F1" w:rsidP="00B94C5F">
      <w:pPr>
        <w:numPr>
          <w:ilvl w:val="1"/>
          <w:numId w:val="77"/>
        </w:numPr>
        <w:spacing w:after="160"/>
        <w:ind w:left="426" w:right="5" w:hanging="427"/>
        <w:jc w:val="both"/>
      </w:pPr>
      <w:r>
        <w:t>Ocenę klasyfikacyjną z praktyki zaw</w:t>
      </w:r>
      <w:r w:rsidR="00AC1CA7">
        <w:t>odowej wystawia opiekun praktyk zawodowych</w:t>
      </w:r>
      <w:r w:rsidR="00D246D4">
        <w:t xml:space="preserve"> lub </w:t>
      </w:r>
      <w:r>
        <w:t>wicedyrektor szkolenia praktycznego</w:t>
      </w:r>
      <w:r w:rsidR="004F3052" w:rsidRPr="008B5B97">
        <w:t xml:space="preserve">. </w:t>
      </w:r>
    </w:p>
    <w:p w:rsidR="004F3052" w:rsidRPr="008B5B97" w:rsidRDefault="004F3052" w:rsidP="00B94C5F">
      <w:pPr>
        <w:numPr>
          <w:ilvl w:val="1"/>
          <w:numId w:val="77"/>
        </w:numPr>
        <w:spacing w:after="160"/>
        <w:ind w:left="426" w:right="5" w:hanging="427"/>
        <w:jc w:val="both"/>
      </w:pPr>
      <w:r w:rsidRPr="008B5B97">
        <w:t xml:space="preserve">Ocenę śródroczną i roczną ustala się na podstawie niżej podanych progów, obliczając średnią ważoną. Przyjmuje się wagę 2 dla ocen najważniejszych, np. sprawdzianów, prac klasowych. </w:t>
      </w:r>
    </w:p>
    <w:p w:rsidR="006575E6" w:rsidRPr="008B5B97" w:rsidRDefault="004F3052" w:rsidP="0068378D">
      <w:pPr>
        <w:tabs>
          <w:tab w:val="left" w:pos="4536"/>
        </w:tabs>
        <w:ind w:left="1021" w:right="5069"/>
      </w:pPr>
      <w:r w:rsidRPr="008B5B97">
        <w:t>poniżej 1,80 – niedostateczn</w:t>
      </w:r>
      <w:r w:rsidR="0068378D" w:rsidRPr="008B5B97">
        <w:t>y od 1,80 – 2,50 –d</w:t>
      </w:r>
      <w:r w:rsidRPr="008B5B97">
        <w:t xml:space="preserve">opuszczający od 2,51 – 3,50 – dostateczny od 3,51 – 4,50 – dobry </w:t>
      </w:r>
    </w:p>
    <w:p w:rsidR="004F3052" w:rsidRPr="008B5B97" w:rsidRDefault="004F3052" w:rsidP="006A0370">
      <w:pPr>
        <w:ind w:left="1021" w:right="5069"/>
      </w:pPr>
      <w:r w:rsidRPr="008B5B97">
        <w:t>od 4,51 – 5,</w:t>
      </w:r>
      <w:r w:rsidR="006575E6" w:rsidRPr="008B5B97">
        <w:t>5</w:t>
      </w:r>
      <w:r w:rsidRPr="008B5B97">
        <w:t>0 – bardzo dobry od 5,</w:t>
      </w:r>
      <w:r w:rsidR="006575E6" w:rsidRPr="008B5B97">
        <w:t>5</w:t>
      </w:r>
      <w:r w:rsidRPr="008B5B97">
        <w:t xml:space="preserve">1 – 6,00 – celujący </w:t>
      </w:r>
    </w:p>
    <w:p w:rsidR="004F3052" w:rsidRDefault="008C1FDC" w:rsidP="00B94C5F">
      <w:pPr>
        <w:numPr>
          <w:ilvl w:val="1"/>
          <w:numId w:val="77"/>
        </w:numPr>
        <w:spacing w:after="160"/>
        <w:ind w:left="426" w:right="5" w:hanging="427"/>
        <w:jc w:val="both"/>
      </w:pPr>
      <w:r w:rsidRPr="008B5B97">
        <w:t>Ocena roczna jest ustalana na podstawie średniej ważonej ocen cząstkowych z całego roku szkolnego.</w:t>
      </w:r>
    </w:p>
    <w:p w:rsidR="001D2A26" w:rsidRPr="008B5B97" w:rsidRDefault="001D2A26" w:rsidP="001D2A26">
      <w:pPr>
        <w:spacing w:after="160"/>
        <w:ind w:left="426" w:right="5" w:hanging="426"/>
        <w:jc w:val="both"/>
      </w:pPr>
      <w:r>
        <w:t>4a)</w:t>
      </w:r>
      <w:r>
        <w:tab/>
        <w:t>Warunkiem wystawienia pozytywnej oceny rocznej jest uzyskanie przez ucznia w II półroczu średniej ważonej nie niższej niż 1,80.</w:t>
      </w:r>
    </w:p>
    <w:p w:rsidR="004F3052" w:rsidRPr="008B5B97" w:rsidRDefault="004F3052" w:rsidP="00B94C5F">
      <w:pPr>
        <w:numPr>
          <w:ilvl w:val="1"/>
          <w:numId w:val="77"/>
        </w:numPr>
        <w:spacing w:after="160"/>
        <w:ind w:left="426" w:right="5" w:hanging="427"/>
        <w:jc w:val="both"/>
      </w:pPr>
      <w:r w:rsidRPr="008B5B97">
        <w:t xml:space="preserve">Oceny klasyfikacyjne z zajęć edukacyjnych nie mają wpływu na ocenę klasyfikacyjną zachowania. </w:t>
      </w:r>
    </w:p>
    <w:p w:rsidR="003416EE" w:rsidRPr="008B5B97" w:rsidRDefault="004F3052" w:rsidP="00B94C5F">
      <w:pPr>
        <w:numPr>
          <w:ilvl w:val="1"/>
          <w:numId w:val="77"/>
        </w:numPr>
        <w:spacing w:after="160"/>
        <w:ind w:left="426" w:right="5" w:hanging="427"/>
        <w:jc w:val="both"/>
      </w:pPr>
      <w:r w:rsidRPr="008B5B97">
        <w:t xml:space="preserve">Ocenę śródroczną i roczną wystawia się nie prędzej niż tydzień przed radą klasyfikacyjną, ale nie później niż jeden dzień przed wspomnianą Radą Pedagogiczną. </w:t>
      </w:r>
    </w:p>
    <w:p w:rsidR="004F3052" w:rsidRPr="008B5B97" w:rsidRDefault="004F3052" w:rsidP="00B94C5F">
      <w:pPr>
        <w:numPr>
          <w:ilvl w:val="0"/>
          <w:numId w:val="284"/>
        </w:numPr>
        <w:spacing w:after="160"/>
        <w:ind w:left="0" w:right="5" w:firstLine="426"/>
        <w:jc w:val="both"/>
      </w:pPr>
      <w:r w:rsidRPr="008B5B97">
        <w:t xml:space="preserve">Bieżące ocenianie, oceny klasyfikacyjne śródroczne i roczne ustala się w stopniach według następującej skali: </w:t>
      </w:r>
    </w:p>
    <w:tbl>
      <w:tblPr>
        <w:tblStyle w:val="TableGrid"/>
        <w:tblW w:w="5498" w:type="dxa"/>
        <w:tblInd w:w="346" w:type="dxa"/>
        <w:tblCellMar>
          <w:top w:w="7" w:type="dxa"/>
          <w:left w:w="110" w:type="dxa"/>
          <w:right w:w="46" w:type="dxa"/>
        </w:tblCellMar>
        <w:tblLook w:val="04A0"/>
      </w:tblPr>
      <w:tblGrid>
        <w:gridCol w:w="543"/>
        <w:gridCol w:w="1834"/>
        <w:gridCol w:w="1767"/>
        <w:gridCol w:w="1354"/>
      </w:tblGrid>
      <w:tr w:rsidR="008B5B97" w:rsidRPr="008B5B97" w:rsidTr="00047610">
        <w:trPr>
          <w:trHeight w:val="720"/>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jc w:val="center"/>
            </w:pPr>
            <w:r w:rsidRPr="008B5B97">
              <w:rPr>
                <w:b/>
                <w:i/>
              </w:rPr>
              <w:t>Lp.</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4"/>
              <w:jc w:val="center"/>
            </w:pPr>
            <w:r w:rsidRPr="008B5B97">
              <w:rPr>
                <w:b/>
                <w:i/>
              </w:rPr>
              <w:t>STOPIE</w:t>
            </w:r>
            <w:r w:rsidRPr="008B5B97">
              <w:rPr>
                <w:b/>
              </w:rPr>
              <w:t>Ń</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jc w:val="center"/>
            </w:pPr>
            <w:r w:rsidRPr="008B5B97">
              <w:rPr>
                <w:b/>
                <w:i/>
              </w:rPr>
              <w:t>OZNACZENIE CYFROWE</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2"/>
              <w:jc w:val="center"/>
            </w:pPr>
            <w:r w:rsidRPr="008B5B97">
              <w:rPr>
                <w:b/>
                <w:i/>
              </w:rPr>
              <w:t>SKRÓT</w:t>
            </w:r>
          </w:p>
        </w:tc>
      </w:tr>
      <w:tr w:rsidR="008B5B97" w:rsidRPr="008B5B97" w:rsidTr="00047610">
        <w:trPr>
          <w:trHeight w:val="447"/>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2"/>
              <w:jc w:val="center"/>
            </w:pPr>
            <w:r w:rsidRPr="008B5B97">
              <w:t>1.</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9959C5" w:rsidP="00047610">
            <w:pPr>
              <w:ind w:right="59"/>
              <w:jc w:val="center"/>
            </w:pPr>
            <w:r w:rsidRPr="008B5B97">
              <w:rPr>
                <w:b/>
                <w:i/>
              </w:rPr>
              <w:t>C</w:t>
            </w:r>
            <w:r w:rsidR="004F3052" w:rsidRPr="008B5B97">
              <w:rPr>
                <w:b/>
                <w:i/>
              </w:rPr>
              <w:t>elujący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6</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1"/>
              <w:jc w:val="center"/>
            </w:pPr>
            <w:r w:rsidRPr="008B5B97">
              <w:rPr>
                <w:b/>
                <w:i/>
              </w:rPr>
              <w:t>Cel</w:t>
            </w:r>
          </w:p>
        </w:tc>
      </w:tr>
      <w:tr w:rsidR="008B5B97" w:rsidRPr="008B5B97" w:rsidTr="00047610">
        <w:trPr>
          <w:trHeight w:val="446"/>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2"/>
              <w:jc w:val="center"/>
            </w:pPr>
            <w:r w:rsidRPr="008B5B97">
              <w:t>2.</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bardzo dobry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5</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0"/>
              <w:jc w:val="center"/>
            </w:pPr>
            <w:r w:rsidRPr="008B5B97">
              <w:rPr>
                <w:b/>
                <w:i/>
              </w:rPr>
              <w:t>Bdb</w:t>
            </w:r>
          </w:p>
        </w:tc>
      </w:tr>
      <w:tr w:rsidR="008B5B97" w:rsidRPr="008B5B97" w:rsidTr="00047610">
        <w:trPr>
          <w:trHeight w:val="446"/>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2"/>
              <w:jc w:val="center"/>
            </w:pPr>
            <w:r w:rsidRPr="008B5B97">
              <w:t>3.</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4"/>
              <w:jc w:val="center"/>
            </w:pPr>
            <w:r w:rsidRPr="008B5B97">
              <w:rPr>
                <w:b/>
                <w:i/>
              </w:rPr>
              <w:t>dobry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4</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0"/>
              <w:jc w:val="center"/>
            </w:pPr>
            <w:r w:rsidRPr="008B5B97">
              <w:rPr>
                <w:b/>
                <w:i/>
              </w:rPr>
              <w:t>Db</w:t>
            </w:r>
          </w:p>
        </w:tc>
      </w:tr>
      <w:tr w:rsidR="008B5B97" w:rsidRPr="008B5B97" w:rsidTr="00047610">
        <w:trPr>
          <w:trHeight w:val="446"/>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2"/>
              <w:jc w:val="center"/>
            </w:pPr>
            <w:r w:rsidRPr="008B5B97">
              <w:lastRenderedPageBreak/>
              <w:t>4.</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0"/>
              <w:jc w:val="center"/>
            </w:pPr>
            <w:r w:rsidRPr="008B5B97">
              <w:rPr>
                <w:b/>
                <w:i/>
              </w:rPr>
              <w:t>dostateczny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3</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1"/>
              <w:jc w:val="center"/>
            </w:pPr>
            <w:r w:rsidRPr="008B5B97">
              <w:rPr>
                <w:b/>
                <w:i/>
              </w:rPr>
              <w:t>Dst</w:t>
            </w:r>
          </w:p>
        </w:tc>
      </w:tr>
      <w:tr w:rsidR="008B5B97" w:rsidRPr="008B5B97" w:rsidTr="00047610">
        <w:trPr>
          <w:trHeight w:val="447"/>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2"/>
              <w:jc w:val="center"/>
            </w:pPr>
            <w:r w:rsidRPr="008B5B97">
              <w:t>5.</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dopuszczający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rPr>
              <w:t>2</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5"/>
              <w:jc w:val="center"/>
            </w:pPr>
            <w:r w:rsidRPr="008B5B97">
              <w:rPr>
                <w:b/>
                <w:i/>
              </w:rPr>
              <w:t>Dop</w:t>
            </w:r>
          </w:p>
        </w:tc>
      </w:tr>
      <w:tr w:rsidR="008B5B97" w:rsidRPr="008B5B97" w:rsidTr="00047610">
        <w:trPr>
          <w:trHeight w:val="446"/>
        </w:trPr>
        <w:tc>
          <w:tcPr>
            <w:tcW w:w="543"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2"/>
              <w:jc w:val="center"/>
            </w:pPr>
            <w:r w:rsidRPr="008B5B97">
              <w:t>6.</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left="86"/>
              <w:jc w:val="center"/>
            </w:pPr>
            <w:r w:rsidRPr="008B5B97">
              <w:rPr>
                <w:b/>
                <w:i/>
              </w:rPr>
              <w:t>niedostateczny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69"/>
              <w:jc w:val="center"/>
            </w:pPr>
            <w:r w:rsidRPr="008B5B97">
              <w:rPr>
                <w:b/>
                <w:i/>
              </w:rPr>
              <w:t>1</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4F3052" w:rsidRPr="008B5B97" w:rsidRDefault="004F3052" w:rsidP="00047610">
            <w:pPr>
              <w:ind w:right="75"/>
              <w:jc w:val="center"/>
            </w:pPr>
            <w:r w:rsidRPr="008B5B97">
              <w:rPr>
                <w:b/>
                <w:i/>
              </w:rPr>
              <w:t>Ndst</w:t>
            </w:r>
          </w:p>
        </w:tc>
      </w:tr>
    </w:tbl>
    <w:p w:rsidR="004F3052" w:rsidRPr="008B5B97" w:rsidRDefault="004F3052" w:rsidP="00062443">
      <w:pPr>
        <w:spacing w:after="160"/>
        <w:ind w:left="29"/>
      </w:pPr>
    </w:p>
    <w:p w:rsidR="004F3052" w:rsidRPr="008B5B97" w:rsidRDefault="004F3052" w:rsidP="00B94C5F">
      <w:pPr>
        <w:numPr>
          <w:ilvl w:val="0"/>
          <w:numId w:val="284"/>
        </w:numPr>
        <w:spacing w:after="160"/>
        <w:ind w:left="0" w:right="5" w:firstLine="426"/>
        <w:jc w:val="both"/>
      </w:pPr>
      <w:r w:rsidRPr="008B5B97">
        <w:t xml:space="preserve">Prace pisemne oceniane są zgodnie z następującymi progami procentowymi: </w:t>
      </w:r>
    </w:p>
    <w:p w:rsidR="004F3052" w:rsidRPr="008B5B97" w:rsidRDefault="004F3052" w:rsidP="00685266">
      <w:pPr>
        <w:spacing w:after="160"/>
        <w:ind w:left="456" w:right="5"/>
      </w:pPr>
      <w:r w:rsidRPr="008B5B97">
        <w:t xml:space="preserve">97% - 100% - celujący, </w:t>
      </w:r>
    </w:p>
    <w:p w:rsidR="004F3052" w:rsidRPr="008B5B97" w:rsidRDefault="004F3052" w:rsidP="00685266">
      <w:pPr>
        <w:spacing w:after="160"/>
        <w:ind w:left="456" w:right="5"/>
      </w:pPr>
      <w:r w:rsidRPr="008B5B97">
        <w:t xml:space="preserve">90% - 96% - bardzo dobry, </w:t>
      </w:r>
    </w:p>
    <w:p w:rsidR="004F3052" w:rsidRPr="008B5B97" w:rsidRDefault="004F3052" w:rsidP="00685266">
      <w:pPr>
        <w:spacing w:after="160"/>
        <w:ind w:left="456" w:right="5"/>
      </w:pPr>
      <w:r w:rsidRPr="008B5B97">
        <w:t xml:space="preserve">75% - 89% - dobry, </w:t>
      </w:r>
    </w:p>
    <w:p w:rsidR="004F3052" w:rsidRPr="008B5B97" w:rsidRDefault="004F3052" w:rsidP="00685266">
      <w:pPr>
        <w:spacing w:after="160"/>
        <w:ind w:left="456" w:right="5"/>
      </w:pPr>
      <w:r w:rsidRPr="008B5B97">
        <w:t xml:space="preserve">50% - 74% - dostateczny, </w:t>
      </w:r>
    </w:p>
    <w:p w:rsidR="003416EE" w:rsidRPr="008B5B97" w:rsidRDefault="004F3052" w:rsidP="00685266">
      <w:pPr>
        <w:spacing w:before="120" w:after="160"/>
        <w:ind w:left="454" w:right="5528"/>
      </w:pPr>
      <w:r w:rsidRPr="008B5B97">
        <w:t xml:space="preserve">40% - 49% - dopuszczający, 0% - 39% - niedostateczny. </w:t>
      </w:r>
    </w:p>
    <w:p w:rsidR="00374268" w:rsidRPr="008B5B97" w:rsidRDefault="00374268" w:rsidP="00B94C5F">
      <w:pPr>
        <w:pStyle w:val="Akapitzlist"/>
        <w:numPr>
          <w:ilvl w:val="0"/>
          <w:numId w:val="284"/>
        </w:numPr>
        <w:tabs>
          <w:tab w:val="left" w:pos="851"/>
        </w:tabs>
        <w:spacing w:after="160"/>
        <w:ind w:left="0" w:right="5" w:firstLine="426"/>
        <w:jc w:val="both"/>
      </w:pPr>
      <w:r w:rsidRPr="008B5B97">
        <w:t xml:space="preserve">Prace pisemne uczniów z orzeczeniami w </w:t>
      </w:r>
      <w:r w:rsidR="0060409A" w:rsidRPr="008B5B97">
        <w:t xml:space="preserve">Branżowej Szkole I Stopnia </w:t>
      </w:r>
      <w:r w:rsidRPr="008B5B97">
        <w:t>oceniane są zgodnie z następującymi progami procentowymi:</w:t>
      </w:r>
    </w:p>
    <w:p w:rsidR="00554B49" w:rsidRPr="008B5B97" w:rsidRDefault="00554B49" w:rsidP="00554B49">
      <w:pPr>
        <w:spacing w:after="160"/>
        <w:ind w:left="456" w:right="5"/>
      </w:pPr>
      <w:r w:rsidRPr="008B5B97">
        <w:t xml:space="preserve">95% - 100% - celujący, </w:t>
      </w:r>
    </w:p>
    <w:p w:rsidR="00554B49" w:rsidRPr="008B5B97" w:rsidRDefault="00554B49" w:rsidP="00554B49">
      <w:pPr>
        <w:spacing w:after="160"/>
        <w:ind w:left="456" w:right="5"/>
      </w:pPr>
      <w:r w:rsidRPr="008B5B97">
        <w:t xml:space="preserve">84% - 94% - bardzo dobry, </w:t>
      </w:r>
    </w:p>
    <w:p w:rsidR="00554B49" w:rsidRPr="008B5B97" w:rsidRDefault="00554B49" w:rsidP="00554B49">
      <w:pPr>
        <w:spacing w:after="160"/>
        <w:ind w:left="456" w:right="5"/>
      </w:pPr>
      <w:r w:rsidRPr="008B5B97">
        <w:t xml:space="preserve">69% - 83% - dobry, </w:t>
      </w:r>
    </w:p>
    <w:p w:rsidR="00554B49" w:rsidRPr="008B5B97" w:rsidRDefault="00554B49" w:rsidP="00554B49">
      <w:pPr>
        <w:spacing w:after="160"/>
        <w:ind w:left="456" w:right="5"/>
      </w:pPr>
      <w:r w:rsidRPr="008B5B97">
        <w:t xml:space="preserve">48% - 68% - dostateczny, </w:t>
      </w:r>
    </w:p>
    <w:p w:rsidR="00554B49" w:rsidRPr="008B5B97" w:rsidRDefault="00554B49" w:rsidP="00554B49">
      <w:pPr>
        <w:tabs>
          <w:tab w:val="left" w:pos="851"/>
        </w:tabs>
        <w:spacing w:after="160"/>
        <w:ind w:left="456" w:right="5"/>
      </w:pPr>
      <w:r w:rsidRPr="008B5B97">
        <w:t xml:space="preserve">31% - 47% - dopuszczający, </w:t>
      </w:r>
    </w:p>
    <w:p w:rsidR="006A0370" w:rsidRPr="008B5B97" w:rsidRDefault="00554B49" w:rsidP="006A0370">
      <w:pPr>
        <w:tabs>
          <w:tab w:val="left" w:pos="851"/>
        </w:tabs>
        <w:spacing w:after="160"/>
        <w:ind w:left="456" w:right="5"/>
      </w:pPr>
      <w:r w:rsidRPr="008B5B97">
        <w:t>0% - 30% - niedostateczny</w:t>
      </w:r>
    </w:p>
    <w:p w:rsidR="004F3052" w:rsidRPr="008B5B97" w:rsidRDefault="004F3052" w:rsidP="00B94C5F">
      <w:pPr>
        <w:numPr>
          <w:ilvl w:val="0"/>
          <w:numId w:val="284"/>
        </w:numPr>
        <w:tabs>
          <w:tab w:val="left" w:pos="851"/>
        </w:tabs>
        <w:spacing w:after="160"/>
        <w:ind w:left="0" w:right="5" w:firstLine="426"/>
        <w:jc w:val="both"/>
      </w:pPr>
      <w:r w:rsidRPr="008B5B97">
        <w:t xml:space="preserve">Ustala się następujące ogólne kryteria ocen cząstkowych i klasyfikacyjnych: </w:t>
      </w:r>
    </w:p>
    <w:p w:rsidR="004F3052" w:rsidRPr="008B5B97" w:rsidRDefault="004F3052" w:rsidP="00B94C5F">
      <w:pPr>
        <w:numPr>
          <w:ilvl w:val="1"/>
          <w:numId w:val="78"/>
        </w:numPr>
        <w:spacing w:after="160"/>
        <w:ind w:left="426" w:right="5" w:hanging="427"/>
        <w:jc w:val="both"/>
      </w:pPr>
      <w:r w:rsidRPr="008B5B97">
        <w:t>stopień</w:t>
      </w:r>
      <w:r w:rsidRPr="008B5B97">
        <w:rPr>
          <w:b/>
        </w:rPr>
        <w:t xml:space="preserve"> celujący</w:t>
      </w:r>
      <w:r w:rsidRPr="008B5B97">
        <w:t xml:space="preserve"> otrzymuje uczeń, który opanował pełny zakres wiedzy i umiejętności określonych programem nauczania oraz potrafi celo</w:t>
      </w:r>
      <w:r w:rsidR="003416EE" w:rsidRPr="008B5B97">
        <w:t>wo wykorzystać zdobytą wiedzę i </w:t>
      </w:r>
      <w:r w:rsidRPr="008B5B97">
        <w:t xml:space="preserve">umiejętności; formułuje własne opinie i wnioski, wykorzystuje wiedzę z różnych przedmiotów i stosuje w praktyce; </w:t>
      </w:r>
    </w:p>
    <w:p w:rsidR="004F3052" w:rsidRPr="008B5B97" w:rsidRDefault="004F3052" w:rsidP="00B94C5F">
      <w:pPr>
        <w:numPr>
          <w:ilvl w:val="1"/>
          <w:numId w:val="78"/>
        </w:numPr>
        <w:spacing w:after="160"/>
        <w:ind w:left="426" w:right="5" w:hanging="427"/>
        <w:jc w:val="both"/>
      </w:pPr>
      <w:r w:rsidRPr="008B5B97">
        <w:t xml:space="preserve">stopień </w:t>
      </w:r>
      <w:r w:rsidRPr="008B5B97">
        <w:rPr>
          <w:b/>
        </w:rPr>
        <w:t>bardzo dobry</w:t>
      </w:r>
      <w:r w:rsidRPr="008B5B97">
        <w:t xml:space="preserve"> otrzymuje uczeń, który opanow</w:t>
      </w:r>
      <w:r w:rsidR="003416EE" w:rsidRPr="008B5B97">
        <w:t>ał niemal pełny zakres wiedzy i </w:t>
      </w:r>
      <w:r w:rsidRPr="008B5B97">
        <w:t xml:space="preserve">umiejętności określonych programem nauczania oraz sprawnie posługuje się zdobytymi wiadomościami, potrafi korzystać z różnych źródeł informacji, łączyć wiedzę z różnych przedmiotów i dziedzin oraz potrafi stosować ją w nowych sytuacjach; </w:t>
      </w:r>
    </w:p>
    <w:p w:rsidR="004F3052" w:rsidRPr="008B5B97" w:rsidRDefault="004F3052" w:rsidP="00B94C5F">
      <w:pPr>
        <w:numPr>
          <w:ilvl w:val="1"/>
          <w:numId w:val="78"/>
        </w:numPr>
        <w:spacing w:after="160"/>
        <w:ind w:left="426" w:right="5" w:hanging="427"/>
        <w:jc w:val="both"/>
      </w:pPr>
      <w:r w:rsidRPr="008B5B97">
        <w:t>stopień</w:t>
      </w:r>
      <w:r w:rsidRPr="008B5B97">
        <w:rPr>
          <w:b/>
        </w:rPr>
        <w:t xml:space="preserve"> dobry</w:t>
      </w:r>
      <w:r w:rsidRPr="008B5B97">
        <w:t xml:space="preserve"> otrzymuje uczeń, który nie opanował w pełni wiadomości i umiejętności określonych programem nauczania, ale opanował</w:t>
      </w:r>
      <w:r w:rsidR="003416EE" w:rsidRPr="008B5B97">
        <w:t xml:space="preserve"> treści złożone, trudniejsze od </w:t>
      </w:r>
      <w:r w:rsidRPr="008B5B97">
        <w:t xml:space="preserve">zaliczanych do wymagań podstawowych oraz poprawnie stosuje wiadomości, samodzielnie rozwiązuje problemy typowe; </w:t>
      </w:r>
    </w:p>
    <w:p w:rsidR="004F3052" w:rsidRPr="008B5B97" w:rsidRDefault="004F3052" w:rsidP="00B94C5F">
      <w:pPr>
        <w:numPr>
          <w:ilvl w:val="1"/>
          <w:numId w:val="78"/>
        </w:numPr>
        <w:spacing w:after="160"/>
        <w:ind w:left="426" w:right="5" w:hanging="427"/>
        <w:jc w:val="both"/>
      </w:pPr>
      <w:r w:rsidRPr="008B5B97">
        <w:t>stopień</w:t>
      </w:r>
      <w:r w:rsidRPr="008B5B97">
        <w:rPr>
          <w:b/>
        </w:rPr>
        <w:t xml:space="preserve"> dostateczny</w:t>
      </w:r>
      <w:r w:rsidRPr="008B5B97">
        <w:t xml:space="preserve"> otrzymuje uczeń, który opanował treści najważniejsze w nauczaniu danego przedmiotu, często powtarzające się w procesie nauczania na poziomie podstawy programowej, posiada proste uniwersalne umiejętności pozwalające rozwiązywać typowe problemy o średnim stopniu trudności; </w:t>
      </w:r>
    </w:p>
    <w:p w:rsidR="004F3052" w:rsidRPr="008B5B97" w:rsidRDefault="004F3052" w:rsidP="00B94C5F">
      <w:pPr>
        <w:numPr>
          <w:ilvl w:val="1"/>
          <w:numId w:val="78"/>
        </w:numPr>
        <w:spacing w:after="160"/>
        <w:ind w:left="426" w:right="5" w:hanging="427"/>
        <w:jc w:val="both"/>
      </w:pPr>
      <w:r w:rsidRPr="008B5B97">
        <w:t>stopień</w:t>
      </w:r>
      <w:r w:rsidRPr="008B5B97">
        <w:rPr>
          <w:b/>
        </w:rPr>
        <w:t xml:space="preserve"> dopuszczający</w:t>
      </w:r>
      <w:r w:rsidRPr="008B5B97">
        <w:t xml:space="preserve"> otrzymuje uczeń, który ma braki w opanowaniu treści zawartych w podstawie programowej, ale braki te nie uniemożli</w:t>
      </w:r>
      <w:r w:rsidR="00D246D4">
        <w:t xml:space="preserve">wiają dalszego kształcenia </w:t>
      </w:r>
      <w:r w:rsidR="00D246D4" w:rsidRPr="00D246D4">
        <w:lastRenderedPageBreak/>
        <w:t>oraz</w:t>
      </w:r>
      <w:r w:rsidRPr="00D246D4">
        <w:t>rozwiązuje</w:t>
      </w:r>
      <w:r w:rsidRPr="008B5B97">
        <w:t xml:space="preserve"> typowe zadania i problemy o niewielkim stopniu trudności, często powtarzające się w procesie nauczania; </w:t>
      </w:r>
    </w:p>
    <w:p w:rsidR="004F3052" w:rsidRPr="008B5B97" w:rsidRDefault="004F3052" w:rsidP="00B94C5F">
      <w:pPr>
        <w:numPr>
          <w:ilvl w:val="1"/>
          <w:numId w:val="78"/>
        </w:numPr>
        <w:spacing w:after="160"/>
        <w:ind w:left="426" w:right="5" w:hanging="427"/>
        <w:jc w:val="both"/>
      </w:pPr>
      <w:r w:rsidRPr="008B5B97">
        <w:t xml:space="preserve">stopień </w:t>
      </w:r>
      <w:r w:rsidRPr="008B5B97">
        <w:rPr>
          <w:b/>
        </w:rPr>
        <w:t>niedostateczny</w:t>
      </w:r>
      <w:r w:rsidRPr="008B5B97">
        <w:t xml:space="preserve"> otrzymuje uczeń, który nie opanował wiadomości i umiejętności zawartych w podstawie programowej w stopniu dającym szansę na sukces w dalszych etapach kształcenia oraz nie potrafi rozwiązywać zadań o elementarnym stopniu trudności, nawet z pomocą nauczyciela. </w:t>
      </w:r>
    </w:p>
    <w:p w:rsidR="004F3052" w:rsidRPr="0051209A" w:rsidRDefault="0051209A" w:rsidP="00B94C5F">
      <w:pPr>
        <w:numPr>
          <w:ilvl w:val="0"/>
          <w:numId w:val="284"/>
        </w:numPr>
        <w:tabs>
          <w:tab w:val="left" w:pos="851"/>
        </w:tabs>
        <w:spacing w:after="160"/>
        <w:ind w:left="0" w:right="5" w:firstLine="426"/>
        <w:jc w:val="both"/>
      </w:pPr>
      <w:r w:rsidRPr="0051209A">
        <w:t>(uchylony)</w:t>
      </w:r>
    </w:p>
    <w:p w:rsidR="004F3052" w:rsidRPr="008B5B97" w:rsidRDefault="004F3052" w:rsidP="00B94C5F">
      <w:pPr>
        <w:numPr>
          <w:ilvl w:val="0"/>
          <w:numId w:val="284"/>
        </w:numPr>
        <w:tabs>
          <w:tab w:val="left" w:pos="851"/>
        </w:tabs>
        <w:spacing w:after="160"/>
        <w:ind w:left="0" w:right="5" w:firstLine="426"/>
        <w:jc w:val="both"/>
      </w:pPr>
      <w:r w:rsidRPr="008B5B97">
        <w:t xml:space="preserve">Uczeń oceniany jest systematycznie. </w:t>
      </w:r>
    </w:p>
    <w:p w:rsidR="004F3052" w:rsidRPr="008B5B97" w:rsidRDefault="004F3052" w:rsidP="00B94C5F">
      <w:pPr>
        <w:numPr>
          <w:ilvl w:val="0"/>
          <w:numId w:val="284"/>
        </w:numPr>
        <w:tabs>
          <w:tab w:val="left" w:pos="851"/>
        </w:tabs>
        <w:spacing w:after="160"/>
        <w:ind w:left="0" w:right="5" w:firstLine="426"/>
        <w:jc w:val="both"/>
      </w:pPr>
      <w:r w:rsidRPr="008B5B97">
        <w:t xml:space="preserve">Uczeń ma prawo do oceny: </w:t>
      </w:r>
    </w:p>
    <w:p w:rsidR="004F3052" w:rsidRPr="008B5B97" w:rsidRDefault="004F3052" w:rsidP="00B94C5F">
      <w:pPr>
        <w:numPr>
          <w:ilvl w:val="1"/>
          <w:numId w:val="79"/>
        </w:numPr>
        <w:spacing w:after="160"/>
        <w:ind w:left="426" w:right="5" w:hanging="427"/>
        <w:jc w:val="both"/>
      </w:pPr>
      <w:r w:rsidRPr="008B5B97">
        <w:t xml:space="preserve">za udział w zawodach sportowych, </w:t>
      </w:r>
    </w:p>
    <w:p w:rsidR="004F3052" w:rsidRPr="008B5B97" w:rsidRDefault="004F3052" w:rsidP="00B94C5F">
      <w:pPr>
        <w:numPr>
          <w:ilvl w:val="1"/>
          <w:numId w:val="79"/>
        </w:numPr>
        <w:spacing w:after="160"/>
        <w:ind w:left="426" w:right="5" w:hanging="427"/>
        <w:jc w:val="both"/>
      </w:pPr>
      <w:r w:rsidRPr="008B5B97">
        <w:t xml:space="preserve">za udział w olimpiadach przedmiotowych, </w:t>
      </w:r>
    </w:p>
    <w:p w:rsidR="004F3052" w:rsidRPr="008B5B97" w:rsidRDefault="004F3052" w:rsidP="00B94C5F">
      <w:pPr>
        <w:numPr>
          <w:ilvl w:val="1"/>
          <w:numId w:val="79"/>
        </w:numPr>
        <w:spacing w:after="160"/>
        <w:ind w:left="426" w:right="5" w:hanging="427"/>
        <w:jc w:val="both"/>
      </w:pPr>
      <w:r w:rsidRPr="008B5B97">
        <w:t xml:space="preserve">za udział w konkursach szkolnych i międzyszkolnych. </w:t>
      </w:r>
    </w:p>
    <w:p w:rsidR="004F3052" w:rsidRPr="008B5B97" w:rsidRDefault="004F3052" w:rsidP="00B94C5F">
      <w:pPr>
        <w:numPr>
          <w:ilvl w:val="0"/>
          <w:numId w:val="284"/>
        </w:numPr>
        <w:tabs>
          <w:tab w:val="left" w:pos="851"/>
        </w:tabs>
        <w:spacing w:after="160"/>
        <w:ind w:left="0" w:right="5" w:firstLine="426"/>
        <w:jc w:val="both"/>
      </w:pPr>
      <w:r w:rsidRPr="008B5B97">
        <w:t xml:space="preserve">W przypadkach losowych, po dłuższej nieobecności w szkole, uczeń ma prawo być nieprzygotowany do pierwszych zajęć z danego przedmiotu. </w:t>
      </w:r>
    </w:p>
    <w:p w:rsidR="004F3052" w:rsidRPr="008B5B97" w:rsidRDefault="004F3052" w:rsidP="00B94C5F">
      <w:pPr>
        <w:numPr>
          <w:ilvl w:val="0"/>
          <w:numId w:val="284"/>
        </w:numPr>
        <w:tabs>
          <w:tab w:val="left" w:pos="851"/>
        </w:tabs>
        <w:spacing w:after="160"/>
        <w:ind w:left="0" w:right="5" w:firstLine="426"/>
        <w:jc w:val="both"/>
      </w:pPr>
      <w:r w:rsidRPr="008B5B97">
        <w:t xml:space="preserve">Uczniom klas pierwszych w dwóch pierwszych tygodniach września nie wystawia się ocen niedostatecznych. </w:t>
      </w:r>
    </w:p>
    <w:p w:rsidR="004F3052" w:rsidRPr="008B5B97" w:rsidRDefault="003416EE" w:rsidP="00B94C5F">
      <w:pPr>
        <w:pStyle w:val="Akapitzlist"/>
        <w:numPr>
          <w:ilvl w:val="0"/>
          <w:numId w:val="285"/>
        </w:numPr>
        <w:tabs>
          <w:tab w:val="clear" w:pos="0"/>
          <w:tab w:val="num" w:pos="993"/>
        </w:tabs>
        <w:spacing w:after="160"/>
        <w:ind w:firstLine="426"/>
        <w:jc w:val="both"/>
      </w:pPr>
      <w:r w:rsidRPr="008B5B97">
        <w:t xml:space="preserve">1. </w:t>
      </w:r>
      <w:r w:rsidR="004F3052" w:rsidRPr="008B5B97">
        <w:t>Śródroczna i roczna ocena klasyfikacyjna za</w:t>
      </w:r>
      <w:r w:rsidRPr="008B5B97">
        <w:t>chowania wyraża opinię szkoły o </w:t>
      </w:r>
      <w:r w:rsidR="004F3052" w:rsidRPr="008B5B97">
        <w:t>wywiązywaniu się z obowiązków ucznia, postępowaniu zgodnym z dobrem społeczności szkolnej, dbałości o honor i tradycje szkoły, dbałości o pi</w:t>
      </w:r>
      <w:r w:rsidRPr="008B5B97">
        <w:t>ękno mowy ojczystej, dbałości o </w:t>
      </w:r>
      <w:r w:rsidR="004F3052" w:rsidRPr="008B5B97">
        <w:t>bezpieczeństwo i zdrowie własne oraz innych osób, godny</w:t>
      </w:r>
      <w:r w:rsidRPr="008B5B97">
        <w:t>m, kulturalnym zachowaniu się w </w:t>
      </w:r>
      <w:r w:rsidR="004F3052" w:rsidRPr="008B5B97">
        <w:t xml:space="preserve">szkole i poza nią, okazywaniu szacunku innym osobom. </w:t>
      </w:r>
    </w:p>
    <w:p w:rsidR="004F3052" w:rsidRPr="008B5B97" w:rsidRDefault="004F3052" w:rsidP="00B94C5F">
      <w:pPr>
        <w:numPr>
          <w:ilvl w:val="0"/>
          <w:numId w:val="286"/>
        </w:numPr>
        <w:spacing w:after="160"/>
        <w:ind w:left="0" w:right="5" w:firstLine="426"/>
        <w:jc w:val="both"/>
      </w:pPr>
      <w:r w:rsidRPr="008B5B97">
        <w:t xml:space="preserve">Śródroczną i roczną ocenę klasyfikacyjną zachowania ustala się według </w:t>
      </w:r>
      <w:r w:rsidR="00F01AFD" w:rsidRPr="008B5B97">
        <w:t>następującej skali</w:t>
      </w:r>
      <w:r w:rsidRPr="008B5B97">
        <w:t xml:space="preserve">: </w:t>
      </w:r>
    </w:p>
    <w:p w:rsidR="004F3052" w:rsidRPr="008B5B97" w:rsidRDefault="004F3052" w:rsidP="00B94C5F">
      <w:pPr>
        <w:numPr>
          <w:ilvl w:val="1"/>
          <w:numId w:val="287"/>
        </w:numPr>
        <w:spacing w:after="160"/>
        <w:ind w:left="426" w:right="5" w:hanging="426"/>
        <w:jc w:val="both"/>
      </w:pPr>
      <w:r w:rsidRPr="008B5B97">
        <w:t xml:space="preserve">wzorowe, </w:t>
      </w:r>
    </w:p>
    <w:p w:rsidR="004F3052" w:rsidRPr="008B5B97" w:rsidRDefault="004F3052" w:rsidP="00B94C5F">
      <w:pPr>
        <w:numPr>
          <w:ilvl w:val="1"/>
          <w:numId w:val="287"/>
        </w:numPr>
        <w:spacing w:after="160"/>
        <w:ind w:left="426" w:right="5" w:hanging="426"/>
        <w:jc w:val="both"/>
      </w:pPr>
      <w:r w:rsidRPr="008B5B97">
        <w:t xml:space="preserve">bardzo dobre, </w:t>
      </w:r>
    </w:p>
    <w:p w:rsidR="004F3052" w:rsidRPr="008B5B97" w:rsidRDefault="004F3052" w:rsidP="00B94C5F">
      <w:pPr>
        <w:numPr>
          <w:ilvl w:val="1"/>
          <w:numId w:val="287"/>
        </w:numPr>
        <w:spacing w:after="160"/>
        <w:ind w:left="426" w:right="5" w:hanging="426"/>
        <w:jc w:val="both"/>
      </w:pPr>
      <w:r w:rsidRPr="008B5B97">
        <w:t xml:space="preserve">dobre, </w:t>
      </w:r>
    </w:p>
    <w:p w:rsidR="004F3052" w:rsidRPr="008B5B97" w:rsidRDefault="004F3052" w:rsidP="00B94C5F">
      <w:pPr>
        <w:numPr>
          <w:ilvl w:val="1"/>
          <w:numId w:val="287"/>
        </w:numPr>
        <w:spacing w:after="160"/>
        <w:ind w:left="426" w:right="5" w:hanging="426"/>
        <w:jc w:val="both"/>
      </w:pPr>
      <w:r w:rsidRPr="008B5B97">
        <w:t xml:space="preserve">poprawne, </w:t>
      </w:r>
    </w:p>
    <w:p w:rsidR="00F47D98" w:rsidRPr="008B5B97" w:rsidRDefault="004F3052" w:rsidP="00B94C5F">
      <w:pPr>
        <w:numPr>
          <w:ilvl w:val="1"/>
          <w:numId w:val="287"/>
        </w:numPr>
        <w:spacing w:after="160"/>
        <w:ind w:left="426" w:right="5" w:hanging="426"/>
        <w:jc w:val="both"/>
      </w:pPr>
      <w:r w:rsidRPr="008B5B97">
        <w:t xml:space="preserve">nieodpowiednie, </w:t>
      </w:r>
    </w:p>
    <w:p w:rsidR="004F3052" w:rsidRPr="008B5B97" w:rsidRDefault="004F3052" w:rsidP="00B94C5F">
      <w:pPr>
        <w:numPr>
          <w:ilvl w:val="1"/>
          <w:numId w:val="287"/>
        </w:numPr>
        <w:spacing w:after="160"/>
        <w:ind w:left="426" w:right="5" w:hanging="426"/>
        <w:jc w:val="both"/>
      </w:pPr>
      <w:r w:rsidRPr="008B5B97">
        <w:t xml:space="preserve">naganne. </w:t>
      </w:r>
    </w:p>
    <w:p w:rsidR="004F3052" w:rsidRPr="008B5B97" w:rsidRDefault="004F3052" w:rsidP="00B94C5F">
      <w:pPr>
        <w:numPr>
          <w:ilvl w:val="0"/>
          <w:numId w:val="286"/>
        </w:numPr>
        <w:spacing w:after="160"/>
        <w:ind w:left="0" w:right="5" w:firstLine="426"/>
        <w:jc w:val="both"/>
      </w:pPr>
      <w:r w:rsidRPr="008B5B97">
        <w:t>Ocena zachowania nie ma wpływu na oceny ucznia z zajęć edukacyjnych, promowanie do klasy programowo wyższej lub ukończenie szkoły</w:t>
      </w:r>
      <w:r w:rsidR="00DE057B" w:rsidRPr="008B5B97">
        <w:t>.</w:t>
      </w:r>
      <w:r w:rsidRPr="008B5B97">
        <w:t xml:space="preserve">. </w:t>
      </w:r>
    </w:p>
    <w:p w:rsidR="004F3052" w:rsidRPr="008B5B97" w:rsidRDefault="004F3052" w:rsidP="00B94C5F">
      <w:pPr>
        <w:numPr>
          <w:ilvl w:val="0"/>
          <w:numId w:val="286"/>
        </w:numPr>
        <w:spacing w:after="160"/>
        <w:ind w:left="0" w:right="5" w:firstLine="426"/>
        <w:jc w:val="both"/>
      </w:pPr>
      <w:r w:rsidRPr="008B5B97">
        <w:t xml:space="preserve">Ocenę klasyfikacyjną śródroczną i roczną zachowania ucznia ustala wychowawca klasy, uwzględniając: opinię członków Rady Pedagogicznej, samoocenę ucznia, opinię zespołu klasowego lub opinię innych osób, np. instruktorów zajęć praktycznych. Przy ustalaniu ocen śródrocznych i rocznych należy kierować się następującymi kryteriami: </w:t>
      </w:r>
    </w:p>
    <w:p w:rsidR="004F3052" w:rsidRPr="008B5B97" w:rsidRDefault="004F3052" w:rsidP="00B94C5F">
      <w:pPr>
        <w:numPr>
          <w:ilvl w:val="1"/>
          <w:numId w:val="286"/>
        </w:numPr>
        <w:spacing w:after="160"/>
        <w:ind w:left="426" w:right="5" w:hanging="427"/>
        <w:jc w:val="both"/>
      </w:pPr>
      <w:r w:rsidRPr="008B5B97">
        <w:rPr>
          <w:b/>
        </w:rPr>
        <w:t xml:space="preserve">ocenęwzorową </w:t>
      </w:r>
      <w:r w:rsidRPr="008B5B97">
        <w:t>– otrzymuje uczeń, który spełnia wszystkie wymagania zawarte w treści oceny i może być wzorem do naśladowania dla innych uczniów i nie opuścił żadnej godziny bez usprawiedliwienia oraz nie otrzymał żadnej uwagi ani kary statutowej,</w:t>
      </w:r>
      <w:r w:rsidR="0060409A" w:rsidRPr="008B5B97">
        <w:t xml:space="preserve"> a w </w:t>
      </w:r>
      <w:r w:rsidRPr="008B5B97">
        <w:t xml:space="preserve">szczególności: </w:t>
      </w:r>
    </w:p>
    <w:p w:rsidR="004F3052" w:rsidRPr="008B5B97" w:rsidRDefault="004F3052" w:rsidP="00B94C5F">
      <w:pPr>
        <w:numPr>
          <w:ilvl w:val="1"/>
          <w:numId w:val="80"/>
        </w:numPr>
        <w:spacing w:after="160"/>
        <w:ind w:left="709" w:right="5" w:hanging="283"/>
        <w:jc w:val="both"/>
      </w:pPr>
      <w:r w:rsidRPr="008B5B97">
        <w:t xml:space="preserve">wyróżnia się wzorowym zachowaniem w Zespole i poza nim, </w:t>
      </w:r>
    </w:p>
    <w:p w:rsidR="004F3052" w:rsidRPr="008B5B97" w:rsidRDefault="004F3052" w:rsidP="00B94C5F">
      <w:pPr>
        <w:numPr>
          <w:ilvl w:val="1"/>
          <w:numId w:val="80"/>
        </w:numPr>
        <w:spacing w:after="160"/>
        <w:ind w:left="709" w:right="5" w:hanging="283"/>
        <w:jc w:val="both"/>
      </w:pPr>
      <w:r w:rsidRPr="008B5B97">
        <w:lastRenderedPageBreak/>
        <w:t xml:space="preserve">dba o honor i tradycje Zespołu, </w:t>
      </w:r>
    </w:p>
    <w:p w:rsidR="004F3052" w:rsidRPr="008B5B97" w:rsidRDefault="004F3052" w:rsidP="00B94C5F">
      <w:pPr>
        <w:numPr>
          <w:ilvl w:val="1"/>
          <w:numId w:val="80"/>
        </w:numPr>
        <w:spacing w:after="160"/>
        <w:ind w:left="709" w:right="5" w:hanging="283"/>
        <w:jc w:val="both"/>
      </w:pPr>
      <w:r w:rsidRPr="008B5B97">
        <w:t xml:space="preserve">jest aktywny w zespole klasowym, na terenie szkoły oraz w środowisku, </w:t>
      </w:r>
    </w:p>
    <w:p w:rsidR="004F3052" w:rsidRPr="008B5B97" w:rsidRDefault="004F3052" w:rsidP="00B94C5F">
      <w:pPr>
        <w:numPr>
          <w:ilvl w:val="1"/>
          <w:numId w:val="80"/>
        </w:numPr>
        <w:spacing w:after="160"/>
        <w:ind w:left="709" w:right="5" w:hanging="283"/>
        <w:jc w:val="both"/>
      </w:pPr>
      <w:r w:rsidRPr="008B5B97">
        <w:t xml:space="preserve">cechuje go wysoka kultura osobista, </w:t>
      </w:r>
    </w:p>
    <w:p w:rsidR="004F3052" w:rsidRPr="008B5B97" w:rsidRDefault="004F3052" w:rsidP="00B94C5F">
      <w:pPr>
        <w:numPr>
          <w:ilvl w:val="1"/>
          <w:numId w:val="80"/>
        </w:numPr>
        <w:spacing w:after="160"/>
        <w:ind w:left="709" w:right="5" w:hanging="283"/>
        <w:jc w:val="both"/>
      </w:pPr>
      <w:r w:rsidRPr="008B5B97">
        <w:t>chętnie reprezentuje szkołę w olimpiadach, konkursa</w:t>
      </w:r>
      <w:r w:rsidR="00F47D98" w:rsidRPr="008B5B97">
        <w:t>ch i uroczystościach w szkole i </w:t>
      </w:r>
      <w:r w:rsidRPr="008B5B97">
        <w:t xml:space="preserve">środowisku, </w:t>
      </w:r>
    </w:p>
    <w:p w:rsidR="004F3052" w:rsidRPr="008B5B97" w:rsidRDefault="004F3052" w:rsidP="00B94C5F">
      <w:pPr>
        <w:numPr>
          <w:ilvl w:val="1"/>
          <w:numId w:val="80"/>
        </w:numPr>
        <w:spacing w:after="160"/>
        <w:ind w:left="709" w:right="5" w:hanging="283"/>
        <w:jc w:val="both"/>
      </w:pPr>
      <w:r w:rsidRPr="008B5B97">
        <w:t xml:space="preserve">przeciwstawia się przejawom brutalności i wulgarności, </w:t>
      </w:r>
    </w:p>
    <w:p w:rsidR="004F3052" w:rsidRPr="008B5B97" w:rsidRDefault="00F47D98" w:rsidP="00B94C5F">
      <w:pPr>
        <w:numPr>
          <w:ilvl w:val="1"/>
          <w:numId w:val="80"/>
        </w:numPr>
        <w:spacing w:after="160"/>
        <w:ind w:left="709" w:right="5" w:hanging="283"/>
        <w:jc w:val="both"/>
      </w:pPr>
      <w:r w:rsidRPr="008B5B97">
        <w:t>dba o piękno mowy ojczystej;</w:t>
      </w:r>
    </w:p>
    <w:p w:rsidR="00F47D98" w:rsidRPr="008B5B97" w:rsidRDefault="004F3052" w:rsidP="00B94C5F">
      <w:pPr>
        <w:numPr>
          <w:ilvl w:val="0"/>
          <w:numId w:val="81"/>
        </w:numPr>
        <w:spacing w:after="160"/>
        <w:ind w:left="426" w:right="5" w:hanging="427"/>
        <w:jc w:val="both"/>
      </w:pPr>
      <w:r w:rsidRPr="008B5B97">
        <w:rPr>
          <w:b/>
        </w:rPr>
        <w:t>ocenę bardzo dobrą</w:t>
      </w:r>
      <w:r w:rsidRPr="008B5B97">
        <w:t xml:space="preserve"> – otrzymuje uczeń, który spełnia zdecydowaną większość wymagań zawartych w treści oceny bez zarzutu, wyróżniając się w realizacji większości podstawowych elementów i nie opuścił więcej niż 5 godzin bez usprawiedliwienia oraz nie otrzymał żadnej kary statutowej, a w szczególności: </w:t>
      </w:r>
    </w:p>
    <w:p w:rsidR="004F3052" w:rsidRPr="008B5B97" w:rsidRDefault="004F3052" w:rsidP="00B94C5F">
      <w:pPr>
        <w:pStyle w:val="Akapitzlist"/>
        <w:numPr>
          <w:ilvl w:val="1"/>
          <w:numId w:val="288"/>
        </w:numPr>
        <w:spacing w:after="160"/>
        <w:ind w:left="709" w:right="5" w:hanging="283"/>
        <w:jc w:val="both"/>
      </w:pPr>
      <w:r w:rsidRPr="008B5B97">
        <w:t xml:space="preserve">bardzo dobrze wywiązuje się z obowiązków szkolnych, </w:t>
      </w:r>
    </w:p>
    <w:p w:rsidR="004F3052" w:rsidRPr="008B5B97" w:rsidRDefault="004F3052" w:rsidP="00B94C5F">
      <w:pPr>
        <w:pStyle w:val="Akapitzlist"/>
        <w:numPr>
          <w:ilvl w:val="1"/>
          <w:numId w:val="288"/>
        </w:numPr>
        <w:spacing w:after="160"/>
        <w:ind w:left="709" w:right="5" w:hanging="283"/>
        <w:jc w:val="both"/>
      </w:pPr>
      <w:r w:rsidRPr="008B5B97">
        <w:t xml:space="preserve">czynnie uczestniczy w życiu Zespołu i środowiska, </w:t>
      </w:r>
    </w:p>
    <w:p w:rsidR="004F3052" w:rsidRPr="008B5B97" w:rsidRDefault="004F3052" w:rsidP="00B94C5F">
      <w:pPr>
        <w:pStyle w:val="Akapitzlist"/>
        <w:numPr>
          <w:ilvl w:val="1"/>
          <w:numId w:val="288"/>
        </w:numPr>
        <w:spacing w:after="160"/>
        <w:ind w:left="709" w:right="5" w:hanging="283"/>
        <w:jc w:val="both"/>
      </w:pPr>
      <w:r w:rsidRPr="008B5B97">
        <w:t xml:space="preserve">kulturalnie zachowuje się w Zespole i poza nim, </w:t>
      </w:r>
    </w:p>
    <w:p w:rsidR="00F47D98" w:rsidRPr="008B5B97" w:rsidRDefault="004F3052" w:rsidP="00B94C5F">
      <w:pPr>
        <w:pStyle w:val="Akapitzlist"/>
        <w:numPr>
          <w:ilvl w:val="1"/>
          <w:numId w:val="288"/>
        </w:numPr>
        <w:spacing w:after="160"/>
        <w:ind w:left="709" w:right="5" w:hanging="283"/>
        <w:jc w:val="both"/>
      </w:pPr>
      <w:r w:rsidRPr="008B5B97">
        <w:t>czynnie uczestniczy w podtrzymywaniu tradycji Zespołu,</w:t>
      </w:r>
    </w:p>
    <w:p w:rsidR="004F3052" w:rsidRPr="008B5B97" w:rsidRDefault="004F3052" w:rsidP="00B94C5F">
      <w:pPr>
        <w:pStyle w:val="Akapitzlist"/>
        <w:numPr>
          <w:ilvl w:val="1"/>
          <w:numId w:val="288"/>
        </w:numPr>
        <w:spacing w:after="160"/>
        <w:ind w:left="709" w:right="5" w:hanging="283"/>
        <w:jc w:val="both"/>
      </w:pPr>
      <w:r w:rsidRPr="008B5B97">
        <w:t xml:space="preserve"> działa na rzecz integracji klasy, </w:t>
      </w:r>
    </w:p>
    <w:p w:rsidR="004F3052" w:rsidRPr="008B5B97" w:rsidRDefault="004F3052" w:rsidP="00B94C5F">
      <w:pPr>
        <w:pStyle w:val="Akapitzlist"/>
        <w:numPr>
          <w:ilvl w:val="1"/>
          <w:numId w:val="288"/>
        </w:numPr>
        <w:spacing w:after="160"/>
        <w:ind w:left="709" w:right="5" w:hanging="283"/>
        <w:jc w:val="both"/>
      </w:pPr>
      <w:r w:rsidRPr="008B5B97">
        <w:t xml:space="preserve">posługuje się kulturalnym językiem ojczystym. </w:t>
      </w:r>
    </w:p>
    <w:p w:rsidR="004F3052" w:rsidRPr="008B5B97" w:rsidRDefault="004F3052" w:rsidP="00B94C5F">
      <w:pPr>
        <w:numPr>
          <w:ilvl w:val="0"/>
          <w:numId w:val="81"/>
        </w:numPr>
        <w:spacing w:after="160"/>
        <w:ind w:left="426" w:right="5" w:hanging="426"/>
        <w:jc w:val="both"/>
      </w:pPr>
      <w:r w:rsidRPr="008B5B97">
        <w:rPr>
          <w:b/>
        </w:rPr>
        <w:t>ocenę dobrą</w:t>
      </w:r>
      <w:r w:rsidRPr="008B5B97">
        <w:t xml:space="preserve"> – otrzymuje uczeń, który spełnia wymagania zawarte w treści oceny bez zarzutu, wyróżniając się w realizacji niektórych podstawowych jej elementów i nie opuścił więcej niż 8 godzin bez usprawiedliwienia oraz nie otrzy</w:t>
      </w:r>
      <w:r w:rsidR="00F47D98" w:rsidRPr="008B5B97">
        <w:t>mał żadnej kary statutowej, a w </w:t>
      </w:r>
      <w:r w:rsidRPr="008B5B97">
        <w:t xml:space="preserve">szczególności: </w:t>
      </w:r>
    </w:p>
    <w:p w:rsidR="004F3052" w:rsidRPr="008B5B97" w:rsidRDefault="004F3052" w:rsidP="00B94C5F">
      <w:pPr>
        <w:numPr>
          <w:ilvl w:val="1"/>
          <w:numId w:val="81"/>
        </w:numPr>
        <w:spacing w:after="160"/>
        <w:ind w:left="709" w:right="5" w:hanging="283"/>
        <w:jc w:val="both"/>
      </w:pPr>
      <w:r w:rsidRPr="008B5B97">
        <w:t xml:space="preserve">dobrze wywiązuje się z obowiązków szkolnych, </w:t>
      </w:r>
    </w:p>
    <w:p w:rsidR="004F3052" w:rsidRPr="008B5B97" w:rsidRDefault="004F3052" w:rsidP="00B94C5F">
      <w:pPr>
        <w:numPr>
          <w:ilvl w:val="1"/>
          <w:numId w:val="81"/>
        </w:numPr>
        <w:spacing w:after="160"/>
        <w:ind w:left="709" w:right="5" w:hanging="283"/>
        <w:jc w:val="both"/>
      </w:pPr>
      <w:r w:rsidRPr="008B5B97">
        <w:t xml:space="preserve">uczestniczy w życiu Zespołu i środowiska, </w:t>
      </w:r>
    </w:p>
    <w:p w:rsidR="004F3052" w:rsidRPr="008B5B97" w:rsidRDefault="004F3052" w:rsidP="00B94C5F">
      <w:pPr>
        <w:numPr>
          <w:ilvl w:val="1"/>
          <w:numId w:val="81"/>
        </w:numPr>
        <w:spacing w:after="160"/>
        <w:ind w:left="709" w:right="5" w:hanging="283"/>
        <w:jc w:val="both"/>
      </w:pPr>
      <w:r w:rsidRPr="008B5B97">
        <w:t xml:space="preserve">kulturalnie zachowuje się w Zespole i poza nim, </w:t>
      </w:r>
    </w:p>
    <w:p w:rsidR="004F3052" w:rsidRPr="008B5B97" w:rsidRDefault="004F3052" w:rsidP="00B94C5F">
      <w:pPr>
        <w:numPr>
          <w:ilvl w:val="1"/>
          <w:numId w:val="81"/>
        </w:numPr>
        <w:spacing w:after="160"/>
        <w:ind w:left="709" w:right="5" w:hanging="283"/>
        <w:jc w:val="both"/>
      </w:pPr>
      <w:r w:rsidRPr="008B5B97">
        <w:t xml:space="preserve">nie powoduje konfliktów w grupie rówieśniczej. </w:t>
      </w:r>
    </w:p>
    <w:p w:rsidR="004F3052" w:rsidRPr="008B5B97" w:rsidRDefault="004F3052" w:rsidP="00B94C5F">
      <w:pPr>
        <w:numPr>
          <w:ilvl w:val="0"/>
          <w:numId w:val="81"/>
        </w:numPr>
        <w:spacing w:after="160"/>
        <w:ind w:left="426" w:right="5" w:hanging="426"/>
        <w:jc w:val="both"/>
      </w:pPr>
      <w:r w:rsidRPr="008B5B97">
        <w:rPr>
          <w:b/>
        </w:rPr>
        <w:t>ocenę poprawną</w:t>
      </w:r>
      <w:r w:rsidRPr="008B5B97">
        <w:t xml:space="preserve"> – otrzymuje uczeń, który przeważ</w:t>
      </w:r>
      <w:r w:rsidR="00F47D98" w:rsidRPr="008B5B97">
        <w:t>nie spełnia wymagania zawarte w </w:t>
      </w:r>
      <w:r w:rsidRPr="008B5B97">
        <w:t>treści oceny bez zarzutu, opuścił nie więcej niż 1</w:t>
      </w:r>
      <w:r w:rsidR="00F47D98" w:rsidRPr="008B5B97">
        <w:t>5 godzin zajęć edukacyjnych bez </w:t>
      </w:r>
      <w:r w:rsidRPr="008B5B97">
        <w:t xml:space="preserve">usprawiedliwienia w Technikum, 10 w </w:t>
      </w:r>
      <w:r w:rsidR="00B801EF" w:rsidRPr="008B5B97">
        <w:t xml:space="preserve">Branżowej </w:t>
      </w:r>
      <w:r w:rsidR="00BB196F" w:rsidRPr="008B5B97">
        <w:t xml:space="preserve">Szkole </w:t>
      </w:r>
      <w:r w:rsidR="00B801EF" w:rsidRPr="008B5B97">
        <w:t xml:space="preserve">I Stopnia </w:t>
      </w:r>
      <w:r w:rsidRPr="008B5B97">
        <w:t xml:space="preserve">oraz nie otrzymał żadnej nagany, a w szczególności: </w:t>
      </w:r>
    </w:p>
    <w:p w:rsidR="004F3052" w:rsidRPr="008B5B97" w:rsidRDefault="004F3052" w:rsidP="00B94C5F">
      <w:pPr>
        <w:numPr>
          <w:ilvl w:val="1"/>
          <w:numId w:val="81"/>
        </w:numPr>
        <w:spacing w:after="160"/>
        <w:ind w:left="709" w:right="5" w:hanging="283"/>
        <w:jc w:val="both"/>
      </w:pPr>
      <w:r w:rsidRPr="008B5B97">
        <w:t xml:space="preserve">w sposób należyty wypełnia obowiązki szkolne, </w:t>
      </w:r>
    </w:p>
    <w:p w:rsidR="004F3052" w:rsidRPr="008B5B97" w:rsidRDefault="004F3052" w:rsidP="00B94C5F">
      <w:pPr>
        <w:numPr>
          <w:ilvl w:val="1"/>
          <w:numId w:val="81"/>
        </w:numPr>
        <w:spacing w:after="160"/>
        <w:ind w:left="709" w:right="5" w:hanging="283"/>
        <w:jc w:val="both"/>
      </w:pPr>
      <w:r w:rsidRPr="008B5B97">
        <w:t xml:space="preserve">poprawnie odnosi się do rówieśników, nauczycieli i pracowników szkoły, </w:t>
      </w:r>
    </w:p>
    <w:p w:rsidR="004F3052" w:rsidRPr="008B5B97" w:rsidRDefault="004F3052" w:rsidP="00B94C5F">
      <w:pPr>
        <w:numPr>
          <w:ilvl w:val="1"/>
          <w:numId w:val="81"/>
        </w:numPr>
        <w:spacing w:after="160"/>
        <w:ind w:left="709" w:right="5" w:hanging="283"/>
        <w:jc w:val="both"/>
      </w:pPr>
      <w:r w:rsidRPr="008B5B97">
        <w:t xml:space="preserve">przestrzega podstawowych zasad zawartych w Statucie Zespołu, </w:t>
      </w:r>
    </w:p>
    <w:p w:rsidR="004F3052" w:rsidRPr="008B5B97" w:rsidRDefault="004F3052" w:rsidP="00B94C5F">
      <w:pPr>
        <w:numPr>
          <w:ilvl w:val="1"/>
          <w:numId w:val="81"/>
        </w:numPr>
        <w:spacing w:after="160"/>
        <w:ind w:left="709" w:right="5" w:hanging="283"/>
        <w:jc w:val="both"/>
      </w:pPr>
      <w:r w:rsidRPr="008B5B97">
        <w:t xml:space="preserve">biernie uczestniczy w życiu klasy i Zespołu, </w:t>
      </w:r>
    </w:p>
    <w:p w:rsidR="004F3052" w:rsidRPr="008B5B97" w:rsidRDefault="004F3052" w:rsidP="00B94C5F">
      <w:pPr>
        <w:numPr>
          <w:ilvl w:val="1"/>
          <w:numId w:val="81"/>
        </w:numPr>
        <w:spacing w:after="160"/>
        <w:ind w:left="709" w:right="5" w:hanging="283"/>
        <w:jc w:val="both"/>
      </w:pPr>
      <w:r w:rsidRPr="008B5B97">
        <w:t xml:space="preserve">nie zawsze posługuje się kulturalnym językiem. </w:t>
      </w:r>
    </w:p>
    <w:p w:rsidR="004F3052" w:rsidRPr="008B5B97" w:rsidRDefault="004F3052" w:rsidP="00B94C5F">
      <w:pPr>
        <w:numPr>
          <w:ilvl w:val="0"/>
          <w:numId w:val="81"/>
        </w:numPr>
        <w:tabs>
          <w:tab w:val="left" w:pos="426"/>
        </w:tabs>
        <w:spacing w:after="160"/>
        <w:ind w:left="426" w:right="5" w:hanging="426"/>
        <w:jc w:val="both"/>
      </w:pPr>
      <w:r w:rsidRPr="008B5B97">
        <w:rPr>
          <w:b/>
        </w:rPr>
        <w:t>ocenę nieodpowiednią</w:t>
      </w:r>
      <w:r w:rsidRPr="008B5B97">
        <w:t xml:space="preserve"> – otrzymuje uczeń, wobec którego stosowane środki zaradcze nie zawsze przynoszą oczekiwane rezultaty, opuścił nie więcej niż 40 godzin w Technikum, 30 w </w:t>
      </w:r>
      <w:r w:rsidR="00B801EF" w:rsidRPr="008B5B97">
        <w:t xml:space="preserve">Branżowej </w:t>
      </w:r>
      <w:r w:rsidR="00BB196F" w:rsidRPr="008B5B97">
        <w:t xml:space="preserve">Szkole </w:t>
      </w:r>
      <w:r w:rsidR="00B801EF" w:rsidRPr="008B5B97">
        <w:t xml:space="preserve">I Stopnia </w:t>
      </w:r>
      <w:r w:rsidRPr="008B5B97">
        <w:t>oraz nie otrzyma</w:t>
      </w:r>
      <w:r w:rsidR="00F47D98" w:rsidRPr="008B5B97">
        <w:t>ł nagany dyrektora Zespołu, a w </w:t>
      </w:r>
      <w:r w:rsidRPr="008B5B97">
        <w:t xml:space="preserve">szczególności: </w:t>
      </w:r>
    </w:p>
    <w:p w:rsidR="004F3052" w:rsidRPr="008B5B97" w:rsidRDefault="004F3052" w:rsidP="00B94C5F">
      <w:pPr>
        <w:numPr>
          <w:ilvl w:val="2"/>
          <w:numId w:val="82"/>
        </w:numPr>
        <w:spacing w:after="160"/>
        <w:ind w:left="709" w:right="5" w:hanging="283"/>
        <w:jc w:val="both"/>
      </w:pPr>
      <w:r w:rsidRPr="008B5B97">
        <w:lastRenderedPageBreak/>
        <w:t xml:space="preserve">wykazuje nieodpowiedni stosunek do obowiązków szkolnych, </w:t>
      </w:r>
    </w:p>
    <w:p w:rsidR="004F3052" w:rsidRPr="008B5B97" w:rsidRDefault="004F3052" w:rsidP="00B94C5F">
      <w:pPr>
        <w:numPr>
          <w:ilvl w:val="2"/>
          <w:numId w:val="82"/>
        </w:numPr>
        <w:spacing w:after="160"/>
        <w:ind w:left="709" w:right="5" w:hanging="283"/>
        <w:jc w:val="both"/>
      </w:pPr>
      <w:r w:rsidRPr="008B5B97">
        <w:t xml:space="preserve">nie wypełnia poleceń wychowawcy klasy i innych nauczycieli, </w:t>
      </w:r>
    </w:p>
    <w:p w:rsidR="004F3052" w:rsidRPr="008B5B97" w:rsidRDefault="004F3052" w:rsidP="00B94C5F">
      <w:pPr>
        <w:numPr>
          <w:ilvl w:val="2"/>
          <w:numId w:val="82"/>
        </w:numPr>
        <w:spacing w:after="160"/>
        <w:ind w:left="709" w:right="5" w:hanging="283"/>
        <w:jc w:val="both"/>
      </w:pPr>
      <w:r w:rsidRPr="008B5B97">
        <w:t xml:space="preserve">niszczy mienie szkolne, społeczne i prywatne, </w:t>
      </w:r>
    </w:p>
    <w:p w:rsidR="004F3052" w:rsidRPr="008B5B97" w:rsidRDefault="004F3052" w:rsidP="00B94C5F">
      <w:pPr>
        <w:numPr>
          <w:ilvl w:val="2"/>
          <w:numId w:val="82"/>
        </w:numPr>
        <w:spacing w:after="160"/>
        <w:ind w:left="709" w:right="5" w:hanging="283"/>
        <w:jc w:val="both"/>
      </w:pPr>
      <w:r w:rsidRPr="008B5B97">
        <w:t xml:space="preserve">niewłaściwie zachowuje się wobec przełożonych i rówieśników, </w:t>
      </w:r>
    </w:p>
    <w:p w:rsidR="004F3052" w:rsidRPr="008B5B97" w:rsidRDefault="004F3052" w:rsidP="00B94C5F">
      <w:pPr>
        <w:numPr>
          <w:ilvl w:val="2"/>
          <w:numId w:val="82"/>
        </w:numPr>
        <w:spacing w:after="160"/>
        <w:ind w:left="709" w:right="5" w:hanging="283"/>
        <w:jc w:val="both"/>
      </w:pPr>
      <w:r w:rsidRPr="008B5B97">
        <w:t xml:space="preserve">używa wulgarnego języka, </w:t>
      </w:r>
    </w:p>
    <w:p w:rsidR="004F3052" w:rsidRPr="008B5B97" w:rsidRDefault="004F3052" w:rsidP="00B94C5F">
      <w:pPr>
        <w:numPr>
          <w:ilvl w:val="2"/>
          <w:numId w:val="82"/>
        </w:numPr>
        <w:spacing w:after="160"/>
        <w:ind w:left="709" w:right="5" w:hanging="283"/>
        <w:jc w:val="both"/>
      </w:pPr>
      <w:r w:rsidRPr="008B5B97">
        <w:t xml:space="preserve">niewłaściwie zachowuje się poza Zespołem. </w:t>
      </w:r>
    </w:p>
    <w:p w:rsidR="004F3052" w:rsidRPr="008B5B97" w:rsidRDefault="004F3052" w:rsidP="00B94C5F">
      <w:pPr>
        <w:numPr>
          <w:ilvl w:val="0"/>
          <w:numId w:val="81"/>
        </w:numPr>
        <w:spacing w:after="160"/>
        <w:ind w:left="426" w:right="5" w:hanging="427"/>
        <w:jc w:val="both"/>
      </w:pPr>
      <w:r w:rsidRPr="008B5B97">
        <w:rPr>
          <w:b/>
        </w:rPr>
        <w:t>ocenę naganną</w:t>
      </w:r>
      <w:r w:rsidRPr="008B5B97">
        <w:t xml:space="preserve"> – otrzymuje uczeń, wobec którego stosowane środki zaradcze nie przynoszą rezultatów, opuścił więcej niż 40 godzin zajęć edukacyjnych nieusprawiedliwionych w Technikum, 30 w </w:t>
      </w:r>
      <w:r w:rsidR="00B801EF" w:rsidRPr="008B5B97">
        <w:t xml:space="preserve">Branżowej </w:t>
      </w:r>
      <w:r w:rsidR="00BB196F" w:rsidRPr="008B5B97">
        <w:t xml:space="preserve">Szkole </w:t>
      </w:r>
      <w:r w:rsidR="00B801EF" w:rsidRPr="008B5B97">
        <w:t>I Stopnia</w:t>
      </w:r>
      <w:r w:rsidR="00BB196F" w:rsidRPr="008B5B97">
        <w:t>, a w </w:t>
      </w:r>
      <w:r w:rsidRPr="008B5B97">
        <w:t xml:space="preserve">szczególności: </w:t>
      </w:r>
    </w:p>
    <w:p w:rsidR="004F3052" w:rsidRPr="008B5B97" w:rsidRDefault="004F3052" w:rsidP="00B94C5F">
      <w:pPr>
        <w:numPr>
          <w:ilvl w:val="3"/>
          <w:numId w:val="83"/>
        </w:numPr>
        <w:spacing w:after="160"/>
        <w:ind w:left="709" w:right="5" w:hanging="283"/>
        <w:jc w:val="both"/>
      </w:pPr>
      <w:r w:rsidRPr="008B5B97">
        <w:t xml:space="preserve">wykazuje naganny stosunek do obowiązków szkolnych, </w:t>
      </w:r>
    </w:p>
    <w:p w:rsidR="004F3052" w:rsidRPr="008B5B97" w:rsidRDefault="004F3052" w:rsidP="00B94C5F">
      <w:pPr>
        <w:numPr>
          <w:ilvl w:val="3"/>
          <w:numId w:val="83"/>
        </w:numPr>
        <w:spacing w:after="160"/>
        <w:ind w:left="709" w:right="5" w:hanging="283"/>
        <w:jc w:val="both"/>
      </w:pPr>
      <w:r w:rsidRPr="008B5B97">
        <w:t xml:space="preserve">ignoruje polecenia wychowawcy klasy i innych nauczycieli, </w:t>
      </w:r>
    </w:p>
    <w:p w:rsidR="004F3052" w:rsidRPr="008B5B97" w:rsidRDefault="004F3052" w:rsidP="00B94C5F">
      <w:pPr>
        <w:numPr>
          <w:ilvl w:val="3"/>
          <w:numId w:val="83"/>
        </w:numPr>
        <w:spacing w:after="160"/>
        <w:ind w:left="709" w:right="5" w:hanging="283"/>
        <w:jc w:val="both"/>
      </w:pPr>
      <w:r w:rsidRPr="008B5B97">
        <w:t xml:space="preserve">celowo niszczy mienie szkolne, społeczne i prywatne, </w:t>
      </w:r>
    </w:p>
    <w:p w:rsidR="004F3052" w:rsidRPr="008B5B97" w:rsidRDefault="004F3052" w:rsidP="00B94C5F">
      <w:pPr>
        <w:numPr>
          <w:ilvl w:val="3"/>
          <w:numId w:val="83"/>
        </w:numPr>
        <w:spacing w:after="160"/>
        <w:ind w:left="709" w:right="5" w:hanging="283"/>
        <w:jc w:val="both"/>
      </w:pPr>
      <w:r w:rsidRPr="008B5B97">
        <w:t xml:space="preserve">arogancko zachowuje się wobec przełożonych i rówieśników, </w:t>
      </w:r>
    </w:p>
    <w:p w:rsidR="004F3052" w:rsidRPr="008B5B97" w:rsidRDefault="004F3052" w:rsidP="00B94C5F">
      <w:pPr>
        <w:numPr>
          <w:ilvl w:val="3"/>
          <w:numId w:val="83"/>
        </w:numPr>
        <w:spacing w:after="160"/>
        <w:ind w:left="709" w:right="5" w:hanging="283"/>
        <w:jc w:val="both"/>
      </w:pPr>
      <w:r w:rsidRPr="008B5B97">
        <w:t xml:space="preserve">brutalnie zachowuje się w stosunku do rówieśników oraz łamie inne normy prawa, </w:t>
      </w:r>
    </w:p>
    <w:p w:rsidR="004F3052" w:rsidRPr="008B5B97" w:rsidRDefault="004F3052" w:rsidP="00B94C5F">
      <w:pPr>
        <w:numPr>
          <w:ilvl w:val="3"/>
          <w:numId w:val="83"/>
        </w:numPr>
        <w:spacing w:after="160"/>
        <w:ind w:left="709" w:right="5" w:hanging="283"/>
        <w:jc w:val="both"/>
      </w:pPr>
      <w:r w:rsidRPr="008B5B97">
        <w:t xml:space="preserve">używa wulgarnego języka, </w:t>
      </w:r>
    </w:p>
    <w:p w:rsidR="004F3052" w:rsidRPr="008B5B97" w:rsidRDefault="004F3052" w:rsidP="00B94C5F">
      <w:pPr>
        <w:numPr>
          <w:ilvl w:val="3"/>
          <w:numId w:val="83"/>
        </w:numPr>
        <w:spacing w:after="160"/>
        <w:ind w:left="709" w:right="5" w:hanging="283"/>
        <w:jc w:val="both"/>
      </w:pPr>
      <w:r w:rsidRPr="008B5B97">
        <w:t xml:space="preserve">nagannie zachowuje się poza szkołą. </w:t>
      </w:r>
    </w:p>
    <w:p w:rsidR="004F3052" w:rsidRPr="008B5B97" w:rsidRDefault="004F3052" w:rsidP="00B94C5F">
      <w:pPr>
        <w:numPr>
          <w:ilvl w:val="0"/>
          <w:numId w:val="84"/>
        </w:numPr>
        <w:spacing w:after="160"/>
        <w:ind w:left="0" w:right="5" w:firstLine="426"/>
        <w:jc w:val="both"/>
      </w:pPr>
      <w:r w:rsidRPr="008B5B97">
        <w:t xml:space="preserve">Wychowawca klasy na koniec roku szkolnego w wyjątkowych przypadkach może ustalić wyższą ocenę zachowania. W przypadku podniesienia oceny wychowawca klasy jest zobowiązany przedstawić Radzie Pedagogicznej uzasadnienie. </w:t>
      </w:r>
    </w:p>
    <w:p w:rsidR="004F3052" w:rsidRPr="008B5B97" w:rsidRDefault="004F3052" w:rsidP="00B94C5F">
      <w:pPr>
        <w:numPr>
          <w:ilvl w:val="0"/>
          <w:numId w:val="84"/>
        </w:numPr>
        <w:spacing w:after="160"/>
        <w:ind w:left="0" w:right="5" w:firstLine="426"/>
        <w:jc w:val="both"/>
      </w:pPr>
      <w:r w:rsidRPr="008B5B97">
        <w:t>Przy ustaleniu oceny klasyfikacyjnej zachowania ucznia, u którego stwierdzono zaburzenia lub odchylenia rozwojowe, należy uwzględnić w</w:t>
      </w:r>
      <w:r w:rsidR="00D246D4">
        <w:t>pływ stwierdzonych zaburzeń lub </w:t>
      </w:r>
      <w:r w:rsidRPr="008B5B97">
        <w:t xml:space="preserve">odchyleń na jego zachowanie na podstawie orzeczenia o potrzebie kształcenia specjalnego albo indywidualnego nauczania lub opinii publicznej Poradni Psychologiczno-Pedagogicznej w tym poradni specjalistycznej. </w:t>
      </w:r>
    </w:p>
    <w:p w:rsidR="004F3052" w:rsidRPr="00890E1A" w:rsidRDefault="00890E1A" w:rsidP="00B94C5F">
      <w:pPr>
        <w:numPr>
          <w:ilvl w:val="0"/>
          <w:numId w:val="84"/>
        </w:numPr>
        <w:spacing w:after="160"/>
        <w:ind w:left="0" w:right="5" w:firstLine="426"/>
        <w:jc w:val="both"/>
      </w:pPr>
      <w:r w:rsidRPr="00890E1A">
        <w:t>(uchylony)</w:t>
      </w:r>
    </w:p>
    <w:p w:rsidR="004F3052" w:rsidRPr="008B5B97" w:rsidRDefault="004F3052" w:rsidP="00B94C5F">
      <w:pPr>
        <w:numPr>
          <w:ilvl w:val="0"/>
          <w:numId w:val="84"/>
        </w:numPr>
        <w:spacing w:after="160"/>
        <w:ind w:left="0" w:right="5" w:firstLine="426"/>
        <w:jc w:val="both"/>
      </w:pPr>
      <w:r w:rsidRPr="008B5B97">
        <w:t xml:space="preserve">Ocena zachowania ustalona przez wychowawcę jest ostateczna. </w:t>
      </w:r>
    </w:p>
    <w:p w:rsidR="004F3052" w:rsidRPr="008B5B97" w:rsidRDefault="004F3052" w:rsidP="00B94C5F">
      <w:pPr>
        <w:numPr>
          <w:ilvl w:val="0"/>
          <w:numId w:val="84"/>
        </w:numPr>
        <w:tabs>
          <w:tab w:val="left" w:pos="851"/>
        </w:tabs>
        <w:spacing w:after="160"/>
        <w:ind w:left="0" w:right="5" w:firstLine="426"/>
        <w:jc w:val="both"/>
      </w:pPr>
      <w:r w:rsidRPr="008B5B97">
        <w:t xml:space="preserve">Uczeń lub jego rodzice mogą zgłosić zastrzeżenia dyrektorowi Zespołu, jeżeli uznają, że roczna ocena klasyfikacyjna zachowania została ustalona niezgodnie z zasadami prawa dotyczącego trybu ustalania tej oceny. Zastrzeżenia mogą być zgłaszane w terminie </w:t>
      </w:r>
      <w:r w:rsidR="00DE057B" w:rsidRPr="008B5B97">
        <w:t>2</w:t>
      </w:r>
      <w:r w:rsidRPr="008B5B97">
        <w:t xml:space="preserve"> dni </w:t>
      </w:r>
      <w:r w:rsidR="00DE057B" w:rsidRPr="008B5B97">
        <w:t xml:space="preserve">roboczych </w:t>
      </w:r>
      <w:r w:rsidRPr="008B5B97">
        <w:t xml:space="preserve">po zakończeniu zajęć dydaktyczno–wychowawczych. </w:t>
      </w:r>
    </w:p>
    <w:p w:rsidR="004F3052" w:rsidRPr="008B5B97" w:rsidRDefault="004F3052" w:rsidP="00B94C5F">
      <w:pPr>
        <w:numPr>
          <w:ilvl w:val="0"/>
          <w:numId w:val="84"/>
        </w:numPr>
        <w:tabs>
          <w:tab w:val="left" w:pos="851"/>
        </w:tabs>
        <w:spacing w:after="160"/>
        <w:ind w:left="0" w:right="5" w:firstLine="426"/>
        <w:jc w:val="both"/>
      </w:pPr>
      <w:r w:rsidRPr="008B5B97">
        <w:t>Procedury odwoławcze od wystawionej oceny rocznej pr</w:t>
      </w:r>
      <w:r w:rsidR="00DE057B" w:rsidRPr="008B5B97">
        <w:t>zeprowadza się zgodnie z</w:t>
      </w:r>
      <w:r w:rsidR="00F47D98" w:rsidRPr="008B5B97">
        <w:t> obowiązującymi przepisami.</w:t>
      </w:r>
    </w:p>
    <w:p w:rsidR="004F3052" w:rsidRPr="008B5B97" w:rsidRDefault="004F3052" w:rsidP="00B94C5F">
      <w:pPr>
        <w:numPr>
          <w:ilvl w:val="0"/>
          <w:numId w:val="84"/>
        </w:numPr>
        <w:tabs>
          <w:tab w:val="left" w:pos="851"/>
        </w:tabs>
        <w:spacing w:after="160"/>
        <w:ind w:left="0" w:right="5" w:firstLine="426"/>
        <w:jc w:val="both"/>
      </w:pPr>
      <w:r w:rsidRPr="008B5B97">
        <w:t xml:space="preserve">W szkołach dla dorosłych zachowania nie ocenia się. </w:t>
      </w:r>
    </w:p>
    <w:p w:rsidR="004F3052" w:rsidRPr="008B5B97" w:rsidRDefault="004F3052" w:rsidP="00B94C5F">
      <w:pPr>
        <w:pStyle w:val="Akapitzlist"/>
        <w:numPr>
          <w:ilvl w:val="0"/>
          <w:numId w:val="289"/>
        </w:numPr>
        <w:tabs>
          <w:tab w:val="clear" w:pos="0"/>
          <w:tab w:val="num" w:pos="993"/>
        </w:tabs>
        <w:spacing w:after="160"/>
        <w:ind w:right="5" w:firstLine="426"/>
        <w:jc w:val="both"/>
      </w:pPr>
      <w:r w:rsidRPr="003132E8">
        <w:rPr>
          <w:b/>
        </w:rPr>
        <w:t>1.</w:t>
      </w:r>
      <w:r w:rsidRPr="008B5B97">
        <w:t xml:space="preserve">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 </w:t>
      </w:r>
    </w:p>
    <w:p w:rsidR="004F3052" w:rsidRPr="008B5B97" w:rsidRDefault="004F3052" w:rsidP="00B94C5F">
      <w:pPr>
        <w:numPr>
          <w:ilvl w:val="0"/>
          <w:numId w:val="85"/>
        </w:numPr>
        <w:spacing w:after="160"/>
        <w:ind w:left="0" w:right="5" w:firstLine="426"/>
        <w:jc w:val="both"/>
      </w:pPr>
      <w:r w:rsidRPr="008B5B97">
        <w:t xml:space="preserve">Uczeń nieklasyfikowany z powodu nieobecności usprawiedliwionej może zdawać egzamin klasyfikacyjny. </w:t>
      </w:r>
    </w:p>
    <w:p w:rsidR="004F3052" w:rsidRPr="008B5B97" w:rsidRDefault="00A26D34" w:rsidP="00B94C5F">
      <w:pPr>
        <w:numPr>
          <w:ilvl w:val="0"/>
          <w:numId w:val="85"/>
        </w:numPr>
        <w:spacing w:after="160"/>
        <w:ind w:left="0" w:right="5" w:firstLine="426"/>
        <w:jc w:val="both"/>
      </w:pPr>
      <w:r w:rsidRPr="008B5B97">
        <w:lastRenderedPageBreak/>
        <w:t>Uczeń niesklasyfikowany z powodu nieusprawiedliwionej nieobecności może zdawać egzamin klasyfikacyjny za zgodą Rady Pedagogicznej</w:t>
      </w:r>
      <w:r w:rsidR="004F3052" w:rsidRPr="008B5B97">
        <w:t xml:space="preserve">. </w:t>
      </w:r>
    </w:p>
    <w:p w:rsidR="004F3052" w:rsidRPr="008B5B97" w:rsidRDefault="004F3052" w:rsidP="00B94C5F">
      <w:pPr>
        <w:numPr>
          <w:ilvl w:val="0"/>
          <w:numId w:val="85"/>
        </w:numPr>
        <w:spacing w:after="160"/>
        <w:ind w:left="0" w:right="5" w:firstLine="426"/>
        <w:jc w:val="both"/>
      </w:pPr>
      <w:r w:rsidRPr="008B5B97">
        <w:t xml:space="preserve">Egzamin klasyfikacyjny zdaje również uczeń realizujący na podstawie odrębnych przepisów indywidualny tok lub program nauki oraz uczeń spełniający obowiązek nauki poza szkołą. </w:t>
      </w:r>
    </w:p>
    <w:p w:rsidR="004F3052" w:rsidRPr="008B5B97" w:rsidRDefault="004F3052" w:rsidP="00B94C5F">
      <w:pPr>
        <w:numPr>
          <w:ilvl w:val="0"/>
          <w:numId w:val="85"/>
        </w:numPr>
        <w:spacing w:after="160"/>
        <w:ind w:left="0" w:right="5" w:firstLine="426"/>
        <w:jc w:val="both"/>
      </w:pPr>
      <w:r w:rsidRPr="008B5B97">
        <w:t xml:space="preserve">Uczniowi nieklasyfikowanemu z przyczyn usprawiedliwionych z zajęć praktycznych lub z praktyki zawodowej Zespół umożliwia uzupełnienie treści programowych w warsztatach szkolnych lub u pracodawcy.  </w:t>
      </w:r>
    </w:p>
    <w:p w:rsidR="004F3052" w:rsidRPr="008B5B97" w:rsidRDefault="00A26D34" w:rsidP="00B94C5F">
      <w:pPr>
        <w:numPr>
          <w:ilvl w:val="0"/>
          <w:numId w:val="85"/>
        </w:numPr>
        <w:spacing w:after="160"/>
        <w:ind w:left="0" w:right="5" w:firstLine="426"/>
        <w:jc w:val="both"/>
      </w:pPr>
      <w:r w:rsidRPr="008B5B97">
        <w:t>Termin egzaminu klasyfikacyjnego uzgadnia się z uczniem i jego rodzicami</w:t>
      </w:r>
      <w:r w:rsidR="004F3052" w:rsidRPr="008B5B97">
        <w:t xml:space="preserve">. </w:t>
      </w:r>
    </w:p>
    <w:p w:rsidR="004F3052" w:rsidRPr="008B5B97" w:rsidRDefault="004F3052" w:rsidP="00B94C5F">
      <w:pPr>
        <w:numPr>
          <w:ilvl w:val="0"/>
          <w:numId w:val="85"/>
        </w:numPr>
        <w:spacing w:after="160"/>
        <w:ind w:left="0" w:right="5" w:firstLine="426"/>
        <w:jc w:val="both"/>
      </w:pPr>
      <w:r w:rsidRPr="008B5B97">
        <w:t xml:space="preserve">Egzamin klasyfikacyjny przeprowadza się nie później niż w dniu poprzedzającym dzień zakończenia rocznych zajęć dydaktyczno-wychowawczych. </w:t>
      </w:r>
    </w:p>
    <w:p w:rsidR="00A26D34" w:rsidRPr="00DA1562" w:rsidRDefault="004F3052" w:rsidP="00B94C5F">
      <w:pPr>
        <w:numPr>
          <w:ilvl w:val="0"/>
          <w:numId w:val="85"/>
        </w:numPr>
        <w:spacing w:after="160"/>
        <w:ind w:left="0" w:right="5" w:firstLine="426"/>
        <w:jc w:val="both"/>
      </w:pPr>
      <w:r w:rsidRPr="00DA1562">
        <w:t>Nauczyciel przekazuje uczniowi</w:t>
      </w:r>
      <w:r w:rsidR="007974BD" w:rsidRPr="00DA1562">
        <w:t>/rodzicowi niepełnoletniego ucznia</w:t>
      </w:r>
      <w:r w:rsidRPr="00DA1562">
        <w:t xml:space="preserve"> zagadnienia </w:t>
      </w:r>
      <w:r w:rsidR="007974BD" w:rsidRPr="00DA1562">
        <w:t>na</w:t>
      </w:r>
      <w:r w:rsidR="00DA1562">
        <w:t> egzamin klasyfikacyjny</w:t>
      </w:r>
      <w:r w:rsidR="007974BD" w:rsidRPr="00DA1562">
        <w:t xml:space="preserve"> poprzez </w:t>
      </w:r>
      <w:r w:rsidR="004A0DE4">
        <w:t>e-dziennik</w:t>
      </w:r>
      <w:r w:rsidR="007974BD" w:rsidRPr="00DA1562">
        <w:t>.</w:t>
      </w:r>
    </w:p>
    <w:p w:rsidR="004F3052" w:rsidRPr="008B5B97" w:rsidRDefault="004F3052" w:rsidP="00B94C5F">
      <w:pPr>
        <w:numPr>
          <w:ilvl w:val="0"/>
          <w:numId w:val="85"/>
        </w:numPr>
        <w:spacing w:after="160"/>
        <w:ind w:left="0" w:right="5" w:firstLine="426"/>
        <w:jc w:val="both"/>
      </w:pPr>
      <w:r w:rsidRPr="008B5B97">
        <w:t xml:space="preserve">Egzamin klasyfikacyjny dla ucznia przeprowadza </w:t>
      </w:r>
      <w:r w:rsidR="00A26D34" w:rsidRPr="008B5B97">
        <w:t>komisja powołana przez dyrektora Zespołu w składzie:</w:t>
      </w:r>
    </w:p>
    <w:p w:rsidR="00A26D34" w:rsidRPr="008B5B97" w:rsidRDefault="00F47D98" w:rsidP="00B94C5F">
      <w:pPr>
        <w:numPr>
          <w:ilvl w:val="1"/>
          <w:numId w:val="326"/>
        </w:numPr>
        <w:spacing w:after="160"/>
        <w:ind w:left="426" w:right="5" w:hanging="426"/>
        <w:jc w:val="both"/>
      </w:pPr>
      <w:r w:rsidRPr="008B5B97">
        <w:t>n</w:t>
      </w:r>
      <w:r w:rsidR="00A26D34" w:rsidRPr="008B5B97">
        <w:t>auczyciel prowadzący dane zajęcia edukacyjne – jako przewodniczący komisji;</w:t>
      </w:r>
    </w:p>
    <w:p w:rsidR="00A26D34" w:rsidRPr="008B5B97" w:rsidRDefault="00F47D98" w:rsidP="00B94C5F">
      <w:pPr>
        <w:numPr>
          <w:ilvl w:val="1"/>
          <w:numId w:val="326"/>
        </w:numPr>
        <w:spacing w:after="160"/>
        <w:ind w:left="426" w:right="5" w:hanging="426"/>
        <w:jc w:val="both"/>
      </w:pPr>
      <w:r w:rsidRPr="008B5B97">
        <w:t>n</w:t>
      </w:r>
      <w:r w:rsidR="00A26D34" w:rsidRPr="008B5B97">
        <w:t>auczyciel prowadzący takie same lub pokrewne zajęcia edukacyjne.</w:t>
      </w:r>
    </w:p>
    <w:p w:rsidR="004F3052" w:rsidRPr="008B5B97" w:rsidRDefault="004F3052" w:rsidP="00B94C5F">
      <w:pPr>
        <w:numPr>
          <w:ilvl w:val="0"/>
          <w:numId w:val="86"/>
        </w:numPr>
        <w:tabs>
          <w:tab w:val="left" w:pos="851"/>
        </w:tabs>
        <w:spacing w:after="160"/>
        <w:ind w:left="0" w:right="5" w:firstLine="426"/>
        <w:jc w:val="both"/>
      </w:pPr>
      <w:r w:rsidRPr="008B5B97">
        <w:t xml:space="preserve">W czasie egzaminu mogą być obecni rodzice ucznia. </w:t>
      </w:r>
    </w:p>
    <w:p w:rsidR="000D3C49" w:rsidRPr="008B5B97" w:rsidRDefault="00A26D34" w:rsidP="00B94C5F">
      <w:pPr>
        <w:numPr>
          <w:ilvl w:val="0"/>
          <w:numId w:val="86"/>
        </w:numPr>
        <w:tabs>
          <w:tab w:val="left" w:pos="851"/>
        </w:tabs>
        <w:spacing w:after="160"/>
        <w:ind w:left="0" w:right="5" w:firstLine="426"/>
        <w:jc w:val="both"/>
      </w:pPr>
      <w:r w:rsidRPr="008B5B97">
        <w:t xml:space="preserve">Przewodniczący komisji egzaminacyjnej ustala pytania (ćwiczenia) egzaminacyjne. Egzamin klasyfikacyjny przeprowadza się w formie </w:t>
      </w:r>
      <w:r w:rsidR="00F01AFD" w:rsidRPr="008B5B97">
        <w:t>pisemnej ustnej</w:t>
      </w:r>
      <w:r w:rsidRPr="008B5B97">
        <w:t>. Egzamin klasyfikacyjny z informatyki, wychowania fizycznego i zajęć praktycznych ma przede wszystkim formę zadań praktycznych.</w:t>
      </w:r>
    </w:p>
    <w:p w:rsidR="004F3052" w:rsidRPr="008B5B97" w:rsidRDefault="004F3052" w:rsidP="00B94C5F">
      <w:pPr>
        <w:numPr>
          <w:ilvl w:val="0"/>
          <w:numId w:val="86"/>
        </w:numPr>
        <w:tabs>
          <w:tab w:val="left" w:pos="851"/>
        </w:tabs>
        <w:spacing w:after="160"/>
        <w:ind w:left="0" w:right="5" w:firstLine="426"/>
        <w:jc w:val="both"/>
      </w:pPr>
      <w:r w:rsidRPr="008B5B97">
        <w:t xml:space="preserve">Z przeprowadzonego egzaminu klasyfikacyjnego sporządza się protokół zawierający: </w:t>
      </w:r>
      <w:r w:rsidR="000D3C49" w:rsidRPr="008B5B97">
        <w:t xml:space="preserve">nazwę zajęć, imię i nazwisko ucznia, </w:t>
      </w:r>
      <w:r w:rsidRPr="008B5B97">
        <w:t xml:space="preserve">termin egzaminu, imiona i nazwiska egzaminujących, tematy zadań, pytań egzaminacyjnych oraz </w:t>
      </w:r>
      <w:r w:rsidR="000D3C49" w:rsidRPr="008B5B97">
        <w:t>ustaloną ocenę klasyfikacyjną.</w:t>
      </w:r>
    </w:p>
    <w:p w:rsidR="004F3052" w:rsidRPr="008B5B97" w:rsidRDefault="004F3052" w:rsidP="00B94C5F">
      <w:pPr>
        <w:numPr>
          <w:ilvl w:val="0"/>
          <w:numId w:val="87"/>
        </w:numPr>
        <w:tabs>
          <w:tab w:val="left" w:pos="851"/>
        </w:tabs>
        <w:spacing w:after="160"/>
        <w:ind w:left="0" w:right="5" w:firstLine="426"/>
        <w:jc w:val="both"/>
      </w:pPr>
      <w:r w:rsidRPr="008B5B97">
        <w:t>Do protokołu dołącza się pisemne prace ucznia i zwięzłą informację o ustnych odpowiedziach ucznia</w:t>
      </w:r>
      <w:r w:rsidR="00A26D34" w:rsidRPr="008B5B97">
        <w:t xml:space="preserve"> lub zwięzłą informację o wykonaniu przez ucznia zadania praktycznego</w:t>
      </w:r>
      <w:r w:rsidRPr="008B5B97">
        <w:t xml:space="preserve">. Protokół stanowi załącznik do arkusza ocen ucznia. </w:t>
      </w:r>
    </w:p>
    <w:p w:rsidR="004F3052" w:rsidRPr="008B5B97" w:rsidRDefault="004F3052" w:rsidP="00B94C5F">
      <w:pPr>
        <w:numPr>
          <w:ilvl w:val="0"/>
          <w:numId w:val="87"/>
        </w:numPr>
        <w:tabs>
          <w:tab w:val="left" w:pos="851"/>
        </w:tabs>
        <w:spacing w:after="160"/>
        <w:ind w:left="0" w:right="5" w:firstLine="426"/>
        <w:jc w:val="both"/>
      </w:pPr>
      <w:r w:rsidRPr="008B5B97">
        <w:t xml:space="preserve">Uczeń, który z przyczyn usprawiedliwionych nie przystąpił do egzaminu klasyfikacyjnego w wyznaczonym terminie, może do niego przystąpić w dodatkowym terminie wyznaczonym przez dyrektora Zespołu. </w:t>
      </w:r>
    </w:p>
    <w:p w:rsidR="004F3052" w:rsidRPr="008B5B97" w:rsidRDefault="00360D92" w:rsidP="00B94C5F">
      <w:pPr>
        <w:numPr>
          <w:ilvl w:val="0"/>
          <w:numId w:val="87"/>
        </w:numPr>
        <w:tabs>
          <w:tab w:val="left" w:pos="851"/>
        </w:tabs>
        <w:spacing w:after="160"/>
        <w:ind w:left="0" w:right="5" w:firstLine="426"/>
        <w:jc w:val="both"/>
      </w:pPr>
      <w:r w:rsidRPr="008B5B97">
        <w:t xml:space="preserve">Uczeń lub jego rodzice </w:t>
      </w:r>
      <w:r w:rsidR="004F3052" w:rsidRPr="008B5B97">
        <w:t>mogą zgłosić zastrzeżenia dyrektorowi Zespołu, jeżeli uznają, że roczna ocena klasyfikacyjna z zajęć edukacyjnyc</w:t>
      </w:r>
      <w:r w:rsidR="0060409A" w:rsidRPr="008B5B97">
        <w:t>h została ustalona niezgodnie z </w:t>
      </w:r>
      <w:r w:rsidR="004F3052" w:rsidRPr="008B5B97">
        <w:t xml:space="preserve">zasadami prawa dotyczącymi trybu ustalania tej oceny. </w:t>
      </w:r>
    </w:p>
    <w:p w:rsidR="004F3052" w:rsidRPr="008B5B97" w:rsidRDefault="004F3052" w:rsidP="00B94C5F">
      <w:pPr>
        <w:numPr>
          <w:ilvl w:val="0"/>
          <w:numId w:val="87"/>
        </w:numPr>
        <w:tabs>
          <w:tab w:val="left" w:pos="851"/>
        </w:tabs>
        <w:spacing w:after="160"/>
        <w:ind w:left="0" w:right="5" w:firstLine="426"/>
        <w:jc w:val="both"/>
      </w:pPr>
      <w:r w:rsidRPr="008B5B97">
        <w:t>Zastrzeżenia m</w:t>
      </w:r>
      <w:r w:rsidR="0002010F" w:rsidRPr="008B5B97">
        <w:t xml:space="preserve">ogą być zgłaszane w terminie 2 </w:t>
      </w:r>
      <w:r w:rsidR="000D3C49" w:rsidRPr="008B5B97">
        <w:t xml:space="preserve">dni </w:t>
      </w:r>
      <w:r w:rsidR="00F01AFD" w:rsidRPr="008B5B97">
        <w:t>roboczych po</w:t>
      </w:r>
      <w:r w:rsidRPr="008B5B97">
        <w:t xml:space="preserve"> zakończeniu zajęć dydaktyczno–wychowawczych. </w:t>
      </w:r>
    </w:p>
    <w:p w:rsidR="004F3052" w:rsidRPr="008B5B97" w:rsidRDefault="004F3052" w:rsidP="00B94C5F">
      <w:pPr>
        <w:numPr>
          <w:ilvl w:val="0"/>
          <w:numId w:val="87"/>
        </w:numPr>
        <w:tabs>
          <w:tab w:val="left" w:pos="851"/>
        </w:tabs>
        <w:spacing w:after="160"/>
        <w:ind w:left="0" w:right="5" w:firstLine="426"/>
        <w:jc w:val="both"/>
      </w:pPr>
      <w:r w:rsidRPr="008B5B97">
        <w:t>W przypadku stwierdzenia, że roczna ocena</w:t>
      </w:r>
      <w:r w:rsidR="0002010F" w:rsidRPr="008B5B97">
        <w:t xml:space="preserve"> klasyfikacyjna</w:t>
      </w:r>
      <w:r w:rsidRPr="008B5B97">
        <w:t xml:space="preserve"> z zajęć edukacyjnych </w:t>
      </w:r>
      <w:r w:rsidR="00D246D4" w:rsidRPr="00D246D4">
        <w:t>lub</w:t>
      </w:r>
      <w:r w:rsidR="00D246D4">
        <w:t> </w:t>
      </w:r>
      <w:r w:rsidR="0002010F" w:rsidRPr="00D246D4">
        <w:t>roczna</w:t>
      </w:r>
      <w:r w:rsidR="0002010F" w:rsidRPr="008B5B97">
        <w:t xml:space="preserve"> ocena klasyfikacyjna zachowania </w:t>
      </w:r>
      <w:r w:rsidRPr="008B5B97">
        <w:t>został</w:t>
      </w:r>
      <w:r w:rsidR="0002010F" w:rsidRPr="008B5B97">
        <w:t>y</w:t>
      </w:r>
      <w:r w:rsidRPr="008B5B97">
        <w:t xml:space="preserve"> ustalon</w:t>
      </w:r>
      <w:r w:rsidR="0002010F" w:rsidRPr="008B5B97">
        <w:t>e</w:t>
      </w:r>
      <w:r w:rsidRPr="008B5B97">
        <w:t xml:space="preserve"> niezgodnie z przepisami prawa dotyczącymi trybu ustalania tej oceny, dyrektor Zespołu powołuje komisję, która przeprowadza sprawdzian wiadomości i umiejętności ucznia, w formie pisemnej i ustnej oraz ustala roczną ocenę klasyfikacyjną z danych zajęć edukacyjnych</w:t>
      </w:r>
      <w:r w:rsidR="0002010F" w:rsidRPr="008B5B97">
        <w:t xml:space="preserve"> lub roczną ocenę klasyfikacyjną zachowania</w:t>
      </w:r>
      <w:r w:rsidRPr="008B5B97">
        <w:t xml:space="preserve">.  </w:t>
      </w:r>
    </w:p>
    <w:p w:rsidR="004F3052" w:rsidRPr="008B5B97" w:rsidRDefault="004F3052" w:rsidP="00B94C5F">
      <w:pPr>
        <w:numPr>
          <w:ilvl w:val="0"/>
          <w:numId w:val="87"/>
        </w:numPr>
        <w:tabs>
          <w:tab w:val="left" w:pos="851"/>
        </w:tabs>
        <w:spacing w:after="160"/>
        <w:ind w:left="0" w:right="5" w:firstLine="426"/>
        <w:jc w:val="both"/>
      </w:pPr>
      <w:r w:rsidRPr="008B5B97">
        <w:lastRenderedPageBreak/>
        <w:t>Sprawdzian, o którym mowa w ust. 16 przeprowadza się nie później niż w terminie pięciu dniu od dnia zgłoszenia zastrzeżeń, o których mowa w ust. 15. Termin sprawdzianu uzgadnia</w:t>
      </w:r>
      <w:r w:rsidR="00360D92" w:rsidRPr="008B5B97">
        <w:t xml:space="preserve"> się z uczniem i jego rodzicami.</w:t>
      </w:r>
    </w:p>
    <w:p w:rsidR="004F3052" w:rsidRPr="008B5B97" w:rsidRDefault="004F3052" w:rsidP="00B94C5F">
      <w:pPr>
        <w:numPr>
          <w:ilvl w:val="0"/>
          <w:numId w:val="87"/>
        </w:numPr>
        <w:tabs>
          <w:tab w:val="left" w:pos="851"/>
        </w:tabs>
        <w:spacing w:after="160"/>
        <w:ind w:left="0" w:right="5" w:firstLine="426"/>
        <w:jc w:val="both"/>
      </w:pPr>
      <w:r w:rsidRPr="008B5B97">
        <w:t xml:space="preserve">W skład komisji wchodzą: </w:t>
      </w:r>
    </w:p>
    <w:p w:rsidR="004F3052" w:rsidRPr="008B5B97" w:rsidRDefault="0002010F" w:rsidP="00B94C5F">
      <w:pPr>
        <w:numPr>
          <w:ilvl w:val="1"/>
          <w:numId w:val="87"/>
        </w:numPr>
        <w:spacing w:after="160"/>
        <w:ind w:left="426" w:right="5" w:hanging="427"/>
        <w:jc w:val="both"/>
      </w:pPr>
      <w:r w:rsidRPr="008B5B97">
        <w:t>d</w:t>
      </w:r>
      <w:r w:rsidR="004F3052" w:rsidRPr="008B5B97">
        <w:t>yrektor</w:t>
      </w:r>
      <w:r w:rsidRPr="008B5B97">
        <w:t xml:space="preserve"> Zespołualbo nauczyciel wyznaczony przez dyrektora Zespołu -</w:t>
      </w:r>
      <w:r w:rsidR="00F47D98" w:rsidRPr="008B5B97">
        <w:t xml:space="preserve"> jako przewodniczący komisji;</w:t>
      </w:r>
    </w:p>
    <w:p w:rsidR="00F47D98" w:rsidRPr="008B5B97" w:rsidRDefault="004F3052" w:rsidP="00B94C5F">
      <w:pPr>
        <w:numPr>
          <w:ilvl w:val="1"/>
          <w:numId w:val="87"/>
        </w:numPr>
        <w:spacing w:after="160"/>
        <w:ind w:left="426" w:right="5" w:hanging="427"/>
        <w:jc w:val="both"/>
      </w:pPr>
      <w:r w:rsidRPr="008B5B97">
        <w:t xml:space="preserve">nauczyciel prowadzący </w:t>
      </w:r>
      <w:r w:rsidR="0002010F" w:rsidRPr="008B5B97">
        <w:t>dane zajęcia edukacyjne</w:t>
      </w:r>
      <w:r w:rsidR="00F47D98" w:rsidRPr="008B5B97">
        <w:t>;</w:t>
      </w:r>
    </w:p>
    <w:p w:rsidR="004F3052" w:rsidRPr="008B5B97" w:rsidRDefault="0002010F" w:rsidP="00B94C5F">
      <w:pPr>
        <w:numPr>
          <w:ilvl w:val="1"/>
          <w:numId w:val="87"/>
        </w:numPr>
        <w:spacing w:after="160"/>
        <w:ind w:left="426" w:right="5" w:hanging="427"/>
        <w:jc w:val="both"/>
      </w:pPr>
      <w:r w:rsidRPr="008B5B97">
        <w:t>nauczyciel prowadzący takie same lub pokrewne zajęci edukacyjne</w:t>
      </w:r>
      <w:r w:rsidR="004F3052" w:rsidRPr="008B5B97">
        <w:t xml:space="preserve">. </w:t>
      </w:r>
    </w:p>
    <w:p w:rsidR="004F3052" w:rsidRPr="008B5B97" w:rsidRDefault="004F3052" w:rsidP="00B94C5F">
      <w:pPr>
        <w:numPr>
          <w:ilvl w:val="0"/>
          <w:numId w:val="87"/>
        </w:numPr>
        <w:tabs>
          <w:tab w:val="left" w:pos="851"/>
        </w:tabs>
        <w:spacing w:after="160"/>
        <w:ind w:left="0" w:right="5" w:firstLine="426"/>
        <w:jc w:val="both"/>
      </w:pPr>
      <w:r w:rsidRPr="008B5B97">
        <w:t>Nauczyciel, o którym mowa w ust. 18 pkt 2, może być zwolniony z udziału w pracy komisji na własną prośbę lub innych osób, w szczególn</w:t>
      </w:r>
      <w:r w:rsidR="00F47D98" w:rsidRPr="008B5B97">
        <w:t>ie uzasadnionych przypadkach. W </w:t>
      </w:r>
      <w:r w:rsidRPr="008B5B97">
        <w:t>takim przypadku dyrektor Zespołu powołuje innego nauczyciela prowadzącego takie same zajęcia edukacyjne, z tym że powołanie nauczyciela zatrudnio</w:t>
      </w:r>
      <w:r w:rsidR="00D246D4">
        <w:t>nego w innej szkole następuje w </w:t>
      </w:r>
      <w:r w:rsidRPr="008B5B97">
        <w:t xml:space="preserve">porozumieniu z dyrektorem tej szkoły. </w:t>
      </w:r>
    </w:p>
    <w:p w:rsidR="004F3052" w:rsidRPr="008B5B97" w:rsidRDefault="0002010F" w:rsidP="00B94C5F">
      <w:pPr>
        <w:numPr>
          <w:ilvl w:val="0"/>
          <w:numId w:val="87"/>
        </w:numPr>
        <w:tabs>
          <w:tab w:val="left" w:pos="851"/>
        </w:tabs>
        <w:spacing w:after="160"/>
        <w:ind w:left="0" w:right="5" w:firstLine="426"/>
        <w:jc w:val="both"/>
      </w:pPr>
      <w:r w:rsidRPr="008B5B97">
        <w:t>Ze sprawdzianu wiedzy i umiejętności sporządza się protokół zawierający: nazwę zajęć edukacyjnych, imiona i nazwiska osób egzaminujący</w:t>
      </w:r>
      <w:r w:rsidR="00F47D98" w:rsidRPr="008B5B97">
        <w:t>ch, termin sprawdzianu wiedzy i </w:t>
      </w:r>
      <w:r w:rsidRPr="008B5B97">
        <w:t>umiejętności, imię i nazwisko ucznia, zadania sprawdzające oraz ustaloną ocenę klasyfikacyjną.</w:t>
      </w:r>
    </w:p>
    <w:p w:rsidR="004F3052" w:rsidRDefault="0002010F" w:rsidP="00B94C5F">
      <w:pPr>
        <w:numPr>
          <w:ilvl w:val="0"/>
          <w:numId w:val="87"/>
        </w:numPr>
        <w:tabs>
          <w:tab w:val="left" w:pos="851"/>
        </w:tabs>
        <w:spacing w:after="160"/>
        <w:ind w:left="0" w:right="5" w:firstLine="426"/>
        <w:jc w:val="both"/>
      </w:pPr>
      <w:r w:rsidRPr="008B5B97">
        <w:t>Procedury odwoławcze od wystawionej rocznej oceny klasyfikacyjnej z zajęć edukacyjnych i rocznej oceny klasyfikacyjnej zachow</w:t>
      </w:r>
      <w:r w:rsidR="0060409A" w:rsidRPr="008B5B97">
        <w:t>ania przeprowadza się zgodnie z </w:t>
      </w:r>
      <w:r w:rsidR="00F47D98" w:rsidRPr="008B5B97">
        <w:t xml:space="preserve">obowiązującymi przepisami. </w:t>
      </w:r>
    </w:p>
    <w:p w:rsidR="003132E8" w:rsidRDefault="003132E8" w:rsidP="003132E8">
      <w:pPr>
        <w:tabs>
          <w:tab w:val="left" w:pos="851"/>
        </w:tabs>
        <w:spacing w:after="160"/>
        <w:ind w:right="5" w:firstLine="426"/>
        <w:jc w:val="both"/>
      </w:pPr>
      <w:r w:rsidRPr="003132E8">
        <w:rPr>
          <w:b/>
        </w:rPr>
        <w:t>143a.</w:t>
      </w:r>
      <w:r w:rsidRPr="003132E8">
        <w:t>1.</w:t>
      </w:r>
      <w:r>
        <w:t xml:space="preserve"> O uzyskanie oceny wyższej niż przewidywana może ubiegać się uczeń, który spełnia wszystkie niżej wymienione warunki:</w:t>
      </w:r>
    </w:p>
    <w:p w:rsidR="003132E8" w:rsidRDefault="003132E8" w:rsidP="00B94C5F">
      <w:pPr>
        <w:pStyle w:val="Akapitzlist"/>
        <w:numPr>
          <w:ilvl w:val="1"/>
          <w:numId w:val="328"/>
        </w:numPr>
        <w:tabs>
          <w:tab w:val="left" w:pos="426"/>
        </w:tabs>
        <w:spacing w:after="160"/>
        <w:ind w:left="426" w:right="5" w:hanging="426"/>
        <w:jc w:val="both"/>
      </w:pPr>
      <w:r>
        <w:t>frekwencja na zajęciach z danego przedmiotu nie może być niższa niż 85% (z wyjątkiem długotrwałej choroby ucznia);</w:t>
      </w:r>
    </w:p>
    <w:p w:rsidR="003132E8" w:rsidRDefault="003132E8" w:rsidP="00B94C5F">
      <w:pPr>
        <w:pStyle w:val="Akapitzlist"/>
        <w:numPr>
          <w:ilvl w:val="1"/>
          <w:numId w:val="328"/>
        </w:numPr>
        <w:tabs>
          <w:tab w:val="left" w:pos="426"/>
        </w:tabs>
        <w:spacing w:after="160"/>
        <w:ind w:left="426" w:right="5" w:hanging="426"/>
        <w:jc w:val="both"/>
      </w:pPr>
      <w:r>
        <w:t>wszystkie nieobecności na zajęciach z danego przedmiotu muszą być usprawiedliwione;</w:t>
      </w:r>
    </w:p>
    <w:p w:rsidR="003132E8" w:rsidRDefault="003132E8" w:rsidP="00B94C5F">
      <w:pPr>
        <w:pStyle w:val="Akapitzlist"/>
        <w:numPr>
          <w:ilvl w:val="1"/>
          <w:numId w:val="328"/>
        </w:numPr>
        <w:tabs>
          <w:tab w:val="left" w:pos="426"/>
        </w:tabs>
        <w:spacing w:after="160"/>
        <w:ind w:left="426" w:right="5" w:hanging="426"/>
        <w:jc w:val="both"/>
      </w:pPr>
      <w:r>
        <w:t>uczeń przystąpił do wszystkich przewidzianych przez nauc</w:t>
      </w:r>
      <w:r w:rsidR="00393BBD">
        <w:t>zyciela form sprawdzianów i </w:t>
      </w:r>
      <w:r>
        <w:t>prac pisemnych;</w:t>
      </w:r>
    </w:p>
    <w:p w:rsidR="003132E8" w:rsidRDefault="003132E8" w:rsidP="00B94C5F">
      <w:pPr>
        <w:pStyle w:val="Akapitzlist"/>
        <w:numPr>
          <w:ilvl w:val="1"/>
          <w:numId w:val="328"/>
        </w:numPr>
        <w:tabs>
          <w:tab w:val="left" w:pos="426"/>
        </w:tabs>
        <w:spacing w:after="160"/>
        <w:ind w:left="426" w:right="5" w:hanging="426"/>
        <w:jc w:val="both"/>
      </w:pPr>
      <w:r>
        <w:t>uczeń uzyskał w roku szkolnym średnią ocen z prac kla</w:t>
      </w:r>
      <w:r w:rsidR="00393BBD">
        <w:t>sowych i sprawdzianów wyższą od </w:t>
      </w:r>
      <w:r>
        <w:t>przewidywanej przez nauczyciela oceny rocznej co najmniej o jeden stopień.</w:t>
      </w:r>
    </w:p>
    <w:p w:rsidR="003132E8" w:rsidRDefault="003132E8" w:rsidP="003132E8">
      <w:pPr>
        <w:tabs>
          <w:tab w:val="left" w:pos="851"/>
        </w:tabs>
        <w:spacing w:after="160"/>
        <w:ind w:right="5" w:firstLine="426"/>
        <w:jc w:val="both"/>
      </w:pPr>
      <w:r w:rsidRPr="003132E8">
        <w:rPr>
          <w:b/>
        </w:rPr>
        <w:t>2.</w:t>
      </w:r>
      <w:r>
        <w:t xml:space="preserve"> W ciągu 7 dni od dnia wystawienia oceny przewi</w:t>
      </w:r>
      <w:r w:rsidR="00393BBD">
        <w:t>dywanej uczeń zwraca się do </w:t>
      </w:r>
      <w:r>
        <w:t>nauczyciela na piśmie z prośbą o umożliwi</w:t>
      </w:r>
      <w:r w:rsidR="00393BBD">
        <w:t>enie mu uzyskania wyższej oceny.</w:t>
      </w:r>
    </w:p>
    <w:p w:rsidR="003132E8" w:rsidRDefault="003132E8" w:rsidP="003132E8">
      <w:pPr>
        <w:tabs>
          <w:tab w:val="left" w:pos="851"/>
        </w:tabs>
        <w:spacing w:after="160"/>
        <w:ind w:right="5" w:firstLine="426"/>
        <w:jc w:val="both"/>
      </w:pPr>
      <w:r w:rsidRPr="003132E8">
        <w:rPr>
          <w:b/>
        </w:rPr>
        <w:t>3.</w:t>
      </w:r>
      <w:r>
        <w:t xml:space="preserve"> Uczeń, spełniający wszystkie warunki wymienione w ust. 1, najpóźniej na 3 dni przed rocznym klasyfikacyjnym zebraniem Rady Pedagogicznej przystępuje do przygotowanego przez nauczyciela danych zajęć edukacyjnych sprawdzianu, obejmującego zagadnienia z całego roku szkolnego.</w:t>
      </w:r>
    </w:p>
    <w:p w:rsidR="003132E8" w:rsidRDefault="003132E8" w:rsidP="003132E8">
      <w:pPr>
        <w:tabs>
          <w:tab w:val="left" w:pos="851"/>
        </w:tabs>
        <w:spacing w:after="160"/>
        <w:ind w:right="5" w:firstLine="426"/>
        <w:jc w:val="both"/>
      </w:pPr>
      <w:r w:rsidRPr="003132E8">
        <w:rPr>
          <w:b/>
        </w:rPr>
        <w:t>4.</w:t>
      </w:r>
      <w:r>
        <w:t xml:space="preserve"> Sprawdzian, o którym jest mowa w ust. 3 ma formę pi</w:t>
      </w:r>
      <w:r w:rsidR="00D246D4">
        <w:t>semną lub - jeżeli wynika to </w:t>
      </w:r>
      <w:r w:rsidR="00393BBD">
        <w:t>ze </w:t>
      </w:r>
      <w:r>
        <w:t>specyfiki przedmiotu - formę zadań/ćwiczeń praktycznych.</w:t>
      </w:r>
    </w:p>
    <w:p w:rsidR="003132E8" w:rsidRDefault="003132E8" w:rsidP="003132E8">
      <w:pPr>
        <w:tabs>
          <w:tab w:val="left" w:pos="851"/>
        </w:tabs>
        <w:spacing w:after="160"/>
        <w:ind w:right="5" w:firstLine="426"/>
        <w:jc w:val="both"/>
      </w:pPr>
      <w:r w:rsidRPr="003132E8">
        <w:rPr>
          <w:b/>
        </w:rPr>
        <w:t>5.</w:t>
      </w:r>
      <w:r>
        <w:t xml:space="preserve"> Uczeń uzyskuje wyższą roczną ocenę klasyfikacyjną, jeśli ze sprawdzianu, o którym mowa w ust. 3, otrzymał ocenę co najmniej równą tej, o którą się ubiega. </w:t>
      </w:r>
    </w:p>
    <w:p w:rsidR="003132E8" w:rsidRDefault="003132E8" w:rsidP="003132E8">
      <w:pPr>
        <w:tabs>
          <w:tab w:val="left" w:pos="851"/>
        </w:tabs>
        <w:spacing w:after="160"/>
        <w:ind w:right="5" w:firstLine="426"/>
        <w:jc w:val="both"/>
      </w:pPr>
      <w:r w:rsidRPr="003132E8">
        <w:rPr>
          <w:b/>
        </w:rPr>
        <w:t>6.</w:t>
      </w:r>
      <w:r>
        <w:t xml:space="preserve"> Uczeń może ubiegać się o ocenę wyższą o jeden stopień od przewidywanej.</w:t>
      </w:r>
    </w:p>
    <w:p w:rsidR="003132E8" w:rsidRDefault="003132E8" w:rsidP="003132E8">
      <w:pPr>
        <w:tabs>
          <w:tab w:val="left" w:pos="851"/>
        </w:tabs>
        <w:spacing w:after="160"/>
        <w:ind w:right="5" w:firstLine="426"/>
        <w:jc w:val="both"/>
      </w:pPr>
      <w:r w:rsidRPr="003132E8">
        <w:rPr>
          <w:b/>
        </w:rPr>
        <w:t>7.</w:t>
      </w:r>
      <w:r>
        <w:t xml:space="preserve"> W przypadku niespełnienia któregokolwiek z warunków, o których mowa w ust. 1 wniosek ucznia zostaje odrzucony, a nauczyciel informuje o tym ucznia lub jego rodziców.</w:t>
      </w:r>
    </w:p>
    <w:p w:rsidR="003132E8" w:rsidRDefault="003132E8" w:rsidP="003132E8">
      <w:pPr>
        <w:tabs>
          <w:tab w:val="left" w:pos="851"/>
        </w:tabs>
        <w:spacing w:after="160"/>
        <w:ind w:right="5" w:firstLine="426"/>
        <w:jc w:val="both"/>
      </w:pPr>
      <w:r w:rsidRPr="003132E8">
        <w:rPr>
          <w:b/>
        </w:rPr>
        <w:lastRenderedPageBreak/>
        <w:t>143b.</w:t>
      </w:r>
      <w:r w:rsidRPr="003132E8">
        <w:t>1.</w:t>
      </w:r>
      <w:r>
        <w:t xml:space="preserve"> Każdy uczeń ma możliwość uzyskania wyższej niż przewidywana oceny zachowania. </w:t>
      </w:r>
    </w:p>
    <w:p w:rsidR="003132E8" w:rsidRDefault="003132E8" w:rsidP="003132E8">
      <w:pPr>
        <w:tabs>
          <w:tab w:val="left" w:pos="851"/>
        </w:tabs>
        <w:spacing w:after="160"/>
        <w:ind w:right="5" w:firstLine="426"/>
        <w:jc w:val="both"/>
      </w:pPr>
      <w:r w:rsidRPr="003132E8">
        <w:rPr>
          <w:b/>
        </w:rPr>
        <w:t>2.</w:t>
      </w:r>
      <w:r>
        <w:t xml:space="preserve"> Uczeń lub jego rodzice mogą złożyć umotywowany wniosek, uwzględniający kryteria oceniania zachowania do wychowawcy klasy w terminie do 7 dni od dnia wystawienia przewidywanej oceny zachowania. </w:t>
      </w:r>
    </w:p>
    <w:p w:rsidR="003132E8" w:rsidRDefault="003132E8" w:rsidP="003132E8">
      <w:pPr>
        <w:tabs>
          <w:tab w:val="left" w:pos="851"/>
        </w:tabs>
        <w:spacing w:after="160"/>
        <w:ind w:right="5" w:firstLine="426"/>
        <w:jc w:val="both"/>
      </w:pPr>
      <w:r w:rsidRPr="003132E8">
        <w:rPr>
          <w:b/>
        </w:rPr>
        <w:t>3.</w:t>
      </w:r>
      <w:r>
        <w:t xml:space="preserve"> Decyzję o podwyższeniu oceny zachowania podejmuje wychowawca klasy po zasięgnięciu opinii nauczycieli uczących w danym zespole klasowym nie później niż 3 dni przed klasyfikacyjnym zebraniem Rady Pedagogicznej.  </w:t>
      </w:r>
    </w:p>
    <w:p w:rsidR="003132E8" w:rsidRPr="008B5B97" w:rsidRDefault="003132E8" w:rsidP="003132E8">
      <w:pPr>
        <w:tabs>
          <w:tab w:val="left" w:pos="851"/>
        </w:tabs>
        <w:spacing w:after="160"/>
        <w:ind w:right="5" w:firstLine="426"/>
        <w:jc w:val="both"/>
      </w:pPr>
      <w:r w:rsidRPr="003132E8">
        <w:rPr>
          <w:b/>
        </w:rPr>
        <w:t>4.</w:t>
      </w:r>
      <w:r>
        <w:t xml:space="preserve"> Z rozmów przeprowadzonych z nauczycielami wychowawca klasy ma obowiązek sporządzić notatkę.</w:t>
      </w:r>
    </w:p>
    <w:p w:rsidR="00D01951" w:rsidRPr="008B5B97" w:rsidRDefault="004F3052" w:rsidP="00B94C5F">
      <w:pPr>
        <w:pStyle w:val="Akapitzlist"/>
        <w:numPr>
          <w:ilvl w:val="0"/>
          <w:numId w:val="290"/>
        </w:numPr>
        <w:tabs>
          <w:tab w:val="clear" w:pos="0"/>
          <w:tab w:val="num" w:pos="993"/>
        </w:tabs>
        <w:spacing w:after="160"/>
        <w:ind w:right="5" w:firstLine="426"/>
        <w:jc w:val="both"/>
      </w:pPr>
      <w:r w:rsidRPr="008B5B97">
        <w:t>1.Uczeń otrzymuje promocję do klas</w:t>
      </w:r>
      <w:r w:rsidR="00D01951" w:rsidRPr="008B5B97">
        <w:t>y programowo wyższej, jeżeli ze </w:t>
      </w:r>
      <w:r w:rsidRPr="008B5B97">
        <w:t xml:space="preserve">wszystkich obowiązkowych zajęć edukacyjnych, określonych w szkolnym planie nauczania, uzyskał roczne oceny klasyfikacyjne wyższe od oceny niedostatecznej. </w:t>
      </w:r>
    </w:p>
    <w:p w:rsidR="004F3052" w:rsidRPr="008B5B97" w:rsidRDefault="004F3052" w:rsidP="00B94C5F">
      <w:pPr>
        <w:pStyle w:val="Akapitzlist"/>
        <w:numPr>
          <w:ilvl w:val="0"/>
          <w:numId w:val="88"/>
        </w:numPr>
        <w:spacing w:after="160"/>
        <w:ind w:left="0" w:right="5" w:firstLine="426"/>
        <w:jc w:val="both"/>
      </w:pPr>
      <w:r w:rsidRPr="008B5B97">
        <w:t>Wyjątkowo za zgodą Rady Pedagogicznej uczeń moż</w:t>
      </w:r>
      <w:r w:rsidR="00D01951" w:rsidRPr="008B5B97">
        <w:t>e otrzymać promocję jeden raz w </w:t>
      </w:r>
      <w:r w:rsidRPr="008B5B97">
        <w:t>szkole ponad</w:t>
      </w:r>
      <w:r w:rsidR="003966E4">
        <w:t>podstawowej</w:t>
      </w:r>
      <w:r w:rsidRPr="008B5B97">
        <w:t xml:space="preserve">, jeżeli nie zdał jednego egzaminu poprawkowego, a dany przedmiot jest kontynuowany w klasie programowo wyższej.  </w:t>
      </w:r>
    </w:p>
    <w:p w:rsidR="004F3052" w:rsidRPr="008B5B97" w:rsidRDefault="004F3052" w:rsidP="00B94C5F">
      <w:pPr>
        <w:numPr>
          <w:ilvl w:val="0"/>
          <w:numId w:val="88"/>
        </w:numPr>
        <w:spacing w:after="160"/>
        <w:ind w:left="0" w:right="5" w:firstLine="426"/>
        <w:jc w:val="both"/>
      </w:pPr>
      <w:r w:rsidRPr="008B5B97">
        <w:t>Uczeń kończy szkołę ponad</w:t>
      </w:r>
      <w:r w:rsidR="0017117F" w:rsidRPr="008B5B97">
        <w:t>podstawową</w:t>
      </w:r>
      <w:r w:rsidRPr="008B5B97">
        <w:t>, jeżeli w w</w:t>
      </w:r>
      <w:r w:rsidR="00D01951" w:rsidRPr="008B5B97">
        <w:t>yniku klasyfikacji końcowej, na </w:t>
      </w:r>
      <w:r w:rsidRPr="008B5B97">
        <w:t>którą składają się roczne oceny klasyfikacyjne z obowiązkowych zajęć edukacyjnych uzyskane w klasie programowo najwyższej oraz roc</w:t>
      </w:r>
      <w:r w:rsidR="00D01951" w:rsidRPr="008B5B97">
        <w:t>zne oceny klasyfikacyjne z </w:t>
      </w:r>
      <w:r w:rsidRPr="008B5B97">
        <w:t xml:space="preserve">obowiązkowych zajęć edukacyjnych, których realizacja zakończyła się w klasach programowo niższych w szkole danego typu, uzyskał oceny klasyfikacyjne wyższe od oceny niedostatecznej. </w:t>
      </w:r>
    </w:p>
    <w:p w:rsidR="004F3052" w:rsidRPr="008B5B97" w:rsidRDefault="004F3052" w:rsidP="00B94C5F">
      <w:pPr>
        <w:numPr>
          <w:ilvl w:val="0"/>
          <w:numId w:val="88"/>
        </w:numPr>
        <w:spacing w:after="160"/>
        <w:ind w:left="0" w:right="5" w:firstLine="426"/>
        <w:jc w:val="both"/>
      </w:pPr>
      <w:r w:rsidRPr="008B5B97">
        <w:t xml:space="preserve">Po ukończeniu nauki uczeń otrzymuje świadectwo ukończenia szkoły. </w:t>
      </w:r>
    </w:p>
    <w:p w:rsidR="004F3052" w:rsidRPr="008B5B97" w:rsidRDefault="00B801EF" w:rsidP="00B94C5F">
      <w:pPr>
        <w:numPr>
          <w:ilvl w:val="0"/>
          <w:numId w:val="88"/>
        </w:numPr>
        <w:spacing w:after="160"/>
        <w:ind w:left="0" w:right="5" w:firstLine="426"/>
        <w:jc w:val="both"/>
      </w:pPr>
      <w:r w:rsidRPr="008B5B97">
        <w:t>Uczniowie Technikum, Branżowej Szkoły I Stopnia</w:t>
      </w:r>
      <w:r w:rsidR="00D01951" w:rsidRPr="008B5B97">
        <w:t xml:space="preserve">, którzy uzyskali średnią ocen </w:t>
      </w:r>
      <w:r w:rsidR="00D246D4">
        <w:t>co </w:t>
      </w:r>
      <w:r w:rsidR="004F3052" w:rsidRPr="008B5B97">
        <w:t xml:space="preserve">najmniej 4,75 z obowiązkowych zajęć edukacyjnych </w:t>
      </w:r>
      <w:r w:rsidR="00D01951" w:rsidRPr="008B5B97">
        <w:t xml:space="preserve">oraz przynajmniej bardzo dobre </w:t>
      </w:r>
      <w:r w:rsidR="004F3052" w:rsidRPr="008B5B97">
        <w:t xml:space="preserve">zachowanie, otrzymują świadectwo z wyróżnieniem. </w:t>
      </w:r>
    </w:p>
    <w:p w:rsidR="004F3052" w:rsidRPr="008B5B97" w:rsidRDefault="00D01951" w:rsidP="00B94C5F">
      <w:pPr>
        <w:pStyle w:val="Akapitzlist"/>
        <w:numPr>
          <w:ilvl w:val="0"/>
          <w:numId w:val="291"/>
        </w:numPr>
        <w:tabs>
          <w:tab w:val="left" w:pos="993"/>
        </w:tabs>
        <w:spacing w:after="160"/>
        <w:ind w:right="5" w:firstLine="426"/>
        <w:jc w:val="both"/>
      </w:pPr>
      <w:r w:rsidRPr="008B5B97">
        <w:rPr>
          <w:b/>
        </w:rPr>
        <w:t>1.</w:t>
      </w:r>
      <w:r w:rsidR="004F3052" w:rsidRPr="008B5B97">
        <w:t xml:space="preserve">Uczeń, który uzyskał w wyniku klasyfikacji rocznej jedną lub dwie oceny niedostateczne ma prawo do zdawania egzaminu poprawkowego.  </w:t>
      </w:r>
    </w:p>
    <w:p w:rsidR="004F3052" w:rsidRPr="008B5B97" w:rsidRDefault="004F3052" w:rsidP="00B94C5F">
      <w:pPr>
        <w:numPr>
          <w:ilvl w:val="0"/>
          <w:numId w:val="292"/>
        </w:numPr>
        <w:spacing w:after="160"/>
        <w:ind w:left="0" w:right="5" w:firstLine="426"/>
        <w:jc w:val="both"/>
      </w:pPr>
      <w:r w:rsidRPr="008B5B97">
        <w:t xml:space="preserve">W sytuacjach wyjątkowych, za które uważa się długotrwałą chorobę ucznia potwierdzoną orzeczeniem lekarskim oraz zdarzenie losowe, rodzinne dokumentowane urzędowo, ustala się inny termin egzaminu, jednak nie później niż do 30 września nowego roku szkolnego. </w:t>
      </w:r>
    </w:p>
    <w:p w:rsidR="004F3052" w:rsidRPr="008B5B97" w:rsidRDefault="004F3052" w:rsidP="00B94C5F">
      <w:pPr>
        <w:numPr>
          <w:ilvl w:val="0"/>
          <w:numId w:val="292"/>
        </w:numPr>
        <w:spacing w:after="160"/>
        <w:ind w:left="0" w:right="5" w:firstLine="426"/>
        <w:jc w:val="both"/>
      </w:pPr>
      <w:r w:rsidRPr="008B5B97">
        <w:t xml:space="preserve">Uczeń może zdawać egzamin poprawkowy pod warunkiem, że został sklasyfikowany ze wszystkich pozostałych przedmiotów. </w:t>
      </w:r>
    </w:p>
    <w:p w:rsidR="004F3052" w:rsidRPr="008B5B97" w:rsidRDefault="004F3052" w:rsidP="00B94C5F">
      <w:pPr>
        <w:numPr>
          <w:ilvl w:val="0"/>
          <w:numId w:val="292"/>
        </w:numPr>
        <w:spacing w:after="160"/>
        <w:ind w:left="0" w:right="5" w:firstLine="426"/>
        <w:jc w:val="both"/>
      </w:pPr>
      <w:r w:rsidRPr="008B5B97">
        <w:t xml:space="preserve">Egzamin poprawkowy przeprowadza się w formie pisemnej i ustnej, z wyjątkiem przedmiotów: </w:t>
      </w:r>
      <w:r w:rsidR="0002010F" w:rsidRPr="008B5B97">
        <w:t>informatyki</w:t>
      </w:r>
      <w:r w:rsidRPr="008B5B97">
        <w:t xml:space="preserve">, wychowania fizycznego, z których egzamin powinien mieć przede wszystkim formę ćwiczeń praktycznych. </w:t>
      </w:r>
    </w:p>
    <w:p w:rsidR="004F3052" w:rsidRPr="008B5B97" w:rsidRDefault="004F3052" w:rsidP="00B94C5F">
      <w:pPr>
        <w:numPr>
          <w:ilvl w:val="0"/>
          <w:numId w:val="292"/>
        </w:numPr>
        <w:spacing w:after="160"/>
        <w:ind w:left="0" w:right="5" w:firstLine="426"/>
        <w:jc w:val="both"/>
      </w:pPr>
      <w:r w:rsidRPr="008B5B97">
        <w:t xml:space="preserve">Uczeń przystępujący do egzaminu poprawkowego otrzymuje od nauczyciela uczącego zagadnienia do opanowania na egzamin poprawkowy, których odbiór potwierdza własnoręcznym podpisem. </w:t>
      </w:r>
    </w:p>
    <w:p w:rsidR="004F3052" w:rsidRPr="008B5B97" w:rsidRDefault="004F3052" w:rsidP="00B94C5F">
      <w:pPr>
        <w:numPr>
          <w:ilvl w:val="0"/>
          <w:numId w:val="292"/>
        </w:numPr>
        <w:spacing w:after="160"/>
        <w:ind w:left="0" w:right="5" w:firstLine="426"/>
        <w:jc w:val="both"/>
      </w:pPr>
      <w:r w:rsidRPr="008B5B97">
        <w:t xml:space="preserve">Termin egzaminu poprawkowego wyznacza dyrektor w ostatnim tygodniu ferii letnich. </w:t>
      </w:r>
    </w:p>
    <w:p w:rsidR="004F3052" w:rsidRPr="008B5B97" w:rsidRDefault="004F3052" w:rsidP="00B94C5F">
      <w:pPr>
        <w:numPr>
          <w:ilvl w:val="0"/>
          <w:numId w:val="292"/>
        </w:numPr>
        <w:spacing w:after="160"/>
        <w:ind w:left="0" w:right="5" w:firstLine="426"/>
        <w:jc w:val="both"/>
      </w:pPr>
      <w:r w:rsidRPr="008B5B97">
        <w:t xml:space="preserve">Egzamin poprawkowy przeprowadza komisja w składzie: </w:t>
      </w:r>
    </w:p>
    <w:p w:rsidR="004F3052" w:rsidRPr="008B5B97" w:rsidRDefault="0002010F" w:rsidP="00B94C5F">
      <w:pPr>
        <w:numPr>
          <w:ilvl w:val="1"/>
          <w:numId w:val="327"/>
        </w:numPr>
        <w:spacing w:after="160"/>
        <w:ind w:left="426" w:right="5" w:hanging="426"/>
        <w:jc w:val="both"/>
      </w:pPr>
      <w:r w:rsidRPr="008B5B97">
        <w:lastRenderedPageBreak/>
        <w:t>dyrektor Zespołu lub</w:t>
      </w:r>
      <w:r w:rsidR="004F3052" w:rsidRPr="008B5B97">
        <w:t xml:space="preserve"> nauczyciel </w:t>
      </w:r>
      <w:r w:rsidRPr="008B5B97">
        <w:t>wyznaczony przez dyrektora Zespołu</w:t>
      </w:r>
      <w:r w:rsidR="004F3052" w:rsidRPr="008B5B97">
        <w:t xml:space="preserve"> - jako przewodniczący komisji, </w:t>
      </w:r>
    </w:p>
    <w:p w:rsidR="004F3052" w:rsidRPr="008B5B97" w:rsidRDefault="004F3052" w:rsidP="00B94C5F">
      <w:pPr>
        <w:numPr>
          <w:ilvl w:val="1"/>
          <w:numId w:val="327"/>
        </w:numPr>
        <w:spacing w:after="160"/>
        <w:ind w:left="426" w:right="5" w:hanging="426"/>
        <w:jc w:val="both"/>
      </w:pPr>
      <w:r w:rsidRPr="008B5B97">
        <w:t xml:space="preserve">nauczyciel uczący ucznia danego przedmiotu – jako egzaminator, </w:t>
      </w:r>
    </w:p>
    <w:p w:rsidR="004F3052" w:rsidRPr="008B5B97" w:rsidRDefault="004F3052" w:rsidP="00B94C5F">
      <w:pPr>
        <w:numPr>
          <w:ilvl w:val="1"/>
          <w:numId w:val="327"/>
        </w:numPr>
        <w:spacing w:after="160"/>
        <w:ind w:left="426" w:right="5" w:hanging="426"/>
        <w:jc w:val="both"/>
      </w:pPr>
      <w:r w:rsidRPr="008B5B97">
        <w:t xml:space="preserve">nauczyciel tego samego lub pokrewnego przedmiotu – jako członek komisji. </w:t>
      </w:r>
    </w:p>
    <w:p w:rsidR="004F3052" w:rsidRPr="008B5B97" w:rsidRDefault="004F3052" w:rsidP="00B94C5F">
      <w:pPr>
        <w:numPr>
          <w:ilvl w:val="0"/>
          <w:numId w:val="292"/>
        </w:numPr>
        <w:spacing w:after="160"/>
        <w:ind w:left="0" w:right="5" w:firstLine="426"/>
        <w:jc w:val="both"/>
      </w:pPr>
      <w:r w:rsidRPr="008B5B97">
        <w:t xml:space="preserve">Egzaminator ustala pytania (ćwiczenia) egzaminacyjne, których treść egzaminujący konsultuje z członkiem komisji. Zatwierdza je przewodniczący komisji. </w:t>
      </w:r>
    </w:p>
    <w:p w:rsidR="004F3052" w:rsidRPr="008B5B97" w:rsidRDefault="004F3052" w:rsidP="00B94C5F">
      <w:pPr>
        <w:numPr>
          <w:ilvl w:val="0"/>
          <w:numId w:val="292"/>
        </w:numPr>
        <w:spacing w:after="160"/>
        <w:ind w:left="0" w:right="5" w:firstLine="426"/>
        <w:jc w:val="both"/>
      </w:pPr>
      <w:r w:rsidRPr="008B5B97">
        <w:t xml:space="preserve">Egzaminator przygotowuje taką liczbę zestawów, aby uczeń zdający egzamin miał możliwość wyboru. </w:t>
      </w:r>
    </w:p>
    <w:p w:rsidR="004F3052" w:rsidRPr="008B5B97" w:rsidRDefault="004F3052" w:rsidP="00B94C5F">
      <w:pPr>
        <w:numPr>
          <w:ilvl w:val="0"/>
          <w:numId w:val="292"/>
        </w:numPr>
        <w:tabs>
          <w:tab w:val="left" w:pos="851"/>
        </w:tabs>
        <w:spacing w:after="160"/>
        <w:ind w:left="0" w:right="5" w:firstLine="426"/>
        <w:jc w:val="both"/>
      </w:pPr>
      <w:r w:rsidRPr="008B5B97">
        <w:t xml:space="preserve">Pisemna część egzaminu nie może trwać dłużej niż 90 minut. </w:t>
      </w:r>
    </w:p>
    <w:p w:rsidR="004F3052" w:rsidRPr="008B5B97" w:rsidRDefault="004F3052" w:rsidP="00B94C5F">
      <w:pPr>
        <w:numPr>
          <w:ilvl w:val="0"/>
          <w:numId w:val="292"/>
        </w:numPr>
        <w:tabs>
          <w:tab w:val="left" w:pos="851"/>
        </w:tabs>
        <w:spacing w:after="160"/>
        <w:ind w:left="0" w:right="5" w:firstLine="426"/>
        <w:jc w:val="both"/>
      </w:pPr>
      <w:r w:rsidRPr="008B5B97">
        <w:t xml:space="preserve">W czasie egzaminu pisemnego zdający nie powinien opuszczać sali. Przewodniczący komisji może wyrazić zgodę na opuszczenie sali po zapewnieniu warunków wykluczających możliwość kontaktowania się zdającego z innymi osobami. </w:t>
      </w:r>
    </w:p>
    <w:p w:rsidR="004F3052" w:rsidRPr="008B5B97" w:rsidRDefault="004F3052" w:rsidP="00B94C5F">
      <w:pPr>
        <w:numPr>
          <w:ilvl w:val="0"/>
          <w:numId w:val="292"/>
        </w:numPr>
        <w:tabs>
          <w:tab w:val="left" w:pos="851"/>
        </w:tabs>
        <w:spacing w:after="160"/>
        <w:ind w:left="0" w:right="5" w:firstLine="426"/>
        <w:jc w:val="both"/>
      </w:pPr>
      <w:r w:rsidRPr="008B5B97">
        <w:t xml:space="preserve">W czasie egzaminu zdający zobowiązani są do samodzielnej pracy. Dopuszczone jest korzystanie z pomocy przygotowanych przez egzaminatora. </w:t>
      </w:r>
    </w:p>
    <w:p w:rsidR="004F3052" w:rsidRPr="008B5B97" w:rsidRDefault="004F3052" w:rsidP="00B94C5F">
      <w:pPr>
        <w:numPr>
          <w:ilvl w:val="0"/>
          <w:numId w:val="292"/>
        </w:numPr>
        <w:tabs>
          <w:tab w:val="left" w:pos="851"/>
        </w:tabs>
        <w:spacing w:after="160"/>
        <w:ind w:left="0" w:right="5" w:firstLine="426"/>
        <w:jc w:val="both"/>
      </w:pPr>
      <w:r w:rsidRPr="008B5B97">
        <w:t xml:space="preserve">Korzystanie z innych niedozwolonych form pomocy lub zakłócanie prawidłowego przebiegu egzaminu uważa się za odstąpienie od egzaminu. </w:t>
      </w:r>
    </w:p>
    <w:p w:rsidR="004F3052" w:rsidRPr="008B5B97" w:rsidRDefault="004F3052" w:rsidP="00B94C5F">
      <w:pPr>
        <w:numPr>
          <w:ilvl w:val="0"/>
          <w:numId w:val="292"/>
        </w:numPr>
        <w:tabs>
          <w:tab w:val="left" w:pos="851"/>
        </w:tabs>
        <w:spacing w:after="160"/>
        <w:ind w:left="0" w:right="5" w:firstLine="426"/>
        <w:jc w:val="both"/>
      </w:pPr>
      <w:r w:rsidRPr="008B5B97">
        <w:t xml:space="preserve">W czasie ustnej części egzaminu zdający otrzymuje do 20 minut na przygotowanie odpowiedzi. Po wylosowaniu pytań nie powinien opuszczać </w:t>
      </w:r>
      <w:r w:rsidR="00D01951" w:rsidRPr="008B5B97">
        <w:t>sali przed złożeniem egzaminu z </w:t>
      </w:r>
      <w:r w:rsidRPr="008B5B97">
        <w:t xml:space="preserve">tego przedmiotu. W uzasadnionych przypadkach przewodniczący zespołu może wyrazić zgodę na opuszczenie sali po zapewnieniu warunków wykluczających możliwość kontaktowania się zdającego z innymi osobami. Opuszczenie </w:t>
      </w:r>
      <w:r w:rsidR="00D246D4">
        <w:t>sali w innych przypadkach przed </w:t>
      </w:r>
      <w:r w:rsidRPr="008B5B97">
        <w:t xml:space="preserve">zakończeniem egzaminu oznacza odstąpienie od egzaminu. </w:t>
      </w:r>
    </w:p>
    <w:p w:rsidR="004F3052" w:rsidRPr="008B5B97" w:rsidRDefault="004F3052" w:rsidP="00B94C5F">
      <w:pPr>
        <w:numPr>
          <w:ilvl w:val="0"/>
          <w:numId w:val="292"/>
        </w:numPr>
        <w:tabs>
          <w:tab w:val="left" w:pos="851"/>
        </w:tabs>
        <w:spacing w:after="160"/>
        <w:ind w:left="0" w:right="5" w:firstLine="426"/>
        <w:jc w:val="both"/>
      </w:pPr>
      <w:r w:rsidRPr="008B5B97">
        <w:t xml:space="preserve">Czas części pisemnej lub ustnej może być </w:t>
      </w:r>
      <w:r w:rsidR="00D01951" w:rsidRPr="008B5B97">
        <w:t>wydłużony w przypadku uczniów z </w:t>
      </w:r>
      <w:r w:rsidRPr="008B5B97">
        <w:t xml:space="preserve">dysfunkcjami rozwojowymi i innymi specyficznymi trudnościami edukacyjnymi, potwierdzonymi orzeczeniem lub opinią Poradni Psychologiczno–Pedagogicznej. </w:t>
      </w:r>
    </w:p>
    <w:p w:rsidR="004F3052" w:rsidRPr="008B5B97" w:rsidRDefault="00172499" w:rsidP="00B94C5F">
      <w:pPr>
        <w:numPr>
          <w:ilvl w:val="0"/>
          <w:numId w:val="292"/>
        </w:numPr>
        <w:tabs>
          <w:tab w:val="left" w:pos="851"/>
        </w:tabs>
        <w:spacing w:after="160"/>
        <w:ind w:left="0" w:right="5" w:firstLine="426"/>
        <w:jc w:val="both"/>
      </w:pPr>
      <w:r>
        <w:t>(uchylony)</w:t>
      </w:r>
    </w:p>
    <w:p w:rsidR="004F3052" w:rsidRPr="008B5B97" w:rsidRDefault="004F3052" w:rsidP="00B94C5F">
      <w:pPr>
        <w:numPr>
          <w:ilvl w:val="0"/>
          <w:numId w:val="292"/>
        </w:numPr>
        <w:tabs>
          <w:tab w:val="left" w:pos="851"/>
        </w:tabs>
        <w:spacing w:after="160"/>
        <w:ind w:left="0" w:right="5" w:firstLine="426"/>
        <w:jc w:val="both"/>
      </w:pPr>
      <w:r w:rsidRPr="008B5B97">
        <w:t xml:space="preserve">Nauczyciel, o którym mowa w ust. 7 pkt 2, może być zwolniony z udziału w pracy komisji na własną prośbę lub w innych, szczególnie uzasadnionych przypadkach. W takim przypadku dyrektor powołuje jako osobę egzaminującą innego nauczyciela prowadzącego takie same zajęcia edukacyjne z tym, że powołanie nauczyciela zatrudnionego w innej szkole następuje w porozumieniu z dyrektorem tej szkoły. </w:t>
      </w:r>
    </w:p>
    <w:p w:rsidR="004F3052" w:rsidRPr="008B5B97" w:rsidRDefault="004F3052" w:rsidP="00B94C5F">
      <w:pPr>
        <w:numPr>
          <w:ilvl w:val="0"/>
          <w:numId w:val="292"/>
        </w:numPr>
        <w:tabs>
          <w:tab w:val="left" w:pos="851"/>
        </w:tabs>
        <w:spacing w:after="160"/>
        <w:ind w:left="0" w:right="5" w:firstLine="426"/>
        <w:jc w:val="both"/>
      </w:pPr>
      <w:r w:rsidRPr="008B5B97">
        <w:t xml:space="preserve">Z przeprowadzonego egzaminu poprawkowego sporządza się protokół zawierający: </w:t>
      </w:r>
      <w:r w:rsidR="00A41E16" w:rsidRPr="008B5B97">
        <w:t>nazwę zajęć edukacyjnych, skład komisji, termin egzam</w:t>
      </w:r>
      <w:r w:rsidR="00D246D4">
        <w:t>inu, zadania egzaminacyjne oraz </w:t>
      </w:r>
      <w:r w:rsidR="00A41E16" w:rsidRPr="008B5B97">
        <w:t>ustaloną ocenę klasyfikacyjną.</w:t>
      </w:r>
      <w:r w:rsidRPr="008B5B97">
        <w:t xml:space="preserve">. </w:t>
      </w:r>
    </w:p>
    <w:p w:rsidR="004F3052" w:rsidRPr="008B5B97" w:rsidRDefault="004F3052" w:rsidP="00B94C5F">
      <w:pPr>
        <w:numPr>
          <w:ilvl w:val="0"/>
          <w:numId w:val="292"/>
        </w:numPr>
        <w:tabs>
          <w:tab w:val="left" w:pos="851"/>
        </w:tabs>
        <w:spacing w:after="160"/>
        <w:ind w:left="0" w:right="5" w:firstLine="426"/>
        <w:jc w:val="both"/>
      </w:pPr>
      <w:r w:rsidRPr="008B5B97">
        <w:t xml:space="preserve">Uczeń, który z udokumentowanych przyczyn losowych nie przystąpił do egzaminu poprawkowego w wyznaczonym terminie, może przystąpić do niego w dodatkowym terminie określonym przez dyrektora Zespołu, nie później niż do końca września. </w:t>
      </w:r>
    </w:p>
    <w:p w:rsidR="004F3052" w:rsidRPr="008B5B97" w:rsidRDefault="004F3052" w:rsidP="00B94C5F">
      <w:pPr>
        <w:numPr>
          <w:ilvl w:val="0"/>
          <w:numId w:val="292"/>
        </w:numPr>
        <w:tabs>
          <w:tab w:val="left" w:pos="851"/>
        </w:tabs>
        <w:spacing w:after="160"/>
        <w:ind w:left="0" w:right="5" w:firstLine="426"/>
        <w:jc w:val="both"/>
      </w:pPr>
      <w:r w:rsidRPr="008B5B97">
        <w:t xml:space="preserve">Nieprzystąpienie do egzaminu poprawkowego z przyczyn innych niż losowe jest równoznaczne z otrzymaniem oceny niedostatecznej i niepromowaniem do następnej klasy. </w:t>
      </w:r>
    </w:p>
    <w:p w:rsidR="004F3052" w:rsidRPr="008B5B97" w:rsidRDefault="004F3052" w:rsidP="00B94C5F">
      <w:pPr>
        <w:numPr>
          <w:ilvl w:val="0"/>
          <w:numId w:val="292"/>
        </w:numPr>
        <w:tabs>
          <w:tab w:val="left" w:pos="851"/>
        </w:tabs>
        <w:spacing w:after="160"/>
        <w:ind w:left="0" w:right="5" w:firstLine="426"/>
        <w:jc w:val="both"/>
      </w:pPr>
      <w:r w:rsidRPr="008B5B97">
        <w:t>Uczeń, który nie zdał jednego egzaminu poprawk</w:t>
      </w:r>
      <w:r w:rsidR="00D01951" w:rsidRPr="008B5B97">
        <w:t>owego, może uzyskać promocję do </w:t>
      </w:r>
      <w:r w:rsidRPr="008B5B97">
        <w:t xml:space="preserve">następnej klasy, jeżeli dany przedmiot jest kontynuowany w klasie programowo wyższej. </w:t>
      </w:r>
    </w:p>
    <w:p w:rsidR="004F3052" w:rsidRPr="008B5B97" w:rsidRDefault="004F3052" w:rsidP="00B94C5F">
      <w:pPr>
        <w:numPr>
          <w:ilvl w:val="0"/>
          <w:numId w:val="292"/>
        </w:numPr>
        <w:tabs>
          <w:tab w:val="left" w:pos="851"/>
        </w:tabs>
        <w:spacing w:after="160"/>
        <w:ind w:left="0" w:right="5" w:firstLine="426"/>
        <w:jc w:val="both"/>
      </w:pPr>
      <w:r w:rsidRPr="008B5B97">
        <w:lastRenderedPageBreak/>
        <w:t xml:space="preserve">Klasyfikacji uczniów przystępujących do egzaminów poprawkowych dokonuje się podczas posiedzenia Rady Pedagogicznej inaugurującej nowy rok szkolny. </w:t>
      </w:r>
    </w:p>
    <w:p w:rsidR="004F3052" w:rsidRPr="008B5B97" w:rsidRDefault="00D01951" w:rsidP="00B94C5F">
      <w:pPr>
        <w:pStyle w:val="Akapitzlist"/>
        <w:numPr>
          <w:ilvl w:val="0"/>
          <w:numId w:val="293"/>
        </w:numPr>
        <w:tabs>
          <w:tab w:val="clear" w:pos="0"/>
          <w:tab w:val="num" w:pos="993"/>
        </w:tabs>
        <w:spacing w:after="160"/>
        <w:ind w:firstLine="426"/>
      </w:pPr>
      <w:r w:rsidRPr="008B5B97">
        <w:rPr>
          <w:b/>
        </w:rPr>
        <w:t>1</w:t>
      </w:r>
      <w:r w:rsidRPr="008B5B97">
        <w:t xml:space="preserve">. </w:t>
      </w:r>
      <w:r w:rsidR="004F3052" w:rsidRPr="008B5B97">
        <w:t>W szkole dla dorosłych oceny klasyfikacyjne z zajęć edukacyjnych według skali, o które</w:t>
      </w:r>
      <w:r w:rsidR="00D05FA5" w:rsidRPr="008B5B97">
        <w:t>j mowa w § 141</w:t>
      </w:r>
      <w:r w:rsidR="004F3052" w:rsidRPr="008B5B97">
        <w:t xml:space="preserve"> ust. 8,ustala się po każdym semestrze.  </w:t>
      </w:r>
    </w:p>
    <w:p w:rsidR="004F3052" w:rsidRPr="008B5B97" w:rsidRDefault="004F3052" w:rsidP="00B94C5F">
      <w:pPr>
        <w:numPr>
          <w:ilvl w:val="0"/>
          <w:numId w:val="294"/>
        </w:numPr>
        <w:spacing w:after="160"/>
        <w:ind w:left="0" w:right="5" w:firstLine="426"/>
        <w:jc w:val="both"/>
      </w:pPr>
      <w:r w:rsidRPr="008B5B97">
        <w:t>Oceny klasyfikacyjne z obowiązkowych zajęć ed</w:t>
      </w:r>
      <w:r w:rsidR="00D01951" w:rsidRPr="008B5B97">
        <w:t>ukacyjnych stanowią podstawę do </w:t>
      </w:r>
      <w:r w:rsidRPr="008B5B97">
        <w:t xml:space="preserve">promowania słuchacza na semestr programowo wyższy lub ukończenia przez niego szkoły.  </w:t>
      </w:r>
    </w:p>
    <w:p w:rsidR="004F3052" w:rsidRPr="008B5B97" w:rsidRDefault="004F3052" w:rsidP="00B94C5F">
      <w:pPr>
        <w:numPr>
          <w:ilvl w:val="0"/>
          <w:numId w:val="294"/>
        </w:numPr>
        <w:spacing w:after="160"/>
        <w:ind w:left="0" w:right="5" w:firstLine="426"/>
        <w:jc w:val="both"/>
      </w:pPr>
      <w:r w:rsidRPr="008B5B97">
        <w:t xml:space="preserve">W szkole dla dorosłych słuchacz jest promowany po każdym semestrze.  </w:t>
      </w:r>
    </w:p>
    <w:p w:rsidR="004F3052" w:rsidRPr="008B5B97" w:rsidRDefault="004F3052" w:rsidP="00B94C5F">
      <w:pPr>
        <w:numPr>
          <w:ilvl w:val="0"/>
          <w:numId w:val="294"/>
        </w:numPr>
        <w:spacing w:after="160"/>
        <w:ind w:left="0" w:right="5" w:firstLine="426"/>
        <w:jc w:val="both"/>
      </w:pPr>
      <w:r w:rsidRPr="008B5B97">
        <w:t xml:space="preserve">Podstawą klasyfikowania słuchacza w szkole dla dorosłych prowadzonej w formie zaocznej są egzaminy semestralne przeprowadzane z poszczególnych zajęć edukacyjnych, określonych w szkolnym planie nauczania.  </w:t>
      </w:r>
    </w:p>
    <w:p w:rsidR="004F3052" w:rsidRPr="008B5B97" w:rsidRDefault="004F3052" w:rsidP="00B94C5F">
      <w:pPr>
        <w:numPr>
          <w:ilvl w:val="0"/>
          <w:numId w:val="294"/>
        </w:numPr>
        <w:tabs>
          <w:tab w:val="left" w:pos="851"/>
        </w:tabs>
        <w:spacing w:after="160"/>
        <w:ind w:left="0" w:right="5" w:firstLine="426"/>
        <w:jc w:val="both"/>
      </w:pPr>
      <w:r w:rsidRPr="008B5B97">
        <w:t>Do egzaminu semestralnego w szkole dla dorosłych kształcącej w formie zaocznej dopuszcza się słuchacza, który uczęszczał na obowiązkowe konsultacje, prz</w:t>
      </w:r>
      <w:r w:rsidR="00D01951" w:rsidRPr="008B5B97">
        <w:t>ewidziane w </w:t>
      </w:r>
      <w:r w:rsidRPr="008B5B97">
        <w:t>szkolnym planie nauczania, w wymiarze co najmniej 50% czas</w:t>
      </w:r>
      <w:r w:rsidR="00D246D4">
        <w:t>u przeznaczonego na każde z </w:t>
      </w:r>
      <w:r w:rsidRPr="008B5B97">
        <w:t xml:space="preserve">konsultacji z osobna oraz uzyskał z wymaganych ćwiczeń i prac kontrolnych oceny uznane za pozytywne w ramach wewnątrzszkolnego oceniania. </w:t>
      </w:r>
    </w:p>
    <w:p w:rsidR="004F3052" w:rsidRPr="008B5B97" w:rsidRDefault="004F3052" w:rsidP="00B94C5F">
      <w:pPr>
        <w:numPr>
          <w:ilvl w:val="0"/>
          <w:numId w:val="294"/>
        </w:numPr>
        <w:spacing w:after="160"/>
        <w:ind w:left="0" w:right="5" w:firstLine="426"/>
        <w:jc w:val="both"/>
      </w:pPr>
      <w:r w:rsidRPr="008B5B97">
        <w:t xml:space="preserve">Nauczyciele prowadzący konsultacje przekazują </w:t>
      </w:r>
      <w:r w:rsidR="00D01951" w:rsidRPr="008B5B97">
        <w:t>listy słuchaczy dopuszczonych i </w:t>
      </w:r>
      <w:r w:rsidRPr="008B5B97">
        <w:t xml:space="preserve">niedopuszczonych do egzaminu semestralnego do akceptacji dyrektora Zespołu.  </w:t>
      </w:r>
    </w:p>
    <w:p w:rsidR="004F3052" w:rsidRPr="008B5B97" w:rsidRDefault="00A41E16" w:rsidP="00B94C5F">
      <w:pPr>
        <w:numPr>
          <w:ilvl w:val="0"/>
          <w:numId w:val="294"/>
        </w:numPr>
        <w:spacing w:after="160"/>
        <w:ind w:left="0" w:right="5" w:firstLine="426"/>
        <w:jc w:val="both"/>
      </w:pPr>
      <w:r w:rsidRPr="008B5B97">
        <w:t>Na miesiąc przez terminem egzaminu semestralnego nauczyciele prowadzący poszczególne zajęcia edukacyjne informują słuchacza szk</w:t>
      </w:r>
      <w:r w:rsidR="00D246D4">
        <w:t>oły dla dorosłych o tym, czy </w:t>
      </w:r>
      <w:r w:rsidR="00D01951" w:rsidRPr="008B5B97">
        <w:t>na </w:t>
      </w:r>
      <w:r w:rsidRPr="008B5B97">
        <w:t>podstawie frekwencji i wyników prac kontrolnych zostanie dopuszczony do egzaminu semestralnego.</w:t>
      </w:r>
    </w:p>
    <w:p w:rsidR="004F3052" w:rsidRPr="008B5B97" w:rsidRDefault="004F3052" w:rsidP="00B94C5F">
      <w:pPr>
        <w:numPr>
          <w:ilvl w:val="0"/>
          <w:numId w:val="294"/>
        </w:numPr>
        <w:spacing w:after="160"/>
        <w:ind w:left="0" w:right="5" w:firstLine="426"/>
        <w:jc w:val="both"/>
      </w:pPr>
      <w:r w:rsidRPr="008B5B97">
        <w:t xml:space="preserve">W przypadku, gdy słuchacz otrzymał ocenę negatywną z pracy kontrolnej, jest obowiązany wykonać, w terminie określonym przez nauczyciela prowadzącego odpowiednio konsultacje, drugą pracę kontrolną. Warunkiem dopuszczenia do egzaminu semestralnego jest uzyskanie z pracy kontrolnej oceny uznanej za pozytywną w ramach wewnątrzszkolnego oceniania. </w:t>
      </w:r>
    </w:p>
    <w:p w:rsidR="004F3052" w:rsidRPr="008B5B97" w:rsidRDefault="004F3052" w:rsidP="00B94C5F">
      <w:pPr>
        <w:numPr>
          <w:ilvl w:val="0"/>
          <w:numId w:val="294"/>
        </w:numPr>
        <w:spacing w:after="160"/>
        <w:ind w:left="0" w:right="5" w:firstLine="426"/>
        <w:jc w:val="both"/>
      </w:pPr>
      <w:r w:rsidRPr="008B5B97">
        <w:t xml:space="preserve">Słuchacz w szkole dla dorosłych prowadzonej w formie zaocznej, który z przyczyn usprawiedliwionych nie przystąpił do egzaminu semestralnego w wyznaczonym terminie, zdaje ten egzamin w terminie dodatkowym, wyznaczonym przez dyrektora Zespołu. Termin dodatkowy wyznacza się w semestrze jesiennym do końca lutego, a semestrze wiosennym nie później niż do dnia 31 sierpnia. </w:t>
      </w:r>
    </w:p>
    <w:p w:rsidR="004F3052" w:rsidRPr="008B5B97" w:rsidRDefault="004F3052" w:rsidP="00B94C5F">
      <w:pPr>
        <w:numPr>
          <w:ilvl w:val="0"/>
          <w:numId w:val="294"/>
        </w:numPr>
        <w:tabs>
          <w:tab w:val="left" w:pos="851"/>
        </w:tabs>
        <w:spacing w:after="160"/>
        <w:ind w:left="0" w:right="5" w:firstLine="426"/>
        <w:jc w:val="both"/>
      </w:pPr>
      <w:r w:rsidRPr="008B5B97">
        <w:t>W liceum dla dorosłych prowadzonym w formie</w:t>
      </w:r>
      <w:r w:rsidR="00D01951" w:rsidRPr="008B5B97">
        <w:t xml:space="preserve"> zaocznej egzamin semestralny z </w:t>
      </w:r>
      <w:r w:rsidRPr="008B5B97">
        <w:t>języka polskiego, języka obcego i matematyki składa się z części pisemnej i części ustnej. Słuchacz może być zwolniony z części ustnej egzaminu, jeżeli z części pisemnej tego egzaminu otrzymał ocenę co najmniej bardzo dobrą</w:t>
      </w:r>
      <w:r w:rsidR="00A41E16" w:rsidRPr="008B5B97">
        <w:t>.</w:t>
      </w:r>
    </w:p>
    <w:p w:rsidR="004F3052" w:rsidRPr="008B5B97" w:rsidRDefault="004F3052" w:rsidP="00B94C5F">
      <w:pPr>
        <w:numPr>
          <w:ilvl w:val="0"/>
          <w:numId w:val="294"/>
        </w:numPr>
        <w:tabs>
          <w:tab w:val="left" w:pos="851"/>
        </w:tabs>
        <w:spacing w:after="160"/>
        <w:ind w:left="0" w:right="5" w:firstLine="426"/>
        <w:jc w:val="both"/>
      </w:pPr>
      <w:r w:rsidRPr="008B5B97">
        <w:t>W szkole policealnej słuchacz zdaje w każdym s</w:t>
      </w:r>
      <w:r w:rsidR="00D01951" w:rsidRPr="008B5B97">
        <w:t>emestrze egzaminy semestralne w </w:t>
      </w:r>
      <w:r w:rsidRPr="008B5B97">
        <w:t xml:space="preserve">formie pisemnej z dwóch przedmiotów zawodowych podstawowych dla zawodu, w którym się kształci.  </w:t>
      </w:r>
    </w:p>
    <w:p w:rsidR="004F3052" w:rsidRPr="008B5B97" w:rsidRDefault="004F3052" w:rsidP="00B94C5F">
      <w:pPr>
        <w:numPr>
          <w:ilvl w:val="0"/>
          <w:numId w:val="294"/>
        </w:numPr>
        <w:tabs>
          <w:tab w:val="left" w:pos="851"/>
        </w:tabs>
        <w:spacing w:after="160"/>
        <w:ind w:left="0" w:right="5" w:firstLine="426"/>
        <w:jc w:val="both"/>
      </w:pPr>
      <w:r w:rsidRPr="008B5B97">
        <w:t xml:space="preserve">Wyboru przedmiotów zawodowych, o których mowa w ust. 11, dokonuje Rada Pedagogiczna. Decyzję w tej sprawie podaje się do wiadomości słuchaczy na pierwszych zajęciach w każdym semestrze.  </w:t>
      </w:r>
    </w:p>
    <w:p w:rsidR="004F3052" w:rsidRPr="008B5B97" w:rsidRDefault="004F3052" w:rsidP="00B94C5F">
      <w:pPr>
        <w:numPr>
          <w:ilvl w:val="0"/>
          <w:numId w:val="294"/>
        </w:numPr>
        <w:tabs>
          <w:tab w:val="left" w:pos="851"/>
        </w:tabs>
        <w:spacing w:after="160"/>
        <w:ind w:left="0" w:right="5" w:firstLine="426"/>
        <w:jc w:val="both"/>
      </w:pPr>
      <w:r w:rsidRPr="008B5B97">
        <w:t>Czas trwania egzaminu pisemnego ustala się na 90</w:t>
      </w:r>
      <w:r w:rsidR="00D01951" w:rsidRPr="008B5B97">
        <w:t xml:space="preserve"> minut. Czas trwania egzaminu w </w:t>
      </w:r>
      <w:r w:rsidRPr="008B5B97">
        <w:t xml:space="preserve">formie ustnej nie powinien przekraczać 15 minut.  </w:t>
      </w:r>
    </w:p>
    <w:p w:rsidR="004F3052" w:rsidRPr="008B5B97" w:rsidRDefault="004F3052" w:rsidP="00B94C5F">
      <w:pPr>
        <w:numPr>
          <w:ilvl w:val="0"/>
          <w:numId w:val="294"/>
        </w:numPr>
        <w:tabs>
          <w:tab w:val="left" w:pos="851"/>
        </w:tabs>
        <w:spacing w:after="160"/>
        <w:ind w:left="0" w:right="5" w:firstLine="426"/>
        <w:jc w:val="both"/>
      </w:pPr>
      <w:r w:rsidRPr="008B5B97">
        <w:lastRenderedPageBreak/>
        <w:t xml:space="preserve">Słuchacz szkoły dla dorosłych prowadzonej w formie zaocznej może jednego dnia zdawać nie więcej niż dwa egzaminy. </w:t>
      </w:r>
    </w:p>
    <w:p w:rsidR="004F3052" w:rsidRPr="008B5B97" w:rsidRDefault="004F3052" w:rsidP="00B94C5F">
      <w:pPr>
        <w:numPr>
          <w:ilvl w:val="0"/>
          <w:numId w:val="294"/>
        </w:numPr>
        <w:tabs>
          <w:tab w:val="left" w:pos="851"/>
        </w:tabs>
        <w:spacing w:after="160"/>
        <w:ind w:left="0" w:right="5" w:firstLine="426"/>
        <w:jc w:val="both"/>
      </w:pPr>
      <w:r w:rsidRPr="008B5B97">
        <w:t xml:space="preserve">Z zajęć edukacyjnych, których egzamin zdaje się w formie pisemnej i ustnej, słuchacz najpierw przystępuje do części pisemnej, a potem do części ustnej.  </w:t>
      </w:r>
    </w:p>
    <w:p w:rsidR="004F3052" w:rsidRPr="008B5B97" w:rsidRDefault="004F3052" w:rsidP="00B94C5F">
      <w:pPr>
        <w:numPr>
          <w:ilvl w:val="0"/>
          <w:numId w:val="294"/>
        </w:numPr>
        <w:tabs>
          <w:tab w:val="left" w:pos="851"/>
        </w:tabs>
        <w:spacing w:after="160"/>
        <w:ind w:left="0" w:right="5" w:firstLine="426"/>
        <w:jc w:val="both"/>
      </w:pPr>
      <w:r w:rsidRPr="008B5B97">
        <w:t xml:space="preserve">Klasyfikacyjną ocenę semestralną z zajęć edukacyjnych ustala nauczyciel prowadzący dane zajęcia, uwzględniając oceny z prac kontrolnych, części pisemnej i części ustnej egzaminu.  </w:t>
      </w:r>
    </w:p>
    <w:p w:rsidR="004F3052" w:rsidRPr="008B5B97" w:rsidRDefault="004F3052" w:rsidP="00B94C5F">
      <w:pPr>
        <w:numPr>
          <w:ilvl w:val="0"/>
          <w:numId w:val="294"/>
        </w:numPr>
        <w:tabs>
          <w:tab w:val="left" w:pos="851"/>
        </w:tabs>
        <w:spacing w:after="160"/>
        <w:ind w:left="0" w:right="5" w:firstLine="426"/>
        <w:jc w:val="both"/>
      </w:pPr>
      <w:r w:rsidRPr="008B5B97">
        <w:t xml:space="preserve">Słuchacz szkoły dla dorosłych, który nie spełnił warunków określonych odpowiednio w ust. 5-8, nie otrzymuje promocji na semestr programowo wyższy i zostaje skreślony z listy słuchaczy.   </w:t>
      </w:r>
    </w:p>
    <w:p w:rsidR="004F3052" w:rsidRPr="008B5B97" w:rsidRDefault="004F3052" w:rsidP="00B94C5F">
      <w:pPr>
        <w:numPr>
          <w:ilvl w:val="0"/>
          <w:numId w:val="294"/>
        </w:numPr>
        <w:tabs>
          <w:tab w:val="left" w:pos="851"/>
        </w:tabs>
        <w:spacing w:after="160"/>
        <w:ind w:left="0" w:right="5" w:firstLine="426"/>
        <w:jc w:val="both"/>
      </w:pPr>
      <w:r w:rsidRPr="008B5B97">
        <w:t>Dyrektor Zespołu może wyrazić zgodę na powtórzenie semestru na pisemny wniosek słuchacza uzasadniony sytuacją życiową lub zdrowotną słuchac</w:t>
      </w:r>
      <w:r w:rsidR="00D246D4">
        <w:t>za, złożony w terminie 7 dni od </w:t>
      </w:r>
      <w:r w:rsidRPr="008B5B97">
        <w:t>dnia</w:t>
      </w:r>
      <w:r w:rsidR="00A41E16" w:rsidRPr="008B5B97">
        <w:t xml:space="preserve"> podjęcia przez Radę Pedagogiczną uchwały w sprawie klasyfikacji i promocji słuchaczy.</w:t>
      </w:r>
    </w:p>
    <w:p w:rsidR="004F3052" w:rsidRPr="008B5B97" w:rsidRDefault="004F3052" w:rsidP="00B94C5F">
      <w:pPr>
        <w:numPr>
          <w:ilvl w:val="0"/>
          <w:numId w:val="294"/>
        </w:numPr>
        <w:tabs>
          <w:tab w:val="left" w:pos="851"/>
        </w:tabs>
        <w:spacing w:after="160"/>
        <w:ind w:left="0" w:right="5" w:firstLine="426"/>
        <w:jc w:val="both"/>
      </w:pPr>
      <w:r w:rsidRPr="008B5B97">
        <w:t>Słuchacz może powtarzać semestr jeden raz w okresi</w:t>
      </w:r>
      <w:r w:rsidR="00D01951" w:rsidRPr="008B5B97">
        <w:t>e kształcenia w danej szkole. W </w:t>
      </w:r>
      <w:r w:rsidRPr="008B5B97">
        <w:t xml:space="preserve">wyjątkowych przypadkach dyrektor Zespołu po zasięgnięciu opinii Rady Pedagogicznej może wyrazić zgodę na powtórzenie semestru po raz drugi w okresie kształcenia w danej szkole.  </w:t>
      </w:r>
    </w:p>
    <w:p w:rsidR="004F3052" w:rsidRPr="008B5B97" w:rsidRDefault="004F3052" w:rsidP="00B94C5F">
      <w:pPr>
        <w:numPr>
          <w:ilvl w:val="0"/>
          <w:numId w:val="294"/>
        </w:numPr>
        <w:tabs>
          <w:tab w:val="left" w:pos="851"/>
        </w:tabs>
        <w:spacing w:after="160"/>
        <w:ind w:left="0" w:right="5" w:firstLine="426"/>
        <w:jc w:val="both"/>
      </w:pPr>
      <w:r w:rsidRPr="008B5B97">
        <w:t xml:space="preserve">Słuchacz szkoły dla dorosłych może zdawać egzamin poprawkowy w przypadku uzyskania niedostatecznej semestralnej oceny klasyfikacyjnej z jednego albo dwóch egzaminów semestralnych.  </w:t>
      </w:r>
    </w:p>
    <w:p w:rsidR="004F3052" w:rsidRPr="008B5B97" w:rsidRDefault="004F3052" w:rsidP="00B94C5F">
      <w:pPr>
        <w:numPr>
          <w:ilvl w:val="0"/>
          <w:numId w:val="294"/>
        </w:numPr>
        <w:tabs>
          <w:tab w:val="left" w:pos="851"/>
        </w:tabs>
        <w:spacing w:after="160"/>
        <w:ind w:left="0" w:right="5" w:firstLine="426"/>
        <w:jc w:val="both"/>
      </w:pPr>
      <w:r w:rsidRPr="008B5B97">
        <w:t xml:space="preserve">Egzamin poprawkowy przeprowadza nauczyciel prowadzący dane zajęcia edukacyjne po zakończeniu semestru.  </w:t>
      </w:r>
    </w:p>
    <w:p w:rsidR="004F3052" w:rsidRPr="008B5B97" w:rsidRDefault="004F3052" w:rsidP="00B94C5F">
      <w:pPr>
        <w:numPr>
          <w:ilvl w:val="0"/>
          <w:numId w:val="294"/>
        </w:numPr>
        <w:tabs>
          <w:tab w:val="left" w:pos="851"/>
        </w:tabs>
        <w:spacing w:after="160"/>
        <w:ind w:left="0" w:right="5" w:firstLine="426"/>
        <w:jc w:val="both"/>
      </w:pPr>
      <w:r w:rsidRPr="008B5B97">
        <w:t xml:space="preserve">Egzamin poprawkowy przeprowadza nauczyciel w semestrze jesiennym do końca lutego, a w semestrze wiosennym nie później niż do dnia 31 sierpnia.  </w:t>
      </w:r>
    </w:p>
    <w:p w:rsidR="004F3052" w:rsidRPr="008B5B97" w:rsidRDefault="004F3052" w:rsidP="00B94C5F">
      <w:pPr>
        <w:numPr>
          <w:ilvl w:val="0"/>
          <w:numId w:val="294"/>
        </w:numPr>
        <w:tabs>
          <w:tab w:val="left" w:pos="851"/>
        </w:tabs>
        <w:spacing w:after="160"/>
        <w:ind w:left="0" w:right="5" w:firstLine="426"/>
        <w:jc w:val="both"/>
      </w:pPr>
      <w:r w:rsidRPr="008B5B97">
        <w:t>Egzamin poprawkowy z języka polskiego, języka o</w:t>
      </w:r>
      <w:r w:rsidR="00D01951" w:rsidRPr="008B5B97">
        <w:t>bcego i matematyki składa się z </w:t>
      </w:r>
      <w:r w:rsidRPr="008B5B97">
        <w:t xml:space="preserve">części pisemnej i części ustnej. Z pozostałych zajęć edukacyjnych egzamin poprawkowy zdaje się w formie ustnej.  </w:t>
      </w:r>
    </w:p>
    <w:p w:rsidR="004F3052" w:rsidRPr="008B5B97" w:rsidRDefault="004F3052" w:rsidP="00B94C5F">
      <w:pPr>
        <w:numPr>
          <w:ilvl w:val="0"/>
          <w:numId w:val="294"/>
        </w:numPr>
        <w:tabs>
          <w:tab w:val="left" w:pos="851"/>
        </w:tabs>
        <w:spacing w:after="160"/>
        <w:ind w:left="0" w:right="5" w:firstLine="426"/>
        <w:jc w:val="both"/>
      </w:pPr>
      <w:r w:rsidRPr="008B5B97">
        <w:t xml:space="preserve">Słuchacz szkoły dla dorosłych, który nie zdał egzaminu poprawkowego, o którym mowa w ust. 20, nie otrzymuje promocji na semestr programowo wyższy </w:t>
      </w:r>
      <w:r w:rsidR="00D01951" w:rsidRPr="008B5B97">
        <w:t>i zostaje skreślony z </w:t>
      </w:r>
      <w:r w:rsidRPr="008B5B97">
        <w:t xml:space="preserve">listy słuchaczy. </w:t>
      </w:r>
    </w:p>
    <w:p w:rsidR="004F3052" w:rsidRPr="008B5B97" w:rsidRDefault="004F3052" w:rsidP="00B94C5F">
      <w:pPr>
        <w:numPr>
          <w:ilvl w:val="0"/>
          <w:numId w:val="294"/>
        </w:numPr>
        <w:tabs>
          <w:tab w:val="left" w:pos="851"/>
        </w:tabs>
        <w:spacing w:after="160"/>
        <w:ind w:left="0" w:right="5" w:firstLine="426"/>
        <w:jc w:val="both"/>
      </w:pPr>
      <w:r w:rsidRPr="008B5B97">
        <w:t>Egzamin poprawkowy nie dotyczy zajęć, z których słuchaczowi wyznaczono dodatkowy termin egzaminu semestralnego oraz zajęć edukacy</w:t>
      </w:r>
      <w:r w:rsidR="00D246D4">
        <w:t>jnych, z których przystępuje do </w:t>
      </w:r>
      <w:r w:rsidRPr="008B5B97">
        <w:t xml:space="preserve">egzaminu klasyfikacyjnego. </w:t>
      </w:r>
    </w:p>
    <w:p w:rsidR="004F3052" w:rsidRPr="008B5B97" w:rsidRDefault="004F3052" w:rsidP="00B94C5F">
      <w:pPr>
        <w:numPr>
          <w:ilvl w:val="0"/>
          <w:numId w:val="294"/>
        </w:numPr>
        <w:tabs>
          <w:tab w:val="left" w:pos="851"/>
        </w:tabs>
        <w:spacing w:after="160"/>
        <w:ind w:left="0" w:right="5" w:firstLine="426"/>
        <w:jc w:val="both"/>
      </w:pPr>
      <w:r w:rsidRPr="008B5B97">
        <w:t>Słuchacz kończy szkołę, jeżeli w wyniku klasyfikacji, na którą składają się semestralne oceny klasyfikacyjne z obowiązkowyc</w:t>
      </w:r>
      <w:r w:rsidR="00D01951" w:rsidRPr="008B5B97">
        <w:t>h zajęć edukacyjnych uzyskane w </w:t>
      </w:r>
      <w:r w:rsidRPr="008B5B97">
        <w:t>semestrze programowo najwyższym oraz sem</w:t>
      </w:r>
      <w:r w:rsidR="00D01951" w:rsidRPr="008B5B97">
        <w:t>estralne oceny klasyfikacyjne z </w:t>
      </w:r>
      <w:r w:rsidRPr="008B5B97">
        <w:t xml:space="preserve">obowiązkowych zajęć edukacyjnych, których realizacja zakończyła się w semestrach programowo niższych, uzyskał oceny klasyfikacyjne wyższe od niedostatecznej.  </w:t>
      </w:r>
    </w:p>
    <w:p w:rsidR="004F3052" w:rsidRPr="008B5B97" w:rsidRDefault="004F3052" w:rsidP="00B94C5F">
      <w:pPr>
        <w:numPr>
          <w:ilvl w:val="0"/>
          <w:numId w:val="294"/>
        </w:numPr>
        <w:tabs>
          <w:tab w:val="left" w:pos="851"/>
        </w:tabs>
        <w:spacing w:after="160"/>
        <w:ind w:left="0" w:right="5" w:firstLine="426"/>
        <w:jc w:val="both"/>
      </w:pPr>
      <w:r w:rsidRPr="008B5B97">
        <w:t>Słuchaczowi szkoły dla dorosłych powtarzającemu</w:t>
      </w:r>
      <w:r w:rsidR="00D246D4">
        <w:t xml:space="preserve"> semestr przed upływem 3 lat od </w:t>
      </w:r>
      <w:r w:rsidRPr="008B5B97">
        <w:t>daty przerwania nauki zalicza się te obowiązkowe zajęcia edukacyjne, z których uzyskał poprzednio semestralną ocenę klasyfikacyjną wyższą od oceny n</w:t>
      </w:r>
      <w:r w:rsidR="00D246D4">
        <w:t>iedostatecznej i zwalnia się go </w:t>
      </w:r>
      <w:r w:rsidRPr="008B5B97">
        <w:t xml:space="preserve">z obowiązku uczęszczania na te zajęcia.   </w:t>
      </w:r>
    </w:p>
    <w:p w:rsidR="004F3052" w:rsidRPr="008B5B97" w:rsidRDefault="004F3052" w:rsidP="00B94C5F">
      <w:pPr>
        <w:numPr>
          <w:ilvl w:val="0"/>
          <w:numId w:val="294"/>
        </w:numPr>
        <w:tabs>
          <w:tab w:val="left" w:pos="851"/>
        </w:tabs>
        <w:spacing w:after="160"/>
        <w:ind w:left="0" w:right="5" w:firstLine="426"/>
        <w:jc w:val="both"/>
      </w:pPr>
      <w:r w:rsidRPr="008B5B97">
        <w:lastRenderedPageBreak/>
        <w:t>Słuchaczowi szkoły dla dorosłych, który w okresie 3</w:t>
      </w:r>
      <w:r w:rsidR="00D01951" w:rsidRPr="008B5B97">
        <w:t xml:space="preserve"> lat przed rozpoczęciem nauki w </w:t>
      </w:r>
      <w:r w:rsidRPr="008B5B97">
        <w:t xml:space="preserve">szkole zdał egzaminy eksternistyczne z zakresu poszczególnych obowiązkowych zajęć edukacyjnych, określonych w szkolnym planie nauczania, zalicza </w:t>
      </w:r>
      <w:r w:rsidR="00D246D4">
        <w:t>się te zajęcia i zwalnia się go </w:t>
      </w:r>
      <w:r w:rsidRPr="008B5B97">
        <w:t xml:space="preserve">z obowiązku uczęszczania na nie.  </w:t>
      </w:r>
    </w:p>
    <w:p w:rsidR="004F3052" w:rsidRPr="008B5B97" w:rsidRDefault="004F3052" w:rsidP="00B94C5F">
      <w:pPr>
        <w:numPr>
          <w:ilvl w:val="0"/>
          <w:numId w:val="294"/>
        </w:numPr>
        <w:tabs>
          <w:tab w:val="left" w:pos="851"/>
        </w:tabs>
        <w:spacing w:after="160"/>
        <w:ind w:left="0" w:right="5" w:firstLine="426"/>
        <w:jc w:val="both"/>
      </w:pPr>
      <w:r w:rsidRPr="008B5B97">
        <w:t>W przypadku zwolnienia, o którym mowa w ust. 27 w dokumentacji przebiegu nauczania wpisuje się odpowiednio "zwolniony z obowiązku uczęszc</w:t>
      </w:r>
      <w:r w:rsidR="00D246D4">
        <w:t>zania na zajęcia" lub </w:t>
      </w:r>
      <w:r w:rsidRPr="008B5B97">
        <w:t xml:space="preserve">„zwolniona z obowiązku uczęszczania na zajęcia" oraz podstawę prawną zwolnienia. </w:t>
      </w:r>
    </w:p>
    <w:p w:rsidR="004F3052" w:rsidRPr="008B5B97" w:rsidRDefault="004F3052" w:rsidP="00B94C5F">
      <w:pPr>
        <w:numPr>
          <w:ilvl w:val="0"/>
          <w:numId w:val="294"/>
        </w:numPr>
        <w:tabs>
          <w:tab w:val="left" w:pos="851"/>
        </w:tabs>
        <w:spacing w:after="160"/>
        <w:ind w:left="0" w:right="5" w:firstLine="426"/>
        <w:jc w:val="both"/>
      </w:pPr>
      <w:r w:rsidRPr="008B5B97">
        <w:t>W przypadku zwolnienia, o którym mowa w ust. 28, w dokumentacji przebiegu nauczania wpisuje się odpowiednio "zwolniony z obowiąz</w:t>
      </w:r>
      <w:r w:rsidR="00D01951" w:rsidRPr="008B5B97">
        <w:t>ku uczęszczania na zajęcia" lub </w:t>
      </w:r>
      <w:r w:rsidRPr="008B5B97">
        <w:t xml:space="preserve">„zwolniona z obowiązku uczęszczania na zajęcia" oraz podstawę prawną zwolnienia. Zwolnienie jest równoznaczne z otrzymaniem semestralnej oceny klasyfikacyjnej z danych zajęć edukacyjnych zgodnej z oceną uzyskaną w wyniku egzaminu eksternistycznego. </w:t>
      </w:r>
    </w:p>
    <w:p w:rsidR="004F3052" w:rsidRPr="008B5B97" w:rsidRDefault="004F3052" w:rsidP="00B94C5F">
      <w:pPr>
        <w:numPr>
          <w:ilvl w:val="0"/>
          <w:numId w:val="294"/>
        </w:numPr>
        <w:tabs>
          <w:tab w:val="left" w:pos="851"/>
        </w:tabs>
        <w:spacing w:after="160"/>
        <w:ind w:left="0" w:right="5" w:firstLine="426"/>
        <w:jc w:val="both"/>
      </w:pPr>
      <w:r w:rsidRPr="008B5B97">
        <w:t xml:space="preserve">Dyrektor Zespołu:  </w:t>
      </w:r>
    </w:p>
    <w:p w:rsidR="004F3052" w:rsidRPr="008B5B97" w:rsidRDefault="004F3052" w:rsidP="00B94C5F">
      <w:pPr>
        <w:numPr>
          <w:ilvl w:val="1"/>
          <w:numId w:val="295"/>
        </w:numPr>
        <w:spacing w:after="160"/>
        <w:ind w:left="426" w:right="5" w:hanging="426"/>
        <w:jc w:val="both"/>
      </w:pPr>
      <w:r w:rsidRPr="008B5B97">
        <w:t>zwalnia słuchacza Szkoły Policealnej z obowiązku odb</w:t>
      </w:r>
      <w:r w:rsidR="006749DE" w:rsidRPr="008B5B97">
        <w:t>ycia praktycznej nauki zawodu w </w:t>
      </w:r>
      <w:r w:rsidRPr="008B5B97">
        <w:t xml:space="preserve">całości lub w części zgodnie z </w:t>
      </w:r>
      <w:r w:rsidR="00D01951" w:rsidRPr="008B5B97">
        <w:t>obowiązującymi przepisami,</w:t>
      </w:r>
    </w:p>
    <w:p w:rsidR="004F3052" w:rsidRPr="008B5B97" w:rsidRDefault="004F3052" w:rsidP="00B94C5F">
      <w:pPr>
        <w:numPr>
          <w:ilvl w:val="1"/>
          <w:numId w:val="295"/>
        </w:numPr>
        <w:spacing w:after="160"/>
        <w:ind w:left="426" w:right="5" w:hanging="426"/>
        <w:jc w:val="both"/>
      </w:pPr>
      <w:r w:rsidRPr="008B5B97">
        <w:t>zwalnia słuchacza Szkoły Policealnej z obowiązku realizacji zajęć edukacyjnych „Podstawy przedsiębi</w:t>
      </w:r>
      <w:r w:rsidR="00D01951" w:rsidRPr="008B5B97">
        <w:t xml:space="preserve">orczości”, jeżeli przedłoży on </w:t>
      </w:r>
      <w:r w:rsidRPr="008B5B97">
        <w:t xml:space="preserve">świadectwo ukończenia szkoły dającej wykształcenie średnie, z którego wynika, że zrealizował on te zajęcia. </w:t>
      </w:r>
    </w:p>
    <w:p w:rsidR="004F3052" w:rsidRPr="008B5B97" w:rsidRDefault="004F3052" w:rsidP="00D01951">
      <w:pPr>
        <w:spacing w:after="160"/>
        <w:ind w:right="5"/>
      </w:pPr>
      <w:r w:rsidRPr="008B5B97">
        <w:t xml:space="preserve">W dokumentacji przebiegu nauczania zamiast oceny klasyfikacyjnej wpisuje się „zwolniony” a także rodzaj świadectwa, będącego podstawą zwolnienia i datę jego wydania. </w:t>
      </w:r>
    </w:p>
    <w:p w:rsidR="004F3052" w:rsidRPr="008B5B97" w:rsidRDefault="00D01951" w:rsidP="00B94C5F">
      <w:pPr>
        <w:pStyle w:val="Akapitzlist"/>
        <w:numPr>
          <w:ilvl w:val="0"/>
          <w:numId w:val="296"/>
        </w:numPr>
        <w:tabs>
          <w:tab w:val="clear" w:pos="0"/>
          <w:tab w:val="num" w:pos="993"/>
        </w:tabs>
        <w:spacing w:after="160"/>
        <w:ind w:right="5" w:firstLine="426"/>
        <w:jc w:val="both"/>
      </w:pPr>
      <w:r w:rsidRPr="008B5B97">
        <w:t>1. </w:t>
      </w:r>
      <w:r w:rsidR="004F3052" w:rsidRPr="008B5B97">
        <w:t>Oceny zaliczające semestr z obow</w:t>
      </w:r>
      <w:r w:rsidRPr="008B5B97">
        <w:t>iązkowych zajęć edukacyjnych na </w:t>
      </w:r>
      <w:r w:rsidR="004F3052" w:rsidRPr="008B5B97">
        <w:t xml:space="preserve">kwalifikacyjnym kursie zawodowym, zwane dalej semestralnymi, ustalają nauczyciele prowadzący poszczególne obowiązkowe zajęcia edukacyjne, z zastrzeżeniem ust. 2. </w:t>
      </w:r>
    </w:p>
    <w:p w:rsidR="004F3052" w:rsidRPr="008B5B97" w:rsidRDefault="004F3052" w:rsidP="00B94C5F">
      <w:pPr>
        <w:numPr>
          <w:ilvl w:val="0"/>
          <w:numId w:val="297"/>
        </w:numPr>
        <w:spacing w:after="160"/>
        <w:ind w:left="0" w:right="5" w:firstLine="426"/>
        <w:jc w:val="both"/>
      </w:pPr>
      <w:r w:rsidRPr="008B5B97">
        <w:t xml:space="preserve">Ocenę semestralną z praktyk zawodowych i zajęć praktycznych ustala:  </w:t>
      </w:r>
    </w:p>
    <w:p w:rsidR="004F3052" w:rsidRPr="008B5B97" w:rsidRDefault="004F3052" w:rsidP="00B94C5F">
      <w:pPr>
        <w:numPr>
          <w:ilvl w:val="1"/>
          <w:numId w:val="298"/>
        </w:numPr>
        <w:spacing w:after="160"/>
        <w:ind w:left="426" w:right="5" w:hanging="426"/>
        <w:jc w:val="both"/>
      </w:pPr>
      <w:r w:rsidRPr="008B5B97">
        <w:t xml:space="preserve">w przypadku organizowania praktycznej nauki zawodu u pracodawcy – nauczyciel praktycznej nauki zawodu, instruktor praktycznej nauki zawodu, opiekun (kierownik) praktyk zawodowych;  </w:t>
      </w:r>
    </w:p>
    <w:p w:rsidR="004F3052" w:rsidRPr="008B5B97" w:rsidRDefault="004F3052" w:rsidP="00B94C5F">
      <w:pPr>
        <w:numPr>
          <w:ilvl w:val="1"/>
          <w:numId w:val="298"/>
        </w:numPr>
        <w:spacing w:after="160"/>
        <w:ind w:left="426" w:right="5" w:hanging="426"/>
        <w:jc w:val="both"/>
      </w:pPr>
      <w:r w:rsidRPr="008B5B97">
        <w:t xml:space="preserve">w pozostałych przypadkach – nauczyciel praktycznej nauki zawodu, instruktor praktycznej nauki zawodu lub </w:t>
      </w:r>
      <w:r w:rsidR="00D60869">
        <w:t>wicedyrektor</w:t>
      </w:r>
      <w:r w:rsidRPr="008B5B97">
        <w:t xml:space="preserve"> szkolenia praktycznego. </w:t>
      </w:r>
    </w:p>
    <w:p w:rsidR="004F3052" w:rsidRPr="008B5B97" w:rsidRDefault="004F3052" w:rsidP="00B94C5F">
      <w:pPr>
        <w:numPr>
          <w:ilvl w:val="0"/>
          <w:numId w:val="297"/>
        </w:numPr>
        <w:spacing w:after="160"/>
        <w:ind w:left="0" w:right="5" w:firstLine="426"/>
        <w:jc w:val="both"/>
      </w:pPr>
      <w:r w:rsidRPr="008B5B97">
        <w:t>Oceny semestralne z obowiązkowych zajęć ed</w:t>
      </w:r>
      <w:r w:rsidR="0060409A" w:rsidRPr="008B5B97">
        <w:t>ukacyjnych stanowią podstawę do </w:t>
      </w:r>
      <w:r w:rsidRPr="008B5B97">
        <w:t xml:space="preserve">kontynuowania nauki lub ukończenia kursu. </w:t>
      </w:r>
    </w:p>
    <w:p w:rsidR="004F3052" w:rsidRPr="008B5B97" w:rsidRDefault="004F3052" w:rsidP="00B94C5F">
      <w:pPr>
        <w:numPr>
          <w:ilvl w:val="0"/>
          <w:numId w:val="297"/>
        </w:numPr>
        <w:spacing w:after="160"/>
        <w:ind w:left="0" w:right="5" w:firstLine="426"/>
        <w:jc w:val="both"/>
      </w:pPr>
      <w:r w:rsidRPr="008B5B97">
        <w:t xml:space="preserve">Nauczyciel jest zobowiązany poinformować słuchaczy o terminie, formie i zakresie sprawdzianów z tygodniowym wyprzedzeniem.  </w:t>
      </w:r>
    </w:p>
    <w:p w:rsidR="004F3052" w:rsidRPr="008B5B97" w:rsidRDefault="004F3052" w:rsidP="00B94C5F">
      <w:pPr>
        <w:numPr>
          <w:ilvl w:val="0"/>
          <w:numId w:val="297"/>
        </w:numPr>
        <w:spacing w:after="160"/>
        <w:ind w:left="0" w:right="5" w:firstLine="426"/>
        <w:jc w:val="both"/>
      </w:pPr>
      <w:r w:rsidRPr="008B5B97">
        <w:t xml:space="preserve">Słuchacz może zdawać egzamin poprawkowy w przypadku uzyskania niedostatecznej oceny z jednego lub dwóch zajęć edukacyjnych w danym semestrze.  </w:t>
      </w:r>
    </w:p>
    <w:p w:rsidR="004F3052" w:rsidRPr="008B5B97" w:rsidRDefault="004F3052" w:rsidP="00B94C5F">
      <w:pPr>
        <w:numPr>
          <w:ilvl w:val="0"/>
          <w:numId w:val="297"/>
        </w:numPr>
        <w:spacing w:after="160"/>
        <w:ind w:left="0" w:right="5" w:firstLine="426"/>
        <w:jc w:val="both"/>
      </w:pPr>
      <w:r w:rsidRPr="008B5B97">
        <w:t xml:space="preserve">Egzaminy poprawkowe mogą być przeprowadzane po każdym semestrze. </w:t>
      </w:r>
    </w:p>
    <w:p w:rsidR="004F3052" w:rsidRPr="008B5B97" w:rsidRDefault="004F3052" w:rsidP="00B94C5F">
      <w:pPr>
        <w:numPr>
          <w:ilvl w:val="0"/>
          <w:numId w:val="297"/>
        </w:numPr>
        <w:spacing w:after="160"/>
        <w:ind w:left="0" w:right="5" w:firstLine="426"/>
        <w:jc w:val="both"/>
      </w:pPr>
      <w:r w:rsidRPr="008B5B97">
        <w:t xml:space="preserve">Ocena, jaką uzyskał słuchacz w wyniku egzaminu poprawkowego, jest oceną ostateczną. </w:t>
      </w:r>
    </w:p>
    <w:p w:rsidR="004F3052" w:rsidRPr="008B5B97" w:rsidRDefault="004F3052" w:rsidP="00B94C5F">
      <w:pPr>
        <w:numPr>
          <w:ilvl w:val="0"/>
          <w:numId w:val="297"/>
        </w:numPr>
        <w:spacing w:after="160"/>
        <w:ind w:left="0" w:right="5" w:firstLine="426"/>
        <w:jc w:val="both"/>
      </w:pPr>
      <w:r w:rsidRPr="008B5B97">
        <w:t>Słuchacz, który z przyczyn usprawiedliwionych nie przystąpił do egzaminu poprawkowego w wyznaczonym terminie i dostarczył do</w:t>
      </w:r>
      <w:r w:rsidR="00D246D4">
        <w:t xml:space="preserve"> 3 dni zwolnienie lekarskie lub </w:t>
      </w:r>
      <w:r w:rsidRPr="008B5B97">
        <w:t xml:space="preserve">zaświadczenie o zdarzeniu losowym, może przystąpić do niego w dodatkowym terminie wyznaczonym przez dyrektora Zespołu, po zakończeniu semestru jesiennego do końca lutego lub po zakończeniu semestru wiosennego w terminie nie później niż do 31 sierpnia. </w:t>
      </w:r>
    </w:p>
    <w:p w:rsidR="004F3052" w:rsidRPr="008B5B97" w:rsidRDefault="004F3052" w:rsidP="00B94C5F">
      <w:pPr>
        <w:numPr>
          <w:ilvl w:val="0"/>
          <w:numId w:val="297"/>
        </w:numPr>
        <w:spacing w:after="160"/>
        <w:ind w:left="0" w:right="5" w:firstLine="426"/>
        <w:jc w:val="both"/>
      </w:pPr>
      <w:r w:rsidRPr="008B5B97">
        <w:lastRenderedPageBreak/>
        <w:t xml:space="preserve">Zaliczenie z obowiązkowych zajęć edukacyjnych otrzymuje słuchacz na podstawie ocen bieżących i semestralnej pracy kontrolnej </w:t>
      </w:r>
      <w:r w:rsidR="0060409A" w:rsidRPr="008B5B97">
        <w:t>pod warunkiem, że uczęszczał na </w:t>
      </w:r>
      <w:r w:rsidRPr="008B5B97">
        <w:t xml:space="preserve">obowiązkowe zajęcia edukacyjne przewidziane w szkolnym planie nauczania, w wymiarze co najmniej 50% czasu przewidzianego na te zajęcia. </w:t>
      </w:r>
    </w:p>
    <w:p w:rsidR="000950A3" w:rsidRPr="008B5B97" w:rsidRDefault="004F3052" w:rsidP="00B94C5F">
      <w:pPr>
        <w:numPr>
          <w:ilvl w:val="0"/>
          <w:numId w:val="297"/>
        </w:numPr>
        <w:tabs>
          <w:tab w:val="left" w:pos="851"/>
        </w:tabs>
        <w:spacing w:after="160"/>
        <w:ind w:left="0" w:right="5" w:firstLine="426"/>
        <w:jc w:val="both"/>
      </w:pPr>
      <w:r w:rsidRPr="008B5B97">
        <w:t xml:space="preserve">Słuchacz, który otrzymał ze wszystkich edukacji przedmiotowych pozytywne oceny kończy kurs i otrzymuje zaświadczenie o jego ukończeniu. </w:t>
      </w:r>
    </w:p>
    <w:p w:rsidR="000950A3" w:rsidRPr="008B5B97" w:rsidRDefault="000950A3" w:rsidP="000950A3">
      <w:pPr>
        <w:tabs>
          <w:tab w:val="left" w:pos="851"/>
        </w:tabs>
        <w:spacing w:after="160"/>
        <w:ind w:right="5"/>
        <w:jc w:val="both"/>
      </w:pPr>
    </w:p>
    <w:p w:rsidR="000F0974" w:rsidRPr="008B5B97" w:rsidRDefault="000F0974" w:rsidP="000950A3">
      <w:pPr>
        <w:tabs>
          <w:tab w:val="left" w:pos="851"/>
        </w:tabs>
        <w:spacing w:after="160"/>
        <w:ind w:right="5"/>
        <w:jc w:val="both"/>
        <w:sectPr w:rsidR="000F0974" w:rsidRPr="008B5B97" w:rsidSect="005E1427">
          <w:pgSz w:w="11906" w:h="16838"/>
          <w:pgMar w:top="1134" w:right="1418" w:bottom="1134" w:left="1418" w:header="709" w:footer="414" w:gutter="0"/>
          <w:cols w:space="708"/>
          <w:docGrid w:linePitch="360"/>
        </w:sectPr>
      </w:pPr>
    </w:p>
    <w:p w:rsidR="00CD74C4" w:rsidRPr="008B5B97" w:rsidRDefault="00216A94" w:rsidP="00F82EC6">
      <w:pPr>
        <w:pStyle w:val="Nagwek1"/>
        <w:spacing w:before="240" w:after="240"/>
        <w:jc w:val="center"/>
        <w:rPr>
          <w:rFonts w:ascii="Times New Roman" w:hAnsi="Times New Roman" w:cs="Times New Roman"/>
          <w:color w:val="auto"/>
        </w:rPr>
      </w:pPr>
      <w:bookmarkStart w:id="296" w:name="_Toc499567515"/>
      <w:bookmarkStart w:id="297" w:name="_Toc89868"/>
      <w:bookmarkStart w:id="298" w:name="_Toc143713374"/>
      <w:r w:rsidRPr="008B5B97">
        <w:rPr>
          <w:rFonts w:ascii="Times New Roman" w:hAnsi="Times New Roman" w:cs="Times New Roman"/>
          <w:color w:val="auto"/>
          <w:sz w:val="24"/>
        </w:rPr>
        <w:lastRenderedPageBreak/>
        <w:t>DZIAŁ X</w:t>
      </w:r>
      <w:r w:rsidR="00F82EC6" w:rsidRPr="008B5B97">
        <w:rPr>
          <w:rFonts w:ascii="Times New Roman" w:hAnsi="Times New Roman" w:cs="Times New Roman"/>
          <w:color w:val="auto"/>
          <w:sz w:val="24"/>
        </w:rPr>
        <w:t>V</w:t>
      </w:r>
      <w:bookmarkStart w:id="299" w:name="_Toc499559719"/>
      <w:bookmarkStart w:id="300" w:name="_Toc499567516"/>
      <w:bookmarkEnd w:id="296"/>
      <w:r w:rsidR="00FC4DD3" w:rsidRPr="008B5B97">
        <w:rPr>
          <w:rFonts w:ascii="Times New Roman" w:hAnsi="Times New Roman" w:cs="Times New Roman"/>
          <w:color w:val="auto"/>
          <w:sz w:val="24"/>
        </w:rPr>
        <w:br/>
      </w:r>
      <w:r w:rsidR="00F82EC6" w:rsidRPr="008B5B97">
        <w:rPr>
          <w:rFonts w:ascii="Times New Roman" w:hAnsi="Times New Roman" w:cs="Times New Roman"/>
          <w:color w:val="auto"/>
          <w:sz w:val="24"/>
        </w:rPr>
        <w:t>Zasady zwalniania uczniów i usprawiedliwiania nieobecności na zajęciach szkolnych</w:t>
      </w:r>
      <w:bookmarkEnd w:id="297"/>
      <w:bookmarkEnd w:id="298"/>
      <w:bookmarkEnd w:id="299"/>
      <w:bookmarkEnd w:id="300"/>
    </w:p>
    <w:p w:rsidR="00CD74C4" w:rsidRPr="008B5B97" w:rsidRDefault="00F82EC6" w:rsidP="00F82EC6">
      <w:pPr>
        <w:pStyle w:val="Nagwek2"/>
        <w:spacing w:before="240" w:after="240"/>
        <w:ind w:left="0"/>
        <w:jc w:val="center"/>
        <w:rPr>
          <w:b/>
        </w:rPr>
      </w:pPr>
      <w:bookmarkStart w:id="301" w:name="_Toc499567517"/>
      <w:bookmarkStart w:id="302" w:name="_Toc143713375"/>
      <w:r w:rsidRPr="008B5B97">
        <w:rPr>
          <w:b/>
        </w:rPr>
        <w:t>Rozdział 1</w:t>
      </w:r>
      <w:bookmarkStart w:id="303" w:name="_Toc499567518"/>
      <w:bookmarkEnd w:id="301"/>
      <w:r w:rsidR="00FC4DD3" w:rsidRPr="008B5B97">
        <w:rPr>
          <w:b/>
        </w:rPr>
        <w:br/>
      </w:r>
      <w:r w:rsidR="00CD74C4" w:rsidRPr="008B5B97">
        <w:rPr>
          <w:b/>
        </w:rPr>
        <w:t>Tryb i warunki usprawiedliwiania nieobecności</w:t>
      </w:r>
      <w:bookmarkEnd w:id="302"/>
      <w:bookmarkEnd w:id="303"/>
    </w:p>
    <w:p w:rsidR="00CD74C4" w:rsidRPr="008B5B97" w:rsidRDefault="00B30351" w:rsidP="00B94C5F">
      <w:pPr>
        <w:pStyle w:val="Akapitzlist"/>
        <w:numPr>
          <w:ilvl w:val="0"/>
          <w:numId w:val="299"/>
        </w:numPr>
        <w:tabs>
          <w:tab w:val="left" w:pos="993"/>
        </w:tabs>
        <w:spacing w:after="160"/>
        <w:ind w:right="1" w:firstLine="426"/>
        <w:jc w:val="both"/>
      </w:pPr>
      <w:r w:rsidRPr="008B5B97">
        <w:rPr>
          <w:b/>
        </w:rPr>
        <w:t>1</w:t>
      </w:r>
      <w:r w:rsidRPr="008B5B97">
        <w:t xml:space="preserve">. </w:t>
      </w:r>
      <w:r w:rsidR="00CD74C4" w:rsidRPr="008B5B97">
        <w:t xml:space="preserve">Uczeń ma obowiązek systematycznie uczęszczać na zajęcia lekcyjne. </w:t>
      </w:r>
    </w:p>
    <w:p w:rsidR="00CD74C4" w:rsidRDefault="00237263" w:rsidP="00B94C5F">
      <w:pPr>
        <w:numPr>
          <w:ilvl w:val="0"/>
          <w:numId w:val="237"/>
        </w:numPr>
        <w:spacing w:after="160"/>
        <w:ind w:left="0" w:right="1" w:firstLine="426"/>
        <w:jc w:val="both"/>
      </w:pPr>
      <w:r>
        <w:t>O</w:t>
      </w:r>
      <w:r w:rsidRPr="007C530C">
        <w:t xml:space="preserve">sobą uprawnioną do odnotowania usprawiedliwienia i dokonania zmian w module nieobecności w e-dzienniku jest wychowawca klasy, a w szczególnych przypadkach wicedyrektor ds. </w:t>
      </w:r>
      <w:r w:rsidR="0044269A">
        <w:t>dydaktyczno</w:t>
      </w:r>
      <w:r w:rsidRPr="007C530C">
        <w:t>-wychowawczych po uprzednim zweryfikowaniu powodu nieobecności i kontakcie z rodzicami ucznia i wychowawcą klasy</w:t>
      </w:r>
      <w:r w:rsidR="00CD74C4" w:rsidRPr="008B5B97">
        <w:t xml:space="preserve">.  </w:t>
      </w:r>
    </w:p>
    <w:p w:rsidR="00237263" w:rsidRPr="008B5B97" w:rsidRDefault="00237263" w:rsidP="00237263">
      <w:pPr>
        <w:spacing w:after="160"/>
        <w:ind w:right="1" w:firstLine="426"/>
        <w:jc w:val="both"/>
      </w:pPr>
      <w:r w:rsidRPr="00237263">
        <w:rPr>
          <w:b/>
        </w:rPr>
        <w:t>2a.</w:t>
      </w:r>
      <w:r>
        <w:t xml:space="preserve"> W razie dłuższej nieobecności wychowawcy klasy usprawiedliwienia nieobecności uczniów dokonuje drugi wychowawca klasy.</w:t>
      </w:r>
    </w:p>
    <w:p w:rsidR="00CD74C4" w:rsidRPr="008B5B97" w:rsidRDefault="00CD74C4" w:rsidP="00B94C5F">
      <w:pPr>
        <w:numPr>
          <w:ilvl w:val="0"/>
          <w:numId w:val="237"/>
        </w:numPr>
        <w:spacing w:after="160"/>
        <w:ind w:left="0" w:right="1" w:firstLine="426"/>
        <w:jc w:val="both"/>
      </w:pPr>
      <w:r w:rsidRPr="008B5B97">
        <w:t>Nauczyciel prowadzący zajęcia rzetelnie odnoto</w:t>
      </w:r>
      <w:r w:rsidR="000950A3" w:rsidRPr="008B5B97">
        <w:t>wuje nieobecności ucznia na </w:t>
      </w:r>
      <w:r w:rsidRPr="008B5B97">
        <w:t>zajęci</w:t>
      </w:r>
      <w:r w:rsidR="00BF3A9F" w:rsidRPr="008B5B97">
        <w:t>ach, a </w:t>
      </w:r>
      <w:r w:rsidRPr="008B5B97">
        <w:t xml:space="preserve">w przypadku powtarzającej się absencji ucznia na swoim przedmiocie, powiadamia o tym fakcie wychowawcę klasy.  </w:t>
      </w:r>
    </w:p>
    <w:p w:rsidR="00CD74C4" w:rsidRPr="00DA1562" w:rsidRDefault="00DA1562" w:rsidP="00B94C5F">
      <w:pPr>
        <w:numPr>
          <w:ilvl w:val="0"/>
          <w:numId w:val="237"/>
        </w:numPr>
        <w:spacing w:after="160"/>
        <w:ind w:left="0" w:right="1" w:firstLine="426"/>
        <w:jc w:val="both"/>
      </w:pPr>
      <w:r w:rsidRPr="00DA1562">
        <w:t>U</w:t>
      </w:r>
      <w:r w:rsidRPr="00DA1562">
        <w:rPr>
          <w:color w:val="000000"/>
          <w:shd w:val="clear" w:color="auto" w:fill="FFFFFF"/>
        </w:rPr>
        <w:t>czeń pełnoletni może złożyć oświadczenie o przyczynach nieobecności na zajęciach lekcyjnych.</w:t>
      </w:r>
    </w:p>
    <w:p w:rsidR="00BF3A9F" w:rsidRPr="008B5B97" w:rsidRDefault="00360D92" w:rsidP="00B94C5F">
      <w:pPr>
        <w:numPr>
          <w:ilvl w:val="0"/>
          <w:numId w:val="237"/>
        </w:numPr>
        <w:spacing w:after="160"/>
        <w:ind w:left="0" w:right="1" w:firstLine="426"/>
        <w:jc w:val="both"/>
      </w:pPr>
      <w:r w:rsidRPr="008B5B97">
        <w:t xml:space="preserve">Rodzic </w:t>
      </w:r>
      <w:r w:rsidR="00BF3A9F" w:rsidRPr="008B5B97">
        <w:t>jest zobowiązany do po</w:t>
      </w:r>
      <w:r w:rsidR="000950A3" w:rsidRPr="008B5B97">
        <w:t xml:space="preserve">informowania wychowawcy klasy o </w:t>
      </w:r>
      <w:r w:rsidR="00BF3A9F" w:rsidRPr="008B5B97">
        <w:t xml:space="preserve">przyczynie nieobecności ucznia przekraczającej 7 dni. </w:t>
      </w:r>
    </w:p>
    <w:p w:rsidR="00CD74C4" w:rsidRPr="008B5B97" w:rsidRDefault="009D7D0D" w:rsidP="00B94C5F">
      <w:pPr>
        <w:numPr>
          <w:ilvl w:val="0"/>
          <w:numId w:val="237"/>
        </w:numPr>
        <w:spacing w:after="160"/>
        <w:ind w:left="0" w:right="1" w:firstLine="426"/>
        <w:jc w:val="both"/>
      </w:pPr>
      <w:r w:rsidRPr="00ED536F">
        <w:t>Uczeń lub jego rodzice są zobowiązani do usprawiedliwiania nieobecności w terminie jednego tygodnia od</w:t>
      </w:r>
      <w:r>
        <w:t xml:space="preserve"> dnia zakończenia nieobecności</w:t>
      </w:r>
      <w:r w:rsidRPr="00ED536F">
        <w:t>, jednak nie później niż do siódmego dnia zajęć dydaktycznych w miesiącu następującym po powstaniu ni</w:t>
      </w:r>
      <w:r>
        <w:t>eobecności i nie później niż do </w:t>
      </w:r>
      <w:r w:rsidRPr="00ED536F">
        <w:t>dnia poprzedzającego roczne klasyfikacyjne posiedzenie rady pedagogicznej</w:t>
      </w:r>
    </w:p>
    <w:p w:rsidR="00237263" w:rsidRDefault="00237263" w:rsidP="00B94C5F">
      <w:pPr>
        <w:pStyle w:val="Akapitzlist"/>
        <w:numPr>
          <w:ilvl w:val="0"/>
          <w:numId w:val="237"/>
        </w:numPr>
        <w:spacing w:after="160"/>
        <w:ind w:left="0" w:firstLine="426"/>
        <w:jc w:val="both"/>
      </w:pPr>
      <w:r w:rsidRPr="00C00C84">
        <w:t>Rodzice usprawiedliwiają nieobecności swoich dzieci w formie pisemne</w:t>
      </w:r>
      <w:r>
        <w:t>j</w:t>
      </w:r>
      <w:r w:rsidR="00656CDC">
        <w:t xml:space="preserve"> (poprzez moduł wiadomości w e-dzienniku)</w:t>
      </w:r>
      <w:r>
        <w:t>, telefonicznej lub osobiście.</w:t>
      </w:r>
    </w:p>
    <w:p w:rsidR="004E567F" w:rsidRPr="008B5B97" w:rsidRDefault="00237263" w:rsidP="00B94C5F">
      <w:pPr>
        <w:pStyle w:val="Akapitzlist"/>
        <w:numPr>
          <w:ilvl w:val="0"/>
          <w:numId w:val="237"/>
        </w:numPr>
        <w:spacing w:after="160"/>
        <w:ind w:left="0" w:firstLine="426"/>
        <w:jc w:val="both"/>
      </w:pPr>
      <w:r>
        <w:t>(uchylony)</w:t>
      </w:r>
    </w:p>
    <w:p w:rsidR="00561DFC" w:rsidRPr="008B5B97" w:rsidRDefault="00561DFC" w:rsidP="00B94C5F">
      <w:pPr>
        <w:pStyle w:val="Akapitzlist"/>
        <w:numPr>
          <w:ilvl w:val="0"/>
          <w:numId w:val="237"/>
        </w:numPr>
        <w:spacing w:after="160"/>
        <w:ind w:left="0" w:firstLine="426"/>
        <w:jc w:val="both"/>
      </w:pPr>
      <w:r w:rsidRPr="008B5B97">
        <w:t xml:space="preserve">Podstawą usprawiedliwienia nieobecności ucznia Branżowej </w:t>
      </w:r>
      <w:r w:rsidR="00BB196F" w:rsidRPr="008B5B97">
        <w:t xml:space="preserve">Szkoły </w:t>
      </w:r>
      <w:r w:rsidRPr="008B5B97">
        <w:t>I Stopnia jest zwolnienie lekarskie.</w:t>
      </w:r>
    </w:p>
    <w:p w:rsidR="004E567F" w:rsidRPr="008B5B97" w:rsidRDefault="004E567F" w:rsidP="00B94C5F">
      <w:pPr>
        <w:pStyle w:val="Akapitzlist"/>
        <w:numPr>
          <w:ilvl w:val="0"/>
          <w:numId w:val="237"/>
        </w:numPr>
        <w:tabs>
          <w:tab w:val="left" w:pos="851"/>
        </w:tabs>
        <w:spacing w:after="160"/>
        <w:ind w:left="0" w:firstLine="426"/>
        <w:jc w:val="both"/>
      </w:pPr>
      <w:r w:rsidRPr="008B5B97">
        <w:t xml:space="preserve">Uczeń Branżowej </w:t>
      </w:r>
      <w:r w:rsidR="00BB196F" w:rsidRPr="008B5B97">
        <w:t xml:space="preserve">Szkoły </w:t>
      </w:r>
      <w:r w:rsidRPr="008B5B97">
        <w:t xml:space="preserve">I </w:t>
      </w:r>
      <w:r w:rsidR="00BB196F" w:rsidRPr="008B5B97">
        <w:t>S</w:t>
      </w:r>
      <w:r w:rsidRPr="008B5B97">
        <w:t>to</w:t>
      </w:r>
      <w:r w:rsidR="00B30351" w:rsidRPr="008B5B97">
        <w:t>p</w:t>
      </w:r>
      <w:r w:rsidRPr="008B5B97">
        <w:t xml:space="preserve">nia </w:t>
      </w:r>
      <w:r w:rsidR="008C7BDE" w:rsidRPr="008B5B97">
        <w:t>ma prawo do </w:t>
      </w:r>
      <w:r w:rsidRPr="008B5B97">
        <w:t>usprawiedliwienia nieobecności przez rodziców w wyjątkowych sytuacjach losowych</w:t>
      </w:r>
      <w:r w:rsidR="008C7BDE" w:rsidRPr="008B5B97">
        <w:t>.</w:t>
      </w:r>
    </w:p>
    <w:p w:rsidR="004E567F" w:rsidRPr="008B5B97" w:rsidRDefault="004E567F" w:rsidP="00B94C5F">
      <w:pPr>
        <w:pStyle w:val="Akapitzlist"/>
        <w:numPr>
          <w:ilvl w:val="0"/>
          <w:numId w:val="237"/>
        </w:numPr>
        <w:tabs>
          <w:tab w:val="left" w:pos="851"/>
        </w:tabs>
        <w:spacing w:after="160"/>
        <w:ind w:left="0" w:firstLine="426"/>
        <w:jc w:val="both"/>
      </w:pPr>
      <w:r w:rsidRPr="008B5B97">
        <w:t xml:space="preserve">W przypadku zwolnienia z tytułu korzystania z porady lekarskiej, wychowawca klasy po zapoznaniu się z sytuacją decyduje z ilu godzin zajęć </w:t>
      </w:r>
      <w:r w:rsidR="005C5D56" w:rsidRPr="008B5B97">
        <w:t>edukacyjnych</w:t>
      </w:r>
      <w:r w:rsidRPr="008B5B97">
        <w:t xml:space="preserve"> usp</w:t>
      </w:r>
      <w:r w:rsidR="002337CD" w:rsidRPr="008B5B97">
        <w:t>rawiedliwić nieobecność ucznia.</w:t>
      </w:r>
    </w:p>
    <w:p w:rsidR="002337CD" w:rsidRPr="008B5B97" w:rsidRDefault="002337CD" w:rsidP="00B94C5F">
      <w:pPr>
        <w:pStyle w:val="Akapitzlist"/>
        <w:numPr>
          <w:ilvl w:val="0"/>
          <w:numId w:val="237"/>
        </w:numPr>
        <w:tabs>
          <w:tab w:val="left" w:pos="851"/>
        </w:tabs>
        <w:spacing w:after="160"/>
        <w:ind w:left="0" w:firstLine="426"/>
        <w:jc w:val="both"/>
      </w:pPr>
      <w:r w:rsidRPr="008B5B97">
        <w:rPr>
          <w:rFonts w:eastAsiaTheme="minorHAnsi"/>
          <w:lang w:eastAsia="en-US"/>
        </w:rPr>
        <w:t xml:space="preserve">Decyzję, czy daną nieobecność uznać za </w:t>
      </w:r>
      <w:r w:rsidR="0062169F" w:rsidRPr="008B5B97">
        <w:rPr>
          <w:rFonts w:eastAsiaTheme="minorHAnsi"/>
          <w:lang w:eastAsia="en-US"/>
        </w:rPr>
        <w:t>usprawiedliwioną</w:t>
      </w:r>
      <w:r w:rsidRPr="008B5B97">
        <w:rPr>
          <w:rFonts w:eastAsiaTheme="minorHAnsi"/>
          <w:lang w:eastAsia="en-US"/>
        </w:rPr>
        <w:t xml:space="preserve"> czy nie, podejmuje wychowawca klasy.</w:t>
      </w:r>
    </w:p>
    <w:p w:rsidR="004E567F" w:rsidRPr="008B5B97" w:rsidRDefault="008C1FDC" w:rsidP="00B94C5F">
      <w:pPr>
        <w:pStyle w:val="Akapitzlist"/>
        <w:numPr>
          <w:ilvl w:val="0"/>
          <w:numId w:val="237"/>
        </w:numPr>
        <w:tabs>
          <w:tab w:val="left" w:pos="851"/>
        </w:tabs>
        <w:spacing w:after="160"/>
        <w:ind w:left="0" w:firstLine="426"/>
        <w:jc w:val="both"/>
      </w:pPr>
      <w:r w:rsidRPr="008B5B97">
        <w:t>W przypadku sfałszowania zwolnienia przez ucznia, udzielana jest mu kara statutowa: nagana wychowawcy klasy lub nagana wicedyrektora Zespołu.</w:t>
      </w:r>
    </w:p>
    <w:p w:rsidR="00CD74C4" w:rsidRPr="008B5B97" w:rsidRDefault="00CD74C4" w:rsidP="00B94C5F">
      <w:pPr>
        <w:numPr>
          <w:ilvl w:val="0"/>
          <w:numId w:val="237"/>
        </w:numPr>
        <w:tabs>
          <w:tab w:val="left" w:pos="851"/>
        </w:tabs>
        <w:spacing w:after="160"/>
        <w:ind w:left="0" w:right="1" w:firstLine="426"/>
        <w:jc w:val="both"/>
      </w:pPr>
      <w:r w:rsidRPr="008B5B97">
        <w:t xml:space="preserve">W wyjątkowo uzasadnionych przypadkach wychowawca ma prawo przyjąć usprawiedliwienie po wyznaczonym terminie.  </w:t>
      </w:r>
    </w:p>
    <w:p w:rsidR="00CD74C4" w:rsidRDefault="00CD74C4" w:rsidP="00B94C5F">
      <w:pPr>
        <w:numPr>
          <w:ilvl w:val="0"/>
          <w:numId w:val="237"/>
        </w:numPr>
        <w:tabs>
          <w:tab w:val="left" w:pos="851"/>
        </w:tabs>
        <w:spacing w:after="160"/>
        <w:ind w:left="0" w:right="1" w:firstLine="426"/>
        <w:jc w:val="both"/>
      </w:pPr>
      <w:r w:rsidRPr="008B5B97">
        <w:t xml:space="preserve">Ostateczną decyzję w kwestii usprawiedliwienia nieobecności podejmuje wychowawca klasy.  </w:t>
      </w:r>
    </w:p>
    <w:p w:rsidR="00237263" w:rsidRPr="008B5B97" w:rsidRDefault="00237263" w:rsidP="00237263">
      <w:pPr>
        <w:tabs>
          <w:tab w:val="left" w:pos="851"/>
        </w:tabs>
        <w:spacing w:after="160"/>
        <w:ind w:left="426" w:right="1"/>
        <w:jc w:val="both"/>
      </w:pPr>
    </w:p>
    <w:p w:rsidR="00CD74C4" w:rsidRPr="008B5B97" w:rsidRDefault="00F82EC6" w:rsidP="00FC7215">
      <w:pPr>
        <w:pStyle w:val="Nagwek2"/>
        <w:ind w:left="0"/>
        <w:jc w:val="center"/>
        <w:rPr>
          <w:b/>
        </w:rPr>
      </w:pPr>
      <w:bookmarkStart w:id="304" w:name="_Toc499567519"/>
      <w:bookmarkStart w:id="305" w:name="_Toc143713376"/>
      <w:r w:rsidRPr="008B5B97">
        <w:rPr>
          <w:b/>
        </w:rPr>
        <w:lastRenderedPageBreak/>
        <w:t>Rozdział 2</w:t>
      </w:r>
      <w:bookmarkStart w:id="306" w:name="_Toc499567520"/>
      <w:bookmarkEnd w:id="304"/>
      <w:r w:rsidR="00FC4DD3" w:rsidRPr="008B5B97">
        <w:rPr>
          <w:b/>
        </w:rPr>
        <w:br/>
      </w:r>
      <w:r w:rsidR="00CD74C4" w:rsidRPr="008B5B97">
        <w:rPr>
          <w:b/>
        </w:rPr>
        <w:t>Procedura zwalniania uczniów z zajęć edukacyjnych</w:t>
      </w:r>
      <w:bookmarkEnd w:id="305"/>
      <w:bookmarkEnd w:id="306"/>
    </w:p>
    <w:p w:rsidR="00FC7215" w:rsidRPr="008B5B97" w:rsidRDefault="00FC7215" w:rsidP="00FC7215"/>
    <w:p w:rsidR="00CD74C4" w:rsidRPr="008B5B97" w:rsidRDefault="000950A3" w:rsidP="00B94C5F">
      <w:pPr>
        <w:pStyle w:val="Akapitzlist"/>
        <w:numPr>
          <w:ilvl w:val="0"/>
          <w:numId w:val="299"/>
        </w:numPr>
        <w:tabs>
          <w:tab w:val="num" w:pos="993"/>
        </w:tabs>
        <w:spacing w:after="160"/>
        <w:ind w:right="7" w:firstLine="426"/>
      </w:pPr>
      <w:r w:rsidRPr="008B5B97">
        <w:rPr>
          <w:b/>
        </w:rPr>
        <w:t>1.</w:t>
      </w:r>
      <w:r w:rsidR="00CD74C4" w:rsidRPr="008B5B97">
        <w:t xml:space="preserve">Z poszczególnych lekcji w danym dniu ucznia może zwolnić: </w:t>
      </w:r>
    </w:p>
    <w:p w:rsidR="00CD74C4" w:rsidRPr="00D423CC" w:rsidRDefault="00CD74C4" w:rsidP="00B94C5F">
      <w:pPr>
        <w:numPr>
          <w:ilvl w:val="0"/>
          <w:numId w:val="135"/>
        </w:numPr>
        <w:spacing w:after="160"/>
        <w:ind w:left="426" w:right="1" w:hanging="426"/>
        <w:jc w:val="both"/>
      </w:pPr>
      <w:r w:rsidRPr="00D423CC">
        <w:t>wychowawca klasy po otrzymaniu pisemnego</w:t>
      </w:r>
      <w:r w:rsidR="00D423CC" w:rsidRPr="00D423CC">
        <w:t xml:space="preserve">zwolnienia od rodzica/pełnoletniego ucznia </w:t>
      </w:r>
      <w:r w:rsidR="00B22C30" w:rsidRPr="00D423CC">
        <w:t>wysłanego poprzez e-dziennik;</w:t>
      </w:r>
    </w:p>
    <w:p w:rsidR="00C11BBE" w:rsidRPr="008B5B97" w:rsidRDefault="00CD74C4" w:rsidP="00B94C5F">
      <w:pPr>
        <w:numPr>
          <w:ilvl w:val="0"/>
          <w:numId w:val="135"/>
        </w:numPr>
        <w:spacing w:after="160"/>
        <w:ind w:left="426" w:right="1" w:hanging="426"/>
        <w:jc w:val="both"/>
      </w:pPr>
      <w:r w:rsidRPr="008B5B97">
        <w:t xml:space="preserve">dyrektor lub wicedyrektor Zespołu. </w:t>
      </w:r>
    </w:p>
    <w:p w:rsidR="00C11BBE" w:rsidRPr="008B5B97" w:rsidRDefault="002337CD" w:rsidP="00B94C5F">
      <w:pPr>
        <w:pStyle w:val="Akapitzlist"/>
        <w:numPr>
          <w:ilvl w:val="0"/>
          <w:numId w:val="239"/>
        </w:numPr>
        <w:autoSpaceDE w:val="0"/>
        <w:autoSpaceDN w:val="0"/>
        <w:adjustRightInd w:val="0"/>
        <w:spacing w:after="160"/>
        <w:ind w:left="0" w:firstLine="426"/>
        <w:jc w:val="both"/>
        <w:rPr>
          <w:rFonts w:eastAsiaTheme="minorHAnsi"/>
          <w:lang w:eastAsia="en-US"/>
        </w:rPr>
      </w:pPr>
      <w:r w:rsidRPr="008B5B97">
        <w:rPr>
          <w:rFonts w:eastAsiaTheme="minorHAnsi"/>
          <w:lang w:eastAsia="en-US"/>
        </w:rPr>
        <w:t xml:space="preserve">Jedynie </w:t>
      </w:r>
      <w:r w:rsidR="00C11BBE" w:rsidRPr="008B5B97">
        <w:rPr>
          <w:rFonts w:eastAsiaTheme="minorHAnsi"/>
          <w:lang w:eastAsia="en-US"/>
        </w:rPr>
        <w:t xml:space="preserve">osoby wymienione w ust. 1 podejmują decyzję o zwolnieniu ucznia </w:t>
      </w:r>
      <w:r w:rsidRPr="008B5B97">
        <w:rPr>
          <w:rFonts w:eastAsiaTheme="minorHAnsi"/>
          <w:lang w:eastAsia="en-US"/>
        </w:rPr>
        <w:t>z zajęć w </w:t>
      </w:r>
      <w:r w:rsidR="00C11BBE" w:rsidRPr="008B5B97">
        <w:rPr>
          <w:rFonts w:eastAsiaTheme="minorHAnsi"/>
          <w:lang w:eastAsia="en-US"/>
        </w:rPr>
        <w:t xml:space="preserve">danym dniu. </w:t>
      </w:r>
    </w:p>
    <w:p w:rsidR="00C11BBE" w:rsidRPr="008B5B97" w:rsidRDefault="00C11BBE" w:rsidP="00B94C5F">
      <w:pPr>
        <w:pStyle w:val="Akapitzlist"/>
        <w:numPr>
          <w:ilvl w:val="0"/>
          <w:numId w:val="239"/>
        </w:numPr>
        <w:autoSpaceDE w:val="0"/>
        <w:autoSpaceDN w:val="0"/>
        <w:adjustRightInd w:val="0"/>
        <w:spacing w:after="160"/>
        <w:jc w:val="both"/>
        <w:rPr>
          <w:rFonts w:eastAsiaTheme="minorHAnsi"/>
          <w:lang w:eastAsia="en-US"/>
        </w:rPr>
      </w:pPr>
      <w:r w:rsidRPr="008B5B97">
        <w:rPr>
          <w:rFonts w:eastAsiaTheme="minorHAnsi"/>
          <w:lang w:eastAsia="en-US"/>
        </w:rPr>
        <w:t xml:space="preserve">Zwolnienie ucznia ze szkoły w danym dniu zajęć musi zawierać </w:t>
      </w:r>
    </w:p>
    <w:p w:rsidR="00C11BBE" w:rsidRPr="008B5B97" w:rsidRDefault="00C11BBE" w:rsidP="00B94C5F">
      <w:pPr>
        <w:pStyle w:val="Akapitzlist"/>
        <w:numPr>
          <w:ilvl w:val="1"/>
          <w:numId w:val="300"/>
        </w:numPr>
        <w:autoSpaceDE w:val="0"/>
        <w:autoSpaceDN w:val="0"/>
        <w:adjustRightInd w:val="0"/>
        <w:spacing w:after="160"/>
        <w:ind w:left="426" w:hanging="426"/>
        <w:jc w:val="both"/>
        <w:rPr>
          <w:rFonts w:eastAsiaTheme="minorHAnsi"/>
          <w:lang w:eastAsia="en-US"/>
        </w:rPr>
      </w:pPr>
      <w:r w:rsidRPr="008B5B97">
        <w:t>uzasadnienie prośby o zwolnienie ucznia z zajęć</w:t>
      </w:r>
      <w:r w:rsidR="002337CD" w:rsidRPr="008B5B97">
        <w:t>;</w:t>
      </w:r>
    </w:p>
    <w:p w:rsidR="00C11BBE" w:rsidRPr="008B5B97" w:rsidRDefault="00D423CC" w:rsidP="00B94C5F">
      <w:pPr>
        <w:pStyle w:val="Akapitzlist"/>
        <w:numPr>
          <w:ilvl w:val="1"/>
          <w:numId w:val="300"/>
        </w:numPr>
        <w:autoSpaceDE w:val="0"/>
        <w:autoSpaceDN w:val="0"/>
        <w:adjustRightInd w:val="0"/>
        <w:spacing w:after="160"/>
        <w:ind w:left="426" w:hanging="426"/>
        <w:jc w:val="both"/>
        <w:rPr>
          <w:rFonts w:eastAsiaTheme="minorHAnsi"/>
          <w:lang w:eastAsia="en-US"/>
        </w:rPr>
      </w:pPr>
      <w:r>
        <w:rPr>
          <w:rFonts w:eastAsiaTheme="minorHAnsi"/>
          <w:lang w:eastAsia="en-US"/>
        </w:rPr>
        <w:t>formułę</w:t>
      </w:r>
      <w:r w:rsidR="00C11BBE" w:rsidRPr="008B5B97">
        <w:rPr>
          <w:rFonts w:eastAsiaTheme="minorHAnsi"/>
          <w:lang w:eastAsia="en-US"/>
        </w:rPr>
        <w:t xml:space="preserve">: </w:t>
      </w:r>
      <w:r w:rsidR="00C11BBE" w:rsidRPr="008B5B97">
        <w:rPr>
          <w:rFonts w:eastAsiaTheme="minorHAnsi"/>
          <w:bCs/>
          <w:i/>
          <w:iCs/>
          <w:lang w:eastAsia="en-US"/>
        </w:rPr>
        <w:t>Biorę pełną odpowiedzialność za samodzielny powrót dziecka ze szkoły i nie wnoszę żadnych uwag do szkoły w tym zakresie</w:t>
      </w:r>
      <w:r w:rsidR="00C11BBE" w:rsidRPr="008B5B97">
        <w:rPr>
          <w:rFonts w:eastAsiaTheme="minorHAnsi"/>
          <w:lang w:eastAsia="en-US"/>
        </w:rPr>
        <w:t xml:space="preserve">. </w:t>
      </w:r>
    </w:p>
    <w:p w:rsidR="00C11BBE" w:rsidRPr="008B5B97" w:rsidRDefault="002337CD" w:rsidP="00B94C5F">
      <w:pPr>
        <w:pStyle w:val="Akapitzlist"/>
        <w:numPr>
          <w:ilvl w:val="0"/>
          <w:numId w:val="239"/>
        </w:numPr>
        <w:spacing w:after="160"/>
        <w:ind w:left="0" w:right="1" w:firstLine="426"/>
        <w:jc w:val="both"/>
      </w:pPr>
      <w:r w:rsidRPr="008B5B97">
        <w:t xml:space="preserve">Tylko w wyjątkowych sytuacjach zwolnienie z zajęć może nastąpić telefonicznie. Fakt ten należy </w:t>
      </w:r>
      <w:r w:rsidR="00F01AFD" w:rsidRPr="008B5B97">
        <w:t>odnotować w</w:t>
      </w:r>
      <w:r w:rsidRPr="008B5B97">
        <w:t xml:space="preserve"> e-dzienniku w module Kontakty z rodzicami.</w:t>
      </w:r>
    </w:p>
    <w:p w:rsidR="005676EF" w:rsidRPr="008B5B97" w:rsidRDefault="002337CD" w:rsidP="00B94C5F">
      <w:pPr>
        <w:pStyle w:val="Akapitzlist"/>
        <w:numPr>
          <w:ilvl w:val="0"/>
          <w:numId w:val="239"/>
        </w:numPr>
        <w:spacing w:after="160"/>
        <w:ind w:left="0" w:firstLine="426"/>
        <w:jc w:val="both"/>
      </w:pPr>
      <w:r w:rsidRPr="008B5B97">
        <w:t>Uczeń może zostać zwolniony z zajęć za zgodą nau</w:t>
      </w:r>
      <w:r w:rsidR="005676EF" w:rsidRPr="008B5B97">
        <w:t>czyciela prowadzącego zajęcia z </w:t>
      </w:r>
      <w:r w:rsidRPr="008B5B97">
        <w:t>przyczyn wynikających z działalności na rzecz szkoły tj.: udział w uroczystościach szkolnych, konkursach, olimpiadach, zawodach sportowych. Zwolnienia dokonuje nauczyciel angażujący ucznia, który w tym momencie bierze odpowiedzialność za ucznia.</w:t>
      </w:r>
    </w:p>
    <w:p w:rsidR="00CD74C4" w:rsidRPr="008B5B97" w:rsidRDefault="00CD74C4" w:rsidP="00B94C5F">
      <w:pPr>
        <w:numPr>
          <w:ilvl w:val="0"/>
          <w:numId w:val="239"/>
        </w:numPr>
        <w:spacing w:after="160"/>
        <w:ind w:left="0" w:right="1" w:firstLine="426"/>
        <w:jc w:val="both"/>
      </w:pPr>
      <w:r w:rsidRPr="008B5B97">
        <w:t>Nieobecność ucznia spowodowana udziałem w zawodach, konkursach, uroczystościach itp. i zostaje odno</w:t>
      </w:r>
      <w:r w:rsidR="0005218B" w:rsidRPr="008B5B97">
        <w:t>towana w e-dzienniku jako „zwolniony”</w:t>
      </w:r>
      <w:r w:rsidRPr="008B5B97">
        <w:t xml:space="preserve">. </w:t>
      </w:r>
    </w:p>
    <w:p w:rsidR="00CD74C4" w:rsidRPr="008B5B97" w:rsidRDefault="00CD74C4" w:rsidP="00B94C5F">
      <w:pPr>
        <w:numPr>
          <w:ilvl w:val="0"/>
          <w:numId w:val="239"/>
        </w:numPr>
        <w:spacing w:after="160"/>
        <w:ind w:left="0" w:right="1" w:firstLine="426"/>
        <w:jc w:val="both"/>
      </w:pPr>
      <w:r w:rsidRPr="008B5B97">
        <w:t>W przypadku pogorszenia stanu zdrowia ucznia podczas pobytu na zajęciach lekcyjnych Szkoła ma obowiązek poinformować rodzica telefonicznie o stanie zdrowia dziecka. Osoba kontaktująca si</w:t>
      </w:r>
      <w:r w:rsidR="00360D92" w:rsidRPr="008B5B97">
        <w:t>ę z rodzicem</w:t>
      </w:r>
      <w:r w:rsidRPr="008B5B97">
        <w:t xml:space="preserve"> zapisuje i</w:t>
      </w:r>
      <w:r w:rsidR="00360D92" w:rsidRPr="008B5B97">
        <w:t>nformację o przebiegu rozmowy i </w:t>
      </w:r>
      <w:r w:rsidRPr="008B5B97">
        <w:t>poczynionych uzgodnieniach w e-dzienniku w module Kontakty z rod</w:t>
      </w:r>
      <w:r w:rsidR="00360D92" w:rsidRPr="008B5B97">
        <w:t xml:space="preserve">zicami. Rodzic </w:t>
      </w:r>
      <w:r w:rsidRPr="008B5B97">
        <w:t>obowiązany jest do osobistego odbioru ucznia. Do czasu przybycia rodzi</w:t>
      </w:r>
      <w:r w:rsidR="009A5203" w:rsidRPr="008B5B97">
        <w:t>ca</w:t>
      </w:r>
      <w:r w:rsidRPr="008B5B97">
        <w:t xml:space="preserve"> uczeń pozostaje pod opieką pielęgniarki, pedagoga, dyrektora </w:t>
      </w:r>
      <w:r w:rsidR="0005218B" w:rsidRPr="008B5B97">
        <w:t>Zespołu</w:t>
      </w:r>
      <w:r w:rsidRPr="008B5B97">
        <w:t xml:space="preserve"> lub innej wyznaczonej osoby. </w:t>
      </w:r>
    </w:p>
    <w:p w:rsidR="00CD74C4" w:rsidRPr="008B5B97" w:rsidRDefault="00CD74C4" w:rsidP="00B94C5F">
      <w:pPr>
        <w:numPr>
          <w:ilvl w:val="0"/>
          <w:numId w:val="239"/>
        </w:numPr>
        <w:spacing w:after="160"/>
        <w:ind w:left="0" w:right="1" w:firstLine="426"/>
        <w:jc w:val="both"/>
        <w:rPr>
          <w:u w:val="single"/>
        </w:rPr>
      </w:pPr>
      <w:r w:rsidRPr="008B5B97">
        <w:t xml:space="preserve">W przypadku niemożności skontaktowania się z rodzicem lub, kiedy rodzic odmawia odbioru ucznia, pozostaje on na terenie </w:t>
      </w:r>
      <w:r w:rsidR="0005218B" w:rsidRPr="008B5B97">
        <w:t>Zespołu</w:t>
      </w:r>
      <w:r w:rsidRPr="008B5B97">
        <w:t xml:space="preserve"> do ukończe</w:t>
      </w:r>
      <w:r w:rsidR="009A5203" w:rsidRPr="008B5B97">
        <w:t>nia zajęć lekcyjnych, zgodnie z </w:t>
      </w:r>
      <w:r w:rsidRPr="008B5B97">
        <w:t xml:space="preserve">planem lekcji w danym dniu. Rodzic może też wskazać osobę uprawnioną do odbioru jego dziecka. </w:t>
      </w:r>
    </w:p>
    <w:p w:rsidR="00CD74C4" w:rsidRPr="008B5B97" w:rsidRDefault="00F82EC6" w:rsidP="00FC7215">
      <w:pPr>
        <w:pStyle w:val="Nagwek2"/>
        <w:ind w:left="0"/>
        <w:jc w:val="center"/>
        <w:rPr>
          <w:b/>
        </w:rPr>
      </w:pPr>
      <w:bookmarkStart w:id="307" w:name="_Toc499567521"/>
      <w:bookmarkStart w:id="308" w:name="_Toc143713377"/>
      <w:r w:rsidRPr="008B5B97">
        <w:rPr>
          <w:b/>
        </w:rPr>
        <w:t>Rozdział 3</w:t>
      </w:r>
      <w:bookmarkStart w:id="309" w:name="_Toc499567522"/>
      <w:bookmarkEnd w:id="307"/>
      <w:r w:rsidR="00FC4DD3" w:rsidRPr="008B5B97">
        <w:rPr>
          <w:b/>
        </w:rPr>
        <w:br/>
      </w:r>
      <w:r w:rsidR="00CD74C4" w:rsidRPr="008B5B97">
        <w:rPr>
          <w:b/>
        </w:rPr>
        <w:t>Działania dyscyplinujące</w:t>
      </w:r>
      <w:bookmarkEnd w:id="308"/>
      <w:bookmarkEnd w:id="309"/>
    </w:p>
    <w:p w:rsidR="00FC7215" w:rsidRPr="008B5B97" w:rsidRDefault="00FC7215" w:rsidP="00FC7215"/>
    <w:p w:rsidR="0005218B" w:rsidRPr="008B5B97" w:rsidRDefault="00A528DE" w:rsidP="00B94C5F">
      <w:pPr>
        <w:pStyle w:val="Akapitzlist"/>
        <w:numPr>
          <w:ilvl w:val="0"/>
          <w:numId w:val="301"/>
        </w:numPr>
        <w:tabs>
          <w:tab w:val="clear" w:pos="0"/>
          <w:tab w:val="num" w:pos="993"/>
        </w:tabs>
        <w:spacing w:after="160"/>
        <w:ind w:right="7" w:firstLine="426"/>
      </w:pPr>
      <w:r w:rsidRPr="008B5B97">
        <w:rPr>
          <w:b/>
        </w:rPr>
        <w:t>1.</w:t>
      </w:r>
      <w:r w:rsidR="0005218B" w:rsidRPr="008B5B97">
        <w:t>Działania dyscyplinujące w przypadku spóźnień:</w:t>
      </w:r>
    </w:p>
    <w:p w:rsidR="0005218B" w:rsidRPr="008B5B97" w:rsidRDefault="0005218B" w:rsidP="00B94C5F">
      <w:pPr>
        <w:pStyle w:val="Akapitzlist"/>
        <w:numPr>
          <w:ilvl w:val="1"/>
          <w:numId w:val="136"/>
        </w:numPr>
        <w:spacing w:after="160"/>
        <w:ind w:left="426" w:hanging="426"/>
      </w:pPr>
      <w:r w:rsidRPr="008B5B97">
        <w:t>W przypadku gdy uczeń spóźni się do 15 min. na pierwsze zajęcia w danym dniu należy zwróci</w:t>
      </w:r>
      <w:r w:rsidR="00A528DE" w:rsidRPr="008B5B97">
        <w:t>ć mu uwagę i wpisać spóźnienie;</w:t>
      </w:r>
    </w:p>
    <w:p w:rsidR="0005218B" w:rsidRPr="008B5B97" w:rsidRDefault="0005218B" w:rsidP="00B94C5F">
      <w:pPr>
        <w:pStyle w:val="Akapitzlist"/>
        <w:numPr>
          <w:ilvl w:val="1"/>
          <w:numId w:val="136"/>
        </w:numPr>
        <w:spacing w:after="160"/>
        <w:ind w:left="426" w:hanging="426"/>
      </w:pPr>
      <w:r w:rsidRPr="008B5B97">
        <w:t>Wychowawca klasy kontroluje liczbę spóźnień i d</w:t>
      </w:r>
      <w:r w:rsidR="00A528DE" w:rsidRPr="008B5B97">
        <w:t>ecyduje o dalszym postępowaniu;</w:t>
      </w:r>
    </w:p>
    <w:p w:rsidR="005676EF" w:rsidRPr="008B5B97" w:rsidRDefault="005676EF" w:rsidP="00B94C5F">
      <w:pPr>
        <w:pStyle w:val="Akapitzlist"/>
        <w:numPr>
          <w:ilvl w:val="1"/>
          <w:numId w:val="136"/>
        </w:numPr>
        <w:spacing w:after="160"/>
        <w:ind w:left="426" w:hanging="426"/>
      </w:pPr>
      <w:r w:rsidRPr="008B5B97">
        <w:t xml:space="preserve">Spóźnienia będą miały wpływ na ocenę </w:t>
      </w:r>
      <w:r w:rsidR="00237263">
        <w:t>zachowania oraz kary statutowe.</w:t>
      </w:r>
    </w:p>
    <w:p w:rsidR="0005218B" w:rsidRPr="008B5B97" w:rsidRDefault="00237263" w:rsidP="00B94C5F">
      <w:pPr>
        <w:pStyle w:val="Akapitzlist"/>
        <w:numPr>
          <w:ilvl w:val="1"/>
          <w:numId w:val="136"/>
        </w:numPr>
        <w:spacing w:after="160"/>
        <w:ind w:left="426" w:hanging="426"/>
        <w:jc w:val="both"/>
      </w:pPr>
      <w:r>
        <w:t>(uchylony)</w:t>
      </w:r>
    </w:p>
    <w:p w:rsidR="0005218B" w:rsidRPr="008B5B97" w:rsidRDefault="0005218B" w:rsidP="00B94C5F">
      <w:pPr>
        <w:numPr>
          <w:ilvl w:val="0"/>
          <w:numId w:val="136"/>
        </w:numPr>
        <w:spacing w:after="160"/>
        <w:ind w:left="0" w:right="1" w:firstLine="426"/>
        <w:jc w:val="both"/>
      </w:pPr>
      <w:r w:rsidRPr="008B5B97">
        <w:t>W przypadku</w:t>
      </w:r>
      <w:r w:rsidR="00A528DE" w:rsidRPr="008B5B97">
        <w:t>,</w:t>
      </w:r>
      <w:r w:rsidRPr="008B5B97">
        <w:t xml:space="preserve"> gdy uczeń nie uczestniczył w obowiąz</w:t>
      </w:r>
      <w:r w:rsidR="00D246D4">
        <w:t xml:space="preserve">kowych zajęciach edukacyjnych </w:t>
      </w:r>
      <w:r w:rsidR="00D246D4" w:rsidRPr="00D246D4">
        <w:t>z</w:t>
      </w:r>
      <w:r w:rsidR="00D246D4">
        <w:t> </w:t>
      </w:r>
      <w:r w:rsidRPr="00D246D4">
        <w:t>przyczyn</w:t>
      </w:r>
      <w:r w:rsidRPr="008B5B97">
        <w:t xml:space="preserve"> nieusprawiedliwionych stosuje się następujące kary:</w:t>
      </w:r>
    </w:p>
    <w:p w:rsidR="004E567F" w:rsidRPr="008B5B97" w:rsidRDefault="00A528DE" w:rsidP="00B94C5F">
      <w:pPr>
        <w:pStyle w:val="Akapitzlist"/>
        <w:numPr>
          <w:ilvl w:val="1"/>
          <w:numId w:val="136"/>
        </w:numPr>
        <w:spacing w:after="160"/>
        <w:ind w:left="426" w:hanging="426"/>
        <w:jc w:val="both"/>
      </w:pPr>
      <w:r w:rsidRPr="008B5B97">
        <w:lastRenderedPageBreak/>
        <w:t>u</w:t>
      </w:r>
      <w:r w:rsidR="004E567F" w:rsidRPr="008B5B97">
        <w:t xml:space="preserve">pomnienie wychowawcy klasy w przypadku gdy liczba godzin nieusprawiedliwionych przekroczyła 15 godz. w </w:t>
      </w:r>
      <w:r w:rsidR="00D657B7" w:rsidRPr="008B5B97">
        <w:t>T</w:t>
      </w:r>
      <w:r w:rsidR="004E567F" w:rsidRPr="008B5B97">
        <w:t xml:space="preserve">echnikum, 10 godz. </w:t>
      </w:r>
      <w:r w:rsidR="008C1FDC" w:rsidRPr="008B5B97">
        <w:t>w Branżowej Szkole I Stopnia</w:t>
      </w:r>
      <w:r w:rsidRPr="008B5B97">
        <w:t>;</w:t>
      </w:r>
    </w:p>
    <w:p w:rsidR="004E567F" w:rsidRPr="008B5B97" w:rsidRDefault="00A528DE" w:rsidP="00B94C5F">
      <w:pPr>
        <w:pStyle w:val="Akapitzlist"/>
        <w:numPr>
          <w:ilvl w:val="1"/>
          <w:numId w:val="136"/>
        </w:numPr>
        <w:spacing w:after="160"/>
        <w:ind w:left="426" w:hanging="426"/>
        <w:jc w:val="both"/>
      </w:pPr>
      <w:r w:rsidRPr="008B5B97">
        <w:t>n</w:t>
      </w:r>
      <w:r w:rsidR="004E567F" w:rsidRPr="008B5B97">
        <w:t xml:space="preserve">agana </w:t>
      </w:r>
      <w:r w:rsidR="008C1FDC" w:rsidRPr="008B5B97">
        <w:t>wicedyrektora Zespołu</w:t>
      </w:r>
      <w:r w:rsidR="004E567F" w:rsidRPr="008B5B97">
        <w:t xml:space="preserve">w przypadku gdy liczba godzin nieusprawiedliwionych przekroczyła 25 godz. w </w:t>
      </w:r>
      <w:r w:rsidR="00D657B7" w:rsidRPr="008B5B97">
        <w:t>T</w:t>
      </w:r>
      <w:r w:rsidR="004E567F" w:rsidRPr="008B5B97">
        <w:t xml:space="preserve">echnikum, 20 godz. </w:t>
      </w:r>
      <w:r w:rsidR="00F01AFD" w:rsidRPr="008B5B97">
        <w:t xml:space="preserve">w </w:t>
      </w:r>
      <w:r w:rsidR="008C1FDC" w:rsidRPr="008B5B97">
        <w:t>Branżowej Szkole I Stopnia</w:t>
      </w:r>
      <w:r w:rsidRPr="008B5B97">
        <w:t>;</w:t>
      </w:r>
    </w:p>
    <w:p w:rsidR="008C1FDC" w:rsidRPr="008B5B97" w:rsidRDefault="00A528DE" w:rsidP="00B94C5F">
      <w:pPr>
        <w:pStyle w:val="Akapitzlist"/>
        <w:numPr>
          <w:ilvl w:val="1"/>
          <w:numId w:val="136"/>
        </w:numPr>
        <w:spacing w:after="160"/>
        <w:ind w:left="426" w:hanging="426"/>
        <w:jc w:val="both"/>
      </w:pPr>
      <w:r w:rsidRPr="008B5B97">
        <w:t>n</w:t>
      </w:r>
      <w:r w:rsidR="004E567F" w:rsidRPr="008B5B97">
        <w:t xml:space="preserve">agana dyrektora Zespołu w </w:t>
      </w:r>
      <w:r w:rsidR="00D657B7" w:rsidRPr="008B5B97">
        <w:t>przypadku, gdy</w:t>
      </w:r>
      <w:r w:rsidR="004E567F" w:rsidRPr="008B5B97">
        <w:t xml:space="preserve"> liczba godzin nieusprawiedliwionych przekroczyła 40 godz. w </w:t>
      </w:r>
      <w:r w:rsidR="00D657B7" w:rsidRPr="008B5B97">
        <w:t>T</w:t>
      </w:r>
      <w:r w:rsidR="004E567F" w:rsidRPr="008B5B97">
        <w:t xml:space="preserve">echnikum, 30 godz. w </w:t>
      </w:r>
      <w:r w:rsidR="008C1FDC" w:rsidRPr="008B5B97">
        <w:t>Branżowej Szkole I Stopnia;</w:t>
      </w:r>
    </w:p>
    <w:p w:rsidR="004E567F" w:rsidRPr="008B5B97" w:rsidRDefault="008C1FDC" w:rsidP="00B94C5F">
      <w:pPr>
        <w:pStyle w:val="Akapitzlist"/>
        <w:numPr>
          <w:ilvl w:val="1"/>
          <w:numId w:val="136"/>
        </w:numPr>
        <w:spacing w:after="160"/>
        <w:ind w:left="426" w:hanging="426"/>
        <w:jc w:val="both"/>
      </w:pPr>
      <w:r w:rsidRPr="008B5B97">
        <w:t>skreślenie z listy uczniów w przypadku gdy po otrzyma</w:t>
      </w:r>
      <w:r w:rsidR="008D681E" w:rsidRPr="008B5B97">
        <w:t>niu nagany dyrektora Zespołu za </w:t>
      </w:r>
      <w:r w:rsidRPr="008B5B97">
        <w:t>opuszczanie zajęć szkolnych, uczeń nadal niesystematycznie uczęszcza na zajęcia.</w:t>
      </w:r>
    </w:p>
    <w:p w:rsidR="004E567F" w:rsidRPr="008B5B97" w:rsidRDefault="00554B49" w:rsidP="00B94C5F">
      <w:pPr>
        <w:pStyle w:val="Akapitzlist"/>
        <w:numPr>
          <w:ilvl w:val="0"/>
          <w:numId w:val="136"/>
        </w:numPr>
        <w:spacing w:after="160"/>
        <w:ind w:left="0" w:firstLine="426"/>
        <w:jc w:val="both"/>
      </w:pPr>
      <w:r w:rsidRPr="008B5B97">
        <w:t>Działania dyscyplinujące w przypadku niskiej frekwencji:</w:t>
      </w:r>
    </w:p>
    <w:p w:rsidR="00554B49" w:rsidRPr="008B5B97" w:rsidRDefault="00A528DE" w:rsidP="00B94C5F">
      <w:pPr>
        <w:pStyle w:val="Akapitzlist"/>
        <w:numPr>
          <w:ilvl w:val="1"/>
          <w:numId w:val="136"/>
        </w:numPr>
        <w:spacing w:after="160"/>
        <w:ind w:left="426" w:hanging="426"/>
        <w:jc w:val="both"/>
      </w:pPr>
      <w:r w:rsidRPr="008B5B97">
        <w:t>W</w:t>
      </w:r>
      <w:r w:rsidR="00554B49" w:rsidRPr="008B5B97">
        <w:t xml:space="preserve"> przypadku, gdy miesięczna frekwencja ucznia jest niższa niż </w:t>
      </w:r>
      <w:r w:rsidR="00BB196F" w:rsidRPr="008B5B97">
        <w:t>80</w:t>
      </w:r>
      <w:r w:rsidR="00554B49" w:rsidRPr="008B5B97">
        <w:t xml:space="preserve"> % i nie jest to spowodowane nieobecnością z powodu choroby, wychowawca zgłasza ucznia na rozmowę do pedagoga szkolnego oraz powiadamia o tym fakcie wicedyrektora ds</w:t>
      </w:r>
      <w:r w:rsidRPr="008B5B97">
        <w:t>. </w:t>
      </w:r>
      <w:r w:rsidR="0044269A">
        <w:t>dydaktyczno</w:t>
      </w:r>
      <w:r w:rsidR="00870F2F" w:rsidRPr="008B5B97">
        <w:t>-</w:t>
      </w:r>
      <w:r w:rsidRPr="008B5B97">
        <w:t>wychowawczych;</w:t>
      </w:r>
    </w:p>
    <w:p w:rsidR="00554B49" w:rsidRPr="008B5B97" w:rsidRDefault="008B2D79" w:rsidP="00B94C5F">
      <w:pPr>
        <w:pStyle w:val="Akapitzlist"/>
        <w:numPr>
          <w:ilvl w:val="1"/>
          <w:numId w:val="136"/>
        </w:numPr>
        <w:spacing w:after="160"/>
        <w:ind w:left="426" w:hanging="426"/>
        <w:jc w:val="both"/>
      </w:pPr>
      <w:r w:rsidRPr="008B5B97">
        <w:t>W przypadku występowania powtarzających się nieusprawiedliwionych nieobecności przewiduje się rozmowę ucznia z: w</w:t>
      </w:r>
      <w:r w:rsidR="009A5203" w:rsidRPr="008B5B97">
        <w:t xml:space="preserve">ychowawcą, rodzicami </w:t>
      </w:r>
      <w:r w:rsidRPr="008B5B97">
        <w:t>ucznia, pedagogiem szkolnym, dyrektorem Zespołu.</w:t>
      </w:r>
    </w:p>
    <w:p w:rsidR="008B2D79" w:rsidRPr="008B5B97" w:rsidRDefault="009B4B86" w:rsidP="00B94C5F">
      <w:pPr>
        <w:pStyle w:val="Akapitzlist"/>
        <w:numPr>
          <w:ilvl w:val="1"/>
          <w:numId w:val="136"/>
        </w:numPr>
        <w:spacing w:after="160"/>
        <w:ind w:left="426" w:hanging="426"/>
        <w:jc w:val="both"/>
      </w:pPr>
      <w:r>
        <w:t>(uchylony)</w:t>
      </w:r>
    </w:p>
    <w:p w:rsidR="00B96CC2" w:rsidRPr="008B5B97" w:rsidRDefault="00B96CC2" w:rsidP="00B96CC2">
      <w:bookmarkStart w:id="310" w:name="_Toc499567523"/>
    </w:p>
    <w:p w:rsidR="000F0974" w:rsidRPr="008B5B97" w:rsidRDefault="000F0974" w:rsidP="00B96CC2">
      <w:pPr>
        <w:sectPr w:rsidR="000F0974" w:rsidRPr="008B5B97" w:rsidSect="005E1427">
          <w:pgSz w:w="11906" w:h="16838"/>
          <w:pgMar w:top="1134" w:right="1418" w:bottom="1134" w:left="1418" w:header="709" w:footer="414" w:gutter="0"/>
          <w:cols w:space="708"/>
          <w:docGrid w:linePitch="360"/>
        </w:sectPr>
      </w:pPr>
    </w:p>
    <w:p w:rsidR="00A528DE" w:rsidRPr="008B5B97" w:rsidRDefault="00965089" w:rsidP="00FC7215">
      <w:pPr>
        <w:pStyle w:val="Nagwek1"/>
        <w:spacing w:before="0"/>
        <w:jc w:val="center"/>
        <w:rPr>
          <w:rFonts w:ascii="Times New Roman" w:hAnsi="Times New Roman" w:cs="Times New Roman"/>
          <w:color w:val="auto"/>
          <w:sz w:val="24"/>
        </w:rPr>
      </w:pPr>
      <w:bookmarkStart w:id="311" w:name="_Toc143713378"/>
      <w:r w:rsidRPr="008B5B97">
        <w:rPr>
          <w:rFonts w:ascii="Times New Roman" w:hAnsi="Times New Roman" w:cs="Times New Roman"/>
          <w:color w:val="auto"/>
          <w:sz w:val="24"/>
        </w:rPr>
        <w:lastRenderedPageBreak/>
        <w:t>DZIAŁ XV</w:t>
      </w:r>
      <w:r w:rsidR="00216A94" w:rsidRPr="008B5B97">
        <w:rPr>
          <w:rFonts w:ascii="Times New Roman" w:hAnsi="Times New Roman" w:cs="Times New Roman"/>
          <w:color w:val="auto"/>
          <w:sz w:val="24"/>
        </w:rPr>
        <w:t>I</w:t>
      </w:r>
      <w:bookmarkEnd w:id="310"/>
      <w:r w:rsidR="00FC4DD3" w:rsidRPr="008B5B97">
        <w:rPr>
          <w:rFonts w:ascii="Times New Roman" w:hAnsi="Times New Roman" w:cs="Times New Roman"/>
          <w:color w:val="auto"/>
          <w:sz w:val="24"/>
        </w:rPr>
        <w:br/>
      </w:r>
      <w:bookmarkStart w:id="312" w:name="_Toc499567524"/>
      <w:r w:rsidR="00A528DE" w:rsidRPr="008B5B97">
        <w:rPr>
          <w:rFonts w:ascii="Times New Roman" w:hAnsi="Times New Roman" w:cs="Times New Roman"/>
          <w:color w:val="auto"/>
          <w:sz w:val="24"/>
        </w:rPr>
        <w:t>Świadectwa szkolne i inne druki szkolne</w:t>
      </w:r>
      <w:bookmarkEnd w:id="311"/>
      <w:bookmarkEnd w:id="312"/>
    </w:p>
    <w:p w:rsidR="00FC7215" w:rsidRPr="008B5B97" w:rsidRDefault="00FC7215" w:rsidP="00FC7215"/>
    <w:p w:rsidR="00F157F2" w:rsidRPr="008B5B97" w:rsidRDefault="00A528DE" w:rsidP="00B94C5F">
      <w:pPr>
        <w:pStyle w:val="Akapitzlist"/>
        <w:numPr>
          <w:ilvl w:val="0"/>
          <w:numId w:val="301"/>
        </w:numPr>
        <w:tabs>
          <w:tab w:val="clear" w:pos="0"/>
          <w:tab w:val="num" w:pos="993"/>
        </w:tabs>
        <w:autoSpaceDE w:val="0"/>
        <w:autoSpaceDN w:val="0"/>
        <w:adjustRightInd w:val="0"/>
        <w:spacing w:after="160"/>
        <w:ind w:firstLine="426"/>
        <w:jc w:val="both"/>
        <w:rPr>
          <w:b/>
          <w:bCs/>
        </w:rPr>
      </w:pPr>
      <w:r w:rsidRPr="008B5B97">
        <w:rPr>
          <w:b/>
          <w:bCs/>
        </w:rPr>
        <w:t xml:space="preserve">1. </w:t>
      </w:r>
      <w:r w:rsidR="00F157F2" w:rsidRPr="008B5B97">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F157F2" w:rsidRPr="008B5B97" w:rsidRDefault="00F157F2" w:rsidP="00B94C5F">
      <w:pPr>
        <w:numPr>
          <w:ilvl w:val="0"/>
          <w:numId w:val="302"/>
        </w:numPr>
        <w:tabs>
          <w:tab w:val="clear" w:pos="720"/>
        </w:tabs>
        <w:spacing w:after="160"/>
        <w:ind w:left="0" w:firstLine="426"/>
        <w:jc w:val="both"/>
      </w:pPr>
      <w:r w:rsidRPr="008B5B97">
        <w:t>Uczeń, który otrzymał promocję do klasy programowo wyższej z wyróżnieniem, otrzymuje świadectwo szkolne promocyjne potwierdzające uzy</w:t>
      </w:r>
      <w:r w:rsidR="00A528DE" w:rsidRPr="008B5B97">
        <w:t>skanie promocji z </w:t>
      </w:r>
      <w:r w:rsidRPr="008B5B97">
        <w:t>wyróżnieniem.</w:t>
      </w:r>
    </w:p>
    <w:p w:rsidR="00F157F2" w:rsidRPr="008B5B97" w:rsidRDefault="00F157F2" w:rsidP="00B94C5F">
      <w:pPr>
        <w:numPr>
          <w:ilvl w:val="0"/>
          <w:numId w:val="302"/>
        </w:numPr>
        <w:tabs>
          <w:tab w:val="clear" w:pos="720"/>
        </w:tabs>
        <w:spacing w:after="160"/>
        <w:ind w:left="0" w:firstLine="426"/>
        <w:jc w:val="both"/>
      </w:pPr>
      <w:r w:rsidRPr="008B5B97">
        <w:t>Do szczególnych osiągnięć ucznia, wpisywanych na świadectwo szkolne zalicza się osiągnięcia określone przez wielkopolskiego Kuratora Oświaty:</w:t>
      </w:r>
    </w:p>
    <w:p w:rsidR="00F157F2" w:rsidRPr="008B5B97" w:rsidRDefault="00F157F2" w:rsidP="00B94C5F">
      <w:pPr>
        <w:numPr>
          <w:ilvl w:val="0"/>
          <w:numId w:val="302"/>
        </w:numPr>
        <w:tabs>
          <w:tab w:val="clear" w:pos="720"/>
        </w:tabs>
        <w:spacing w:after="160"/>
        <w:ind w:left="0" w:firstLine="426"/>
        <w:jc w:val="both"/>
      </w:pPr>
      <w:r w:rsidRPr="008B5B97">
        <w:t>Uczeń szkoły, który ukończył daną szkołę, otrzymuje świadectwo ukończenia szkoły.</w:t>
      </w:r>
    </w:p>
    <w:p w:rsidR="00F157F2" w:rsidRPr="008B5B97" w:rsidRDefault="00F157F2" w:rsidP="00B94C5F">
      <w:pPr>
        <w:numPr>
          <w:ilvl w:val="0"/>
          <w:numId w:val="302"/>
        </w:numPr>
        <w:tabs>
          <w:tab w:val="clear" w:pos="720"/>
        </w:tabs>
        <w:spacing w:after="160"/>
        <w:ind w:left="0" w:firstLine="426"/>
        <w:jc w:val="both"/>
      </w:pPr>
      <w:r w:rsidRPr="008B5B97">
        <w:t>Laureaci i finaliści olimpiad przedmiotowych wpisuje się na świadectwie celującą końcową ocenę klasyfikacyjną, nawet, jeśli wcześniej dokonano klasyfikacji na poziomie niższej oceny.</w:t>
      </w:r>
    </w:p>
    <w:p w:rsidR="00F157F2" w:rsidRPr="008B5B97" w:rsidRDefault="00F157F2" w:rsidP="00B94C5F">
      <w:pPr>
        <w:numPr>
          <w:ilvl w:val="0"/>
          <w:numId w:val="302"/>
        </w:numPr>
        <w:tabs>
          <w:tab w:val="clear" w:pos="720"/>
        </w:tabs>
        <w:spacing w:after="160"/>
        <w:ind w:left="0" w:firstLine="426"/>
        <w:jc w:val="both"/>
      </w:pPr>
      <w:r w:rsidRPr="008B5B97">
        <w:t>Szkoła, na wniosek ucznia lub rodzica wydaje zaświadczenie dotyczące przebiegu nauczania.</w:t>
      </w:r>
    </w:p>
    <w:p w:rsidR="00F157F2" w:rsidRPr="008B5B97" w:rsidRDefault="00F157F2" w:rsidP="00B94C5F">
      <w:pPr>
        <w:numPr>
          <w:ilvl w:val="0"/>
          <w:numId w:val="302"/>
        </w:numPr>
        <w:tabs>
          <w:tab w:val="clear" w:pos="720"/>
        </w:tabs>
        <w:spacing w:after="160"/>
        <w:ind w:left="0" w:firstLine="426"/>
        <w:jc w:val="both"/>
        <w:rPr>
          <w:i/>
        </w:rPr>
      </w:pPr>
      <w:r w:rsidRPr="008B5B97">
        <w:t>Każdy uczeń szkoły otrzymuje legitymację szkolną, k</w:t>
      </w:r>
      <w:r w:rsidR="00A528DE" w:rsidRPr="008B5B97">
        <w:t>tórej rodzaj określają odrębne</w:t>
      </w:r>
      <w:r w:rsidRPr="008B5B97">
        <w:t xml:space="preserve"> przepisy. Ważność legitymacji szkolnej potwierdza się w kolejnym roku szkolnym przez umieszczenie daty ważności i pieczęci urzędowej szkoły.</w:t>
      </w:r>
    </w:p>
    <w:p w:rsidR="00F157F2" w:rsidRPr="008B5B97" w:rsidRDefault="00F157F2" w:rsidP="00B94C5F">
      <w:pPr>
        <w:numPr>
          <w:ilvl w:val="0"/>
          <w:numId w:val="302"/>
        </w:numPr>
        <w:tabs>
          <w:tab w:val="clear" w:pos="720"/>
        </w:tabs>
        <w:spacing w:after="160"/>
        <w:ind w:left="0" w:firstLine="426"/>
        <w:jc w:val="both"/>
      </w:pPr>
      <w:r w:rsidRPr="008B5B97">
        <w:t>Świadectwa, zaświadczenia, legitymacje szkolne są drukami ścisłego zarachowania.</w:t>
      </w:r>
    </w:p>
    <w:p w:rsidR="00F157F2" w:rsidRPr="008B5B97" w:rsidRDefault="00F157F2" w:rsidP="00B94C5F">
      <w:pPr>
        <w:numPr>
          <w:ilvl w:val="0"/>
          <w:numId w:val="302"/>
        </w:numPr>
        <w:tabs>
          <w:tab w:val="clear" w:pos="720"/>
        </w:tabs>
        <w:spacing w:after="160"/>
        <w:ind w:left="0" w:firstLine="426"/>
        <w:jc w:val="both"/>
      </w:pPr>
      <w:r w:rsidRPr="008B5B97">
        <w:t xml:space="preserve">Szkoła prowadzi imienną ewidencję wydanych legitymacji, świadectw ukończenia szkoły, oraz zaświadczeń. </w:t>
      </w:r>
    </w:p>
    <w:p w:rsidR="00F157F2" w:rsidRPr="008B5B97" w:rsidRDefault="00F157F2" w:rsidP="00B94C5F">
      <w:pPr>
        <w:numPr>
          <w:ilvl w:val="0"/>
          <w:numId w:val="302"/>
        </w:numPr>
        <w:tabs>
          <w:tab w:val="clear" w:pos="720"/>
          <w:tab w:val="left" w:pos="851"/>
        </w:tabs>
        <w:spacing w:after="160"/>
        <w:ind w:left="0" w:firstLine="426"/>
        <w:jc w:val="both"/>
      </w:pPr>
      <w:r w:rsidRPr="008B5B97">
        <w:t>Świadectwa szkolne promocyjne, świadectwa ukończenia szkoły i zaświadczenia dotyczące przebiegu nauczania szkoła wydaje na podstawie dokumentacji przebiegu nauczania prowadzonej przez szkołę.</w:t>
      </w:r>
    </w:p>
    <w:p w:rsidR="00F157F2" w:rsidRPr="008B5B97" w:rsidRDefault="00F157F2" w:rsidP="00B94C5F">
      <w:pPr>
        <w:numPr>
          <w:ilvl w:val="0"/>
          <w:numId w:val="302"/>
        </w:numPr>
        <w:tabs>
          <w:tab w:val="clear" w:pos="720"/>
          <w:tab w:val="left" w:pos="851"/>
        </w:tabs>
        <w:spacing w:after="160"/>
        <w:ind w:left="0" w:firstLine="426"/>
        <w:jc w:val="both"/>
      </w:pPr>
      <w:r w:rsidRPr="008B5B97">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w:t>
      </w:r>
      <w:r w:rsidR="00C679C9" w:rsidRPr="008B5B97">
        <w:t>Zespołu</w:t>
      </w:r>
      <w:r w:rsidR="00D246D4">
        <w:t xml:space="preserve"> lub </w:t>
      </w:r>
      <w:r w:rsidRPr="008B5B97">
        <w:t>upoważnionej przez niego osoby oraz datę i pieczęć urzędową.</w:t>
      </w:r>
    </w:p>
    <w:p w:rsidR="00F157F2" w:rsidRPr="008B5B97" w:rsidRDefault="00F157F2" w:rsidP="00B94C5F">
      <w:pPr>
        <w:numPr>
          <w:ilvl w:val="0"/>
          <w:numId w:val="302"/>
        </w:numPr>
        <w:tabs>
          <w:tab w:val="clear" w:pos="720"/>
          <w:tab w:val="left" w:pos="851"/>
        </w:tabs>
        <w:spacing w:after="160"/>
        <w:ind w:left="0" w:firstLine="426"/>
        <w:jc w:val="both"/>
      </w:pPr>
      <w:r w:rsidRPr="008B5B97">
        <w:t xml:space="preserve">Nie dokonuje się sprostowań na świadectwach ukończenia szkoły i zaświadczeniach. Dokumenty, o których mowa podlegają wymianie. </w:t>
      </w:r>
    </w:p>
    <w:p w:rsidR="00F157F2" w:rsidRPr="008B5B97" w:rsidRDefault="00F157F2" w:rsidP="00B94C5F">
      <w:pPr>
        <w:numPr>
          <w:ilvl w:val="0"/>
          <w:numId w:val="302"/>
        </w:numPr>
        <w:tabs>
          <w:tab w:val="clear" w:pos="720"/>
          <w:tab w:val="left" w:pos="851"/>
        </w:tabs>
        <w:spacing w:after="160"/>
        <w:ind w:left="0" w:firstLine="426"/>
        <w:jc w:val="both"/>
      </w:pPr>
      <w:r w:rsidRPr="008B5B97">
        <w:t>W przypadku utraty</w:t>
      </w:r>
      <w:r w:rsidR="003624A2" w:rsidRPr="008B5B97">
        <w:t xml:space="preserve"> oryginału świadectwa, odpisu, zaświadczenia </w:t>
      </w:r>
      <w:r w:rsidR="00D246D4">
        <w:t>uczeń lub </w:t>
      </w:r>
      <w:r w:rsidRPr="008B5B97">
        <w:t xml:space="preserve">absolwent może wystąpić </w:t>
      </w:r>
      <w:r w:rsidR="00F01AFD" w:rsidRPr="008B5B97">
        <w:t>odpowiednio do</w:t>
      </w:r>
      <w:r w:rsidRPr="008B5B97">
        <w:t xml:space="preserve"> dyrektora </w:t>
      </w:r>
      <w:r w:rsidR="00C679C9" w:rsidRPr="008B5B97">
        <w:t>Zespołu</w:t>
      </w:r>
      <w:r w:rsidRPr="008B5B97">
        <w:t>, komisji okręgowej lub kuratora oświaty z pisemnym wnioskiem o wydanie duplikatu.</w:t>
      </w:r>
    </w:p>
    <w:p w:rsidR="00F157F2" w:rsidRPr="008B5B97" w:rsidRDefault="00F157F2" w:rsidP="00B94C5F">
      <w:pPr>
        <w:numPr>
          <w:ilvl w:val="0"/>
          <w:numId w:val="302"/>
        </w:numPr>
        <w:tabs>
          <w:tab w:val="clear" w:pos="720"/>
          <w:tab w:val="left" w:pos="851"/>
        </w:tabs>
        <w:spacing w:after="160"/>
        <w:ind w:left="0" w:firstLine="426"/>
        <w:jc w:val="both"/>
      </w:pPr>
      <w:r w:rsidRPr="008B5B97">
        <w:t xml:space="preserve">Za wydanie duplikatu świadectwa pobiera się opłatę w wysokości równej kwocie opłaty skarbowej od legalizacji dokumentu. Opłatę wnosi się na rachunek bankowy wskazany przez dyrektora </w:t>
      </w:r>
      <w:r w:rsidR="00C679C9" w:rsidRPr="008B5B97">
        <w:t>Zespołu</w:t>
      </w:r>
      <w:r w:rsidRPr="008B5B97">
        <w:t>.</w:t>
      </w:r>
    </w:p>
    <w:p w:rsidR="00F157F2" w:rsidRPr="008B5B97" w:rsidRDefault="00F157F2" w:rsidP="00B94C5F">
      <w:pPr>
        <w:numPr>
          <w:ilvl w:val="0"/>
          <w:numId w:val="302"/>
        </w:numPr>
        <w:tabs>
          <w:tab w:val="clear" w:pos="720"/>
          <w:tab w:val="left" w:pos="851"/>
        </w:tabs>
        <w:spacing w:after="160"/>
        <w:ind w:left="0" w:firstLine="426"/>
        <w:jc w:val="both"/>
      </w:pPr>
      <w:r w:rsidRPr="008B5B97">
        <w:t>Za wydanie duplikatu legitymacji uczniowskiej pobiera się opłatę w wysokości równej kwocie opłaty skarbowej od poświadczenia własnoręczności pod</w:t>
      </w:r>
      <w:r w:rsidR="00D246D4">
        <w:t>pisu. Opłatę wnosi się na </w:t>
      </w:r>
      <w:r w:rsidRPr="008B5B97">
        <w:t xml:space="preserve">rachunek bankowy wskazany przez dyrektora </w:t>
      </w:r>
      <w:r w:rsidR="00C84FF1" w:rsidRPr="008B5B97">
        <w:t>Zespołu</w:t>
      </w:r>
      <w:r w:rsidRPr="008B5B97">
        <w:t>.</w:t>
      </w:r>
    </w:p>
    <w:p w:rsidR="00F157F2" w:rsidRPr="008B5B97" w:rsidRDefault="00F157F2" w:rsidP="00B94C5F">
      <w:pPr>
        <w:numPr>
          <w:ilvl w:val="0"/>
          <w:numId w:val="302"/>
        </w:numPr>
        <w:tabs>
          <w:tab w:val="clear" w:pos="720"/>
          <w:tab w:val="left" w:pos="851"/>
        </w:tabs>
        <w:spacing w:after="160"/>
        <w:ind w:left="0" w:firstLine="426"/>
        <w:jc w:val="both"/>
      </w:pPr>
      <w:r w:rsidRPr="008B5B97">
        <w:t>Szkoła nie pobiera opłat za sprostowanie świadectwa szkolnego.</w:t>
      </w:r>
    </w:p>
    <w:p w:rsidR="00F157F2" w:rsidRPr="008B5B97" w:rsidRDefault="00F157F2" w:rsidP="00B94C5F">
      <w:pPr>
        <w:numPr>
          <w:ilvl w:val="0"/>
          <w:numId w:val="302"/>
        </w:numPr>
        <w:tabs>
          <w:tab w:val="clear" w:pos="720"/>
          <w:tab w:val="left" w:pos="851"/>
        </w:tabs>
        <w:spacing w:after="160"/>
        <w:ind w:left="0" w:firstLine="426"/>
        <w:jc w:val="both"/>
      </w:pPr>
      <w:r w:rsidRPr="008B5B97">
        <w:lastRenderedPageBreak/>
        <w:t>Na świadectwach szkolnych promocyjnych i św</w:t>
      </w:r>
      <w:r w:rsidR="00A528DE" w:rsidRPr="008B5B97">
        <w:t xml:space="preserve">iadectwach ukończenia szkoły, </w:t>
      </w:r>
      <w:r w:rsidR="00870F2F" w:rsidRPr="008B5B97">
        <w:t>w </w:t>
      </w:r>
      <w:r w:rsidR="00F01AFD" w:rsidRPr="008B5B97">
        <w:t>części</w:t>
      </w:r>
      <w:r w:rsidRPr="008B5B97">
        <w:t xml:space="preserve"> dotyczącej szczególnych osiągnięć </w:t>
      </w:r>
      <w:r w:rsidR="00F01AFD" w:rsidRPr="008B5B97">
        <w:t>ucznia odnotowujesię:</w:t>
      </w:r>
    </w:p>
    <w:p w:rsidR="00F157F2" w:rsidRPr="00D423CC" w:rsidRDefault="00F157F2" w:rsidP="00B94C5F">
      <w:pPr>
        <w:numPr>
          <w:ilvl w:val="1"/>
          <w:numId w:val="303"/>
        </w:numPr>
        <w:spacing w:after="160"/>
        <w:ind w:left="426" w:hanging="426"/>
        <w:jc w:val="both"/>
      </w:pPr>
      <w:r w:rsidRPr="008B5B97">
        <w:t>uzyskane wysokie miejsca – nagradzane lub hon</w:t>
      </w:r>
      <w:r w:rsidR="00C84FF1" w:rsidRPr="008B5B97">
        <w:t xml:space="preserve">orowane zwycięskim </w:t>
      </w:r>
      <w:r w:rsidR="00F01AFD" w:rsidRPr="008B5B97">
        <w:t>tytułem – w</w:t>
      </w:r>
      <w:r w:rsidR="00C84FF1" w:rsidRPr="008B5B97">
        <w:t> </w:t>
      </w:r>
      <w:r w:rsidRPr="008B5B97">
        <w:t>zawodach wiedzy, artystycznych i sportowych organizowanych przez kuratora oświaty albo organizowanych co najmniej na szczeblu powiatowym przez inne podmioty działające na terenie szkół;</w:t>
      </w:r>
    </w:p>
    <w:p w:rsidR="00777AD5" w:rsidRPr="00D423CC" w:rsidRDefault="00777AD5" w:rsidP="00B94C5F">
      <w:pPr>
        <w:pStyle w:val="Akapitzlist"/>
        <w:numPr>
          <w:ilvl w:val="0"/>
          <w:numId w:val="303"/>
        </w:numPr>
        <w:spacing w:after="160"/>
        <w:ind w:left="426"/>
        <w:jc w:val="both"/>
      </w:pPr>
      <w:r w:rsidRPr="00D423CC">
        <w:t>osiągnięcia w aktywności społecznej, w tym n</w:t>
      </w:r>
      <w:r w:rsidR="00D423CC">
        <w:t>a rzecz środowiska szkolnego, w </w:t>
      </w:r>
      <w:r w:rsidRPr="00D423CC">
        <w:t>szczególności w formie wolontariatu.</w:t>
      </w:r>
    </w:p>
    <w:p w:rsidR="00F157F2" w:rsidRPr="008B5B97" w:rsidRDefault="00F157F2" w:rsidP="00062443">
      <w:pPr>
        <w:pStyle w:val="Standard"/>
        <w:spacing w:after="160"/>
        <w:jc w:val="both"/>
        <w:rPr>
          <w:szCs w:val="24"/>
        </w:rPr>
      </w:pPr>
    </w:p>
    <w:p w:rsidR="0027562D" w:rsidRPr="008B5B97" w:rsidRDefault="0027562D" w:rsidP="00062443">
      <w:pPr>
        <w:pStyle w:val="Standard"/>
        <w:spacing w:after="160"/>
        <w:jc w:val="both"/>
        <w:rPr>
          <w:szCs w:val="24"/>
        </w:rPr>
        <w:sectPr w:rsidR="0027562D" w:rsidRPr="008B5B97" w:rsidSect="005E1427">
          <w:pgSz w:w="11906" w:h="16838"/>
          <w:pgMar w:top="1134" w:right="1418" w:bottom="1134" w:left="1418" w:header="709" w:footer="414" w:gutter="0"/>
          <w:cols w:space="708"/>
          <w:docGrid w:linePitch="360"/>
        </w:sectPr>
      </w:pPr>
    </w:p>
    <w:p w:rsidR="004F3052" w:rsidRPr="008B5B97" w:rsidRDefault="00965089" w:rsidP="00FC7215">
      <w:pPr>
        <w:pStyle w:val="Nagwek1"/>
        <w:spacing w:before="0"/>
        <w:jc w:val="center"/>
        <w:rPr>
          <w:rFonts w:ascii="Times New Roman" w:hAnsi="Times New Roman" w:cs="Times New Roman"/>
          <w:noProof/>
          <w:color w:val="auto"/>
          <w:sz w:val="24"/>
        </w:rPr>
      </w:pPr>
      <w:bookmarkStart w:id="313" w:name="_Toc499567525"/>
      <w:bookmarkStart w:id="314" w:name="_Toc499559721"/>
      <w:bookmarkStart w:id="315" w:name="_Toc143713379"/>
      <w:r w:rsidRPr="008B5B97">
        <w:rPr>
          <w:rFonts w:ascii="Times New Roman" w:hAnsi="Times New Roman" w:cs="Times New Roman"/>
          <w:noProof/>
          <w:color w:val="auto"/>
          <w:sz w:val="24"/>
        </w:rPr>
        <w:lastRenderedPageBreak/>
        <w:t>DZIAŁ XVI</w:t>
      </w:r>
      <w:r w:rsidR="00216A94" w:rsidRPr="008B5B97">
        <w:rPr>
          <w:rFonts w:ascii="Times New Roman" w:hAnsi="Times New Roman" w:cs="Times New Roman"/>
          <w:noProof/>
          <w:color w:val="auto"/>
          <w:sz w:val="24"/>
        </w:rPr>
        <w:t>I</w:t>
      </w:r>
      <w:bookmarkStart w:id="316" w:name="_Toc499567526"/>
      <w:bookmarkEnd w:id="313"/>
      <w:r w:rsidR="00FC4DD3" w:rsidRPr="008B5B97">
        <w:rPr>
          <w:rFonts w:ascii="Times New Roman" w:hAnsi="Times New Roman" w:cs="Times New Roman"/>
          <w:noProof/>
          <w:color w:val="auto"/>
          <w:sz w:val="24"/>
        </w:rPr>
        <w:br/>
      </w:r>
      <w:r w:rsidRPr="008B5B97">
        <w:rPr>
          <w:rFonts w:ascii="Times New Roman" w:hAnsi="Times New Roman" w:cs="Times New Roman"/>
          <w:noProof/>
          <w:color w:val="auto"/>
          <w:sz w:val="24"/>
        </w:rPr>
        <w:t>Warunki bezpiecznego pobytu uczniów w szkole</w:t>
      </w:r>
      <w:bookmarkEnd w:id="314"/>
      <w:bookmarkEnd w:id="315"/>
      <w:bookmarkEnd w:id="316"/>
    </w:p>
    <w:p w:rsidR="00FC7215" w:rsidRPr="008B5B97" w:rsidRDefault="00FC7215" w:rsidP="00FC7215"/>
    <w:p w:rsidR="004F3052" w:rsidRPr="008B5B97" w:rsidRDefault="00965089" w:rsidP="00FC7215">
      <w:pPr>
        <w:pStyle w:val="Nagwek2"/>
        <w:ind w:left="0"/>
        <w:jc w:val="center"/>
        <w:rPr>
          <w:b/>
        </w:rPr>
      </w:pPr>
      <w:bookmarkStart w:id="317" w:name="_Toc499567527"/>
      <w:bookmarkStart w:id="318" w:name="_Toc143713380"/>
      <w:r w:rsidRPr="008B5B97">
        <w:rPr>
          <w:b/>
        </w:rPr>
        <w:t>Rozdział 1</w:t>
      </w:r>
      <w:bookmarkStart w:id="319" w:name="_Toc499567528"/>
      <w:bookmarkEnd w:id="317"/>
      <w:r w:rsidR="00FC4DD3" w:rsidRPr="008B5B97">
        <w:rPr>
          <w:b/>
        </w:rPr>
        <w:br/>
      </w:r>
      <w:r w:rsidRPr="008B5B97">
        <w:rPr>
          <w:b/>
        </w:rPr>
        <w:t>Informacje podstawowe</w:t>
      </w:r>
      <w:bookmarkEnd w:id="318"/>
      <w:bookmarkEnd w:id="319"/>
    </w:p>
    <w:p w:rsidR="00FC7215" w:rsidRPr="008B5B97" w:rsidRDefault="00FC7215" w:rsidP="00FC7215"/>
    <w:p w:rsidR="00101F33" w:rsidRPr="008B5B97" w:rsidRDefault="004F3052" w:rsidP="00B94C5F">
      <w:pPr>
        <w:pStyle w:val="NormalnyWeb"/>
        <w:numPr>
          <w:ilvl w:val="0"/>
          <w:numId w:val="304"/>
        </w:numPr>
        <w:tabs>
          <w:tab w:val="clear" w:pos="0"/>
          <w:tab w:val="num" w:pos="993"/>
        </w:tabs>
        <w:spacing w:before="0" w:beforeAutospacing="0" w:after="160" w:afterAutospacing="0"/>
        <w:ind w:firstLine="426"/>
        <w:jc w:val="both"/>
        <w:rPr>
          <w:color w:val="auto"/>
          <w:u w:val="single"/>
        </w:rPr>
      </w:pPr>
      <w:r w:rsidRPr="008B5B97">
        <w:rPr>
          <w:b/>
          <w:bCs/>
          <w:color w:val="auto"/>
        </w:rPr>
        <w:t>1.</w:t>
      </w:r>
      <w:r w:rsidR="00101F33" w:rsidRPr="008B5B97">
        <w:rPr>
          <w:color w:val="auto"/>
        </w:rPr>
        <w:t xml:space="preserve">Dyrektor </w:t>
      </w:r>
      <w:r w:rsidR="00C679C9" w:rsidRPr="008B5B97">
        <w:rPr>
          <w:color w:val="auto"/>
        </w:rPr>
        <w:t>Zespołu</w:t>
      </w:r>
      <w:r w:rsidR="00101F33" w:rsidRPr="008B5B97">
        <w:rPr>
          <w:color w:val="auto"/>
        </w:rPr>
        <w:t>, nauczyciele oraz pracownicy ad</w:t>
      </w:r>
      <w:r w:rsidR="00D246D4">
        <w:rPr>
          <w:color w:val="auto"/>
        </w:rPr>
        <w:t>ministracji i obsługi szkoły są </w:t>
      </w:r>
      <w:r w:rsidR="00101F33" w:rsidRPr="008B5B97">
        <w:rPr>
          <w:color w:val="auto"/>
        </w:rPr>
        <w:t xml:space="preserve">odpowiedzialni za </w:t>
      </w:r>
      <w:r w:rsidR="00F01AFD" w:rsidRPr="008B5B97">
        <w:rPr>
          <w:color w:val="auto"/>
        </w:rPr>
        <w:t>bezpieczeństwo</w:t>
      </w:r>
      <w:r w:rsidR="00101F33" w:rsidRPr="008B5B97">
        <w:rPr>
          <w:color w:val="auto"/>
        </w:rPr>
        <w:t xml:space="preserve"> i zdrowie uczniów w </w:t>
      </w:r>
      <w:r w:rsidR="00D246D4">
        <w:rPr>
          <w:color w:val="auto"/>
        </w:rPr>
        <w:t>czasie ich pobytu w szkole oraz </w:t>
      </w:r>
      <w:r w:rsidR="00101F33" w:rsidRPr="008B5B97">
        <w:rPr>
          <w:color w:val="auto"/>
        </w:rPr>
        <w:t>podczas zajęć organizowanych poza szkołą.</w:t>
      </w:r>
    </w:p>
    <w:p w:rsidR="004F3052" w:rsidRPr="008B5B97" w:rsidRDefault="004F3052" w:rsidP="00B94C5F">
      <w:pPr>
        <w:pStyle w:val="NormalnyWeb"/>
        <w:numPr>
          <w:ilvl w:val="0"/>
          <w:numId w:val="305"/>
        </w:numPr>
        <w:spacing w:before="0" w:beforeAutospacing="0" w:after="160" w:afterAutospacing="0"/>
        <w:ind w:left="0" w:firstLine="426"/>
        <w:jc w:val="both"/>
        <w:rPr>
          <w:color w:val="auto"/>
        </w:rPr>
      </w:pPr>
      <w:r w:rsidRPr="008B5B97">
        <w:rPr>
          <w:color w:val="auto"/>
        </w:rPr>
        <w:t>Wszyscy uczniowie mają obowiązek dostosowania się do poleceń nauczycieli dyżurnych oraz pracowników obsługi szkoły podczas wchodzenia do budynku</w:t>
      </w:r>
      <w:r w:rsidR="002F1884" w:rsidRPr="008B5B97">
        <w:rPr>
          <w:color w:val="auto"/>
        </w:rPr>
        <w:t xml:space="preserve">, </w:t>
      </w:r>
      <w:r w:rsidRPr="008B5B97">
        <w:rPr>
          <w:color w:val="auto"/>
        </w:rPr>
        <w:t>podczas przerw międzylekcyjnych.</w:t>
      </w:r>
    </w:p>
    <w:p w:rsidR="004F3052" w:rsidRPr="008B5B97" w:rsidRDefault="004F3052" w:rsidP="00B94C5F">
      <w:pPr>
        <w:pStyle w:val="NormalnyWeb"/>
        <w:numPr>
          <w:ilvl w:val="0"/>
          <w:numId w:val="305"/>
        </w:numPr>
        <w:spacing w:before="0" w:beforeAutospacing="0" w:after="160" w:afterAutospacing="0"/>
        <w:ind w:left="0" w:firstLine="426"/>
        <w:jc w:val="both"/>
        <w:rPr>
          <w:color w:val="auto"/>
        </w:rPr>
      </w:pPr>
      <w:r w:rsidRPr="008B5B97">
        <w:rPr>
          <w:color w:val="auto"/>
        </w:rPr>
        <w:t>Szkoła zapewnia uczniom opiekę pedagogiczną oraz pełne bezpieczeństwo w czasie organizowanych przez nauczycieli zajęć na terenie szkoły oraz poza jej terenem w trakcie wycieczek:</w:t>
      </w:r>
    </w:p>
    <w:p w:rsidR="004F3052" w:rsidRPr="008B5B97" w:rsidRDefault="004F3052" w:rsidP="00B94C5F">
      <w:pPr>
        <w:pStyle w:val="NormalnyWeb"/>
        <w:numPr>
          <w:ilvl w:val="0"/>
          <w:numId w:val="306"/>
        </w:numPr>
        <w:spacing w:before="0" w:beforeAutospacing="0" w:after="160" w:afterAutospacing="0"/>
        <w:ind w:left="426" w:hanging="426"/>
        <w:jc w:val="both"/>
        <w:rPr>
          <w:color w:val="auto"/>
        </w:rPr>
      </w:pPr>
      <w:r w:rsidRPr="008B5B97">
        <w:rPr>
          <w:color w:val="auto"/>
        </w:rPr>
        <w:t xml:space="preserve">podczas zajęć obowiązkowych, </w:t>
      </w:r>
      <w:r w:rsidR="007E37B9">
        <w:rPr>
          <w:color w:val="auto"/>
        </w:rPr>
        <w:t>dodatkowych</w:t>
      </w:r>
      <w:r w:rsidRPr="008B5B97">
        <w:rPr>
          <w:color w:val="auto"/>
        </w:rPr>
        <w:t xml:space="preserve"> i pozalekcyjnych za bezpieczeństwo uczniów odpowiada nauczyciel prowadzący zajęcia.</w:t>
      </w:r>
      <w:r w:rsidR="00C84FF1" w:rsidRPr="008B5B97">
        <w:rPr>
          <w:color w:val="auto"/>
        </w:rPr>
        <w:t xml:space="preserve"> Zobowiązany jest on również do </w:t>
      </w:r>
      <w:r w:rsidRPr="008B5B97">
        <w:rPr>
          <w:color w:val="auto"/>
        </w:rPr>
        <w:t xml:space="preserve">niezwłocznego poinformowania </w:t>
      </w:r>
      <w:r w:rsidR="00C679C9" w:rsidRPr="008B5B97">
        <w:rPr>
          <w:color w:val="auto"/>
        </w:rPr>
        <w:t>d</w:t>
      </w:r>
      <w:r w:rsidRPr="008B5B97">
        <w:rPr>
          <w:color w:val="auto"/>
        </w:rPr>
        <w:t xml:space="preserve">yrektora </w:t>
      </w:r>
      <w:r w:rsidR="00C679C9" w:rsidRPr="008B5B97">
        <w:rPr>
          <w:color w:val="auto"/>
        </w:rPr>
        <w:t>Zespołu</w:t>
      </w:r>
      <w:r w:rsidRPr="008B5B97">
        <w:rPr>
          <w:color w:val="auto"/>
        </w:rPr>
        <w:t xml:space="preserve"> o każdym wypadku, mającym miejsce podczas zajęć; </w:t>
      </w:r>
    </w:p>
    <w:p w:rsidR="004F3052" w:rsidRPr="008B5B97" w:rsidRDefault="004F3052" w:rsidP="00B94C5F">
      <w:pPr>
        <w:pStyle w:val="NormalnyWeb"/>
        <w:numPr>
          <w:ilvl w:val="0"/>
          <w:numId w:val="306"/>
        </w:numPr>
        <w:spacing w:before="0" w:beforeAutospacing="0" w:after="160" w:afterAutospacing="0"/>
        <w:ind w:left="426" w:hanging="426"/>
        <w:jc w:val="both"/>
        <w:rPr>
          <w:color w:val="auto"/>
        </w:rPr>
      </w:pPr>
      <w:r w:rsidRPr="008B5B97">
        <w:rPr>
          <w:color w:val="auto"/>
        </w:rPr>
        <w:t xml:space="preserve">podczas przerwy dyżur na korytarzach pełnią wyznaczeni nauczycieli zgodnie </w:t>
      </w:r>
      <w:r w:rsidRPr="008B5B97">
        <w:rPr>
          <w:color w:val="auto"/>
        </w:rPr>
        <w:br/>
        <w:t>z harmonogramem dyżurów;</w:t>
      </w:r>
    </w:p>
    <w:p w:rsidR="004F3052" w:rsidRPr="008B5B97" w:rsidRDefault="004F3052" w:rsidP="00B94C5F">
      <w:pPr>
        <w:pStyle w:val="NormalnyWeb"/>
        <w:numPr>
          <w:ilvl w:val="0"/>
          <w:numId w:val="306"/>
        </w:numPr>
        <w:spacing w:before="0" w:beforeAutospacing="0" w:after="160" w:afterAutospacing="0"/>
        <w:ind w:left="426" w:hanging="426"/>
        <w:jc w:val="both"/>
        <w:rPr>
          <w:color w:val="auto"/>
        </w:rPr>
      </w:pPr>
      <w:r w:rsidRPr="008B5B97">
        <w:rPr>
          <w:color w:val="auto"/>
        </w:rPr>
        <w:t>podczas zajęć poza terenem szkoły pełną odpowiedzialność za zdrowie i  bezpieczeństwo uczniów ponosi nauczyciel prowadzący zajęcia, a podczas wycieczek szkolnych - kierow</w:t>
      </w:r>
      <w:r w:rsidR="00C84FF1" w:rsidRPr="008B5B97">
        <w:rPr>
          <w:color w:val="auto"/>
        </w:rPr>
        <w:t>nik wycieczki wraz z opiekunami;</w:t>
      </w:r>
    </w:p>
    <w:p w:rsidR="004F3052" w:rsidRPr="008B5B97" w:rsidRDefault="004F3052" w:rsidP="00B94C5F">
      <w:pPr>
        <w:pStyle w:val="NormalnyWeb"/>
        <w:numPr>
          <w:ilvl w:val="0"/>
          <w:numId w:val="136"/>
        </w:numPr>
        <w:spacing w:before="0" w:beforeAutospacing="0" w:after="160" w:afterAutospacing="0"/>
        <w:ind w:left="0" w:firstLine="426"/>
        <w:jc w:val="both"/>
        <w:rPr>
          <w:color w:val="auto"/>
        </w:rPr>
      </w:pPr>
      <w:r w:rsidRPr="008B5B97">
        <w:rPr>
          <w:color w:val="auto"/>
        </w:rPr>
        <w:t>W miejscach o zwiększonym ryzyku wypadku – sala gimnastyczna, pracownie: informatyki, fizyki, chemii, warsztaty szkolne i inne, opiekun pracowni lub inny pracownik odpowiedzialny za prowadzenie zajęć, opracowuje regulami</w:t>
      </w:r>
      <w:r w:rsidR="00C84FF1" w:rsidRPr="008B5B97">
        <w:rPr>
          <w:color w:val="auto"/>
        </w:rPr>
        <w:t>n pracowni (stanowiska pracy) i </w:t>
      </w:r>
      <w:r w:rsidR="00D246D4">
        <w:rPr>
          <w:color w:val="auto"/>
        </w:rPr>
        <w:t>na </w:t>
      </w:r>
      <w:r w:rsidRPr="008B5B97">
        <w:rPr>
          <w:color w:val="auto"/>
        </w:rPr>
        <w:t>początku roku zapoznaje z nim uczniów.</w:t>
      </w:r>
    </w:p>
    <w:p w:rsidR="00BB0BDF" w:rsidRPr="008B5B97" w:rsidRDefault="00965089" w:rsidP="00FC7215">
      <w:pPr>
        <w:pStyle w:val="Nagwek2"/>
        <w:ind w:left="0"/>
        <w:jc w:val="center"/>
        <w:rPr>
          <w:b/>
        </w:rPr>
      </w:pPr>
      <w:bookmarkStart w:id="320" w:name="_Toc499567529"/>
      <w:bookmarkStart w:id="321" w:name="_Toc143713381"/>
      <w:r w:rsidRPr="008B5B97">
        <w:rPr>
          <w:b/>
        </w:rPr>
        <w:t>Rozdział 2</w:t>
      </w:r>
      <w:bookmarkStart w:id="322" w:name="_Toc499567530"/>
      <w:bookmarkEnd w:id="320"/>
      <w:r w:rsidR="00FC4DD3" w:rsidRPr="008B5B97">
        <w:rPr>
          <w:b/>
        </w:rPr>
        <w:br/>
      </w:r>
      <w:r w:rsidR="00BB0BDF" w:rsidRPr="008B5B97">
        <w:rPr>
          <w:b/>
        </w:rPr>
        <w:t>Monitoring wizyjny</w:t>
      </w:r>
      <w:bookmarkEnd w:id="321"/>
      <w:bookmarkEnd w:id="322"/>
    </w:p>
    <w:p w:rsidR="00FC7215" w:rsidRPr="008B5B97" w:rsidRDefault="00FC7215" w:rsidP="00FC7215"/>
    <w:p w:rsidR="00BB0BDF" w:rsidRPr="008B5B97" w:rsidRDefault="00BB0BDF" w:rsidP="00B94C5F">
      <w:pPr>
        <w:pStyle w:val="Akapitzlist"/>
        <w:numPr>
          <w:ilvl w:val="0"/>
          <w:numId w:val="307"/>
        </w:numPr>
        <w:tabs>
          <w:tab w:val="left" w:pos="993"/>
        </w:tabs>
        <w:spacing w:after="160"/>
        <w:ind w:firstLine="426"/>
        <w:jc w:val="both"/>
        <w:rPr>
          <w:bCs/>
        </w:rPr>
      </w:pPr>
      <w:r w:rsidRPr="008B5B97">
        <w:rPr>
          <w:b/>
          <w:bCs/>
        </w:rPr>
        <w:t>1.</w:t>
      </w:r>
      <w:r w:rsidRPr="008B5B97">
        <w:rPr>
          <w:bCs/>
        </w:rPr>
        <w:t xml:space="preserve"> W Zespole wprowadzono monitoring wizyjny mający na celu zapewnienie bezpieczeństwa uczniom przed różnymi zagrożeniami, jak również ochronę obiektów szkolnych przed aktami wandalizmu.</w:t>
      </w:r>
    </w:p>
    <w:p w:rsidR="00BB0BDF" w:rsidRPr="008B5B97" w:rsidRDefault="00BB0BDF" w:rsidP="00B94C5F">
      <w:pPr>
        <w:pStyle w:val="Akapitzlist"/>
        <w:numPr>
          <w:ilvl w:val="0"/>
          <w:numId w:val="308"/>
        </w:numPr>
        <w:spacing w:after="160"/>
        <w:ind w:left="0" w:firstLine="426"/>
        <w:jc w:val="both"/>
        <w:rPr>
          <w:bCs/>
        </w:rPr>
      </w:pPr>
      <w:r w:rsidRPr="008B5B97">
        <w:rPr>
          <w:bCs/>
        </w:rPr>
        <w:t>Monitor pokazujący bieżący zapis kamer znajduje się w gabinecie dyrektora Zespołu. Podgląd do zapisów kamer posiada również pedagog szkolny.</w:t>
      </w:r>
    </w:p>
    <w:p w:rsidR="00BB0BDF" w:rsidRPr="008B5B97" w:rsidRDefault="00BB0BDF" w:rsidP="00B94C5F">
      <w:pPr>
        <w:pStyle w:val="Akapitzlist"/>
        <w:numPr>
          <w:ilvl w:val="0"/>
          <w:numId w:val="308"/>
        </w:numPr>
        <w:spacing w:after="160"/>
        <w:ind w:left="0" w:firstLine="426"/>
        <w:jc w:val="both"/>
        <w:rPr>
          <w:bCs/>
        </w:rPr>
      </w:pPr>
      <w:r w:rsidRPr="008B5B97">
        <w:rPr>
          <w:bCs/>
        </w:rPr>
        <w:t xml:space="preserve">Materiały archiwalne z kamer są utrwalane w rejestratorze, a następnie sukcesywnie usuwane. </w:t>
      </w:r>
    </w:p>
    <w:p w:rsidR="009F4A08" w:rsidRPr="008B5B97" w:rsidRDefault="00BB0BDF" w:rsidP="00B94C5F">
      <w:pPr>
        <w:pStyle w:val="Akapitzlist"/>
        <w:numPr>
          <w:ilvl w:val="0"/>
          <w:numId w:val="308"/>
        </w:numPr>
        <w:spacing w:after="160"/>
        <w:ind w:left="0" w:firstLine="426"/>
        <w:jc w:val="both"/>
        <w:rPr>
          <w:bCs/>
        </w:rPr>
      </w:pPr>
      <w:r w:rsidRPr="008B5B97">
        <w:rPr>
          <w:bCs/>
        </w:rPr>
        <w:t>Zapisy z monitoringu są wykorzystywane podczas czynności wyjaśniających negatywne zdarzenia czy przestępstwa.</w:t>
      </w:r>
    </w:p>
    <w:p w:rsidR="004F3052" w:rsidRPr="008B5B97" w:rsidRDefault="004F3052" w:rsidP="00B94C5F">
      <w:pPr>
        <w:pStyle w:val="Akapitzlist"/>
        <w:numPr>
          <w:ilvl w:val="0"/>
          <w:numId w:val="308"/>
        </w:numPr>
        <w:spacing w:after="160"/>
        <w:ind w:left="0" w:firstLine="426"/>
        <w:jc w:val="both"/>
        <w:rPr>
          <w:bCs/>
        </w:rPr>
      </w:pPr>
      <w:r w:rsidRPr="008B5B97">
        <w:t>Szkoła na stałe współpr</w:t>
      </w:r>
      <w:r w:rsidR="00BB0BDF" w:rsidRPr="008B5B97">
        <w:t>acuje z policją</w:t>
      </w:r>
      <w:r w:rsidRPr="008B5B97">
        <w:t>.</w:t>
      </w:r>
    </w:p>
    <w:p w:rsidR="00C84FF1" w:rsidRPr="008B5B97" w:rsidRDefault="004F3052" w:rsidP="00B94C5F">
      <w:pPr>
        <w:pStyle w:val="NormalnyWeb"/>
        <w:numPr>
          <w:ilvl w:val="0"/>
          <w:numId w:val="308"/>
        </w:numPr>
        <w:spacing w:before="0" w:beforeAutospacing="0" w:after="160" w:afterAutospacing="0"/>
        <w:ind w:left="0" w:firstLine="426"/>
        <w:jc w:val="both"/>
        <w:rPr>
          <w:color w:val="auto"/>
        </w:rPr>
      </w:pPr>
      <w:r w:rsidRPr="008B5B97">
        <w:rPr>
          <w:color w:val="auto"/>
        </w:rPr>
        <w:t>Uczniowie powinni przestrzegać godzin wyjścia/wejścia do szkoły.</w:t>
      </w:r>
    </w:p>
    <w:p w:rsidR="004F3052" w:rsidRPr="008B5B97" w:rsidRDefault="004F3052" w:rsidP="00B94C5F">
      <w:pPr>
        <w:pStyle w:val="NormalnyWeb"/>
        <w:numPr>
          <w:ilvl w:val="0"/>
          <w:numId w:val="308"/>
        </w:numPr>
        <w:spacing w:before="0" w:beforeAutospacing="0" w:after="160" w:afterAutospacing="0"/>
        <w:ind w:left="0" w:firstLine="426"/>
        <w:jc w:val="both"/>
        <w:rPr>
          <w:color w:val="auto"/>
        </w:rPr>
      </w:pPr>
      <w:r w:rsidRPr="008B5B97">
        <w:rPr>
          <w:color w:val="auto"/>
        </w:rPr>
        <w:t>W przypadku nieobecności nauczyciela, można odwołać pierwsze lekcje, a zwolnić uczniów z ostatnich.</w:t>
      </w:r>
    </w:p>
    <w:p w:rsidR="004F3052" w:rsidRPr="008B5B97" w:rsidRDefault="004F3052" w:rsidP="00B94C5F">
      <w:pPr>
        <w:pStyle w:val="NormalnyWeb"/>
        <w:numPr>
          <w:ilvl w:val="0"/>
          <w:numId w:val="308"/>
        </w:numPr>
        <w:spacing w:before="0" w:beforeAutospacing="0" w:after="160" w:afterAutospacing="0"/>
        <w:ind w:left="0" w:firstLine="426"/>
        <w:jc w:val="both"/>
        <w:rPr>
          <w:color w:val="auto"/>
        </w:rPr>
      </w:pPr>
      <w:r w:rsidRPr="008B5B97">
        <w:rPr>
          <w:color w:val="auto"/>
        </w:rPr>
        <w:lastRenderedPageBreak/>
        <w:t>Opuszczanie miejsca pracy przez nauczyciela (wyjście w trakcie zajęć) jest możliwe pod warunkiem, że dyrektor wyrazi na to zgodę, a opiekę nad klasą przejmuje inny pracownik szkoły.</w:t>
      </w:r>
    </w:p>
    <w:p w:rsidR="004F3052" w:rsidRPr="008B5B97" w:rsidRDefault="004F3052" w:rsidP="00B94C5F">
      <w:pPr>
        <w:pStyle w:val="NormalnyWeb"/>
        <w:numPr>
          <w:ilvl w:val="0"/>
          <w:numId w:val="308"/>
        </w:numPr>
        <w:spacing w:before="0" w:beforeAutospacing="0" w:after="160" w:afterAutospacing="0"/>
        <w:ind w:left="0" w:firstLine="426"/>
        <w:jc w:val="both"/>
        <w:rPr>
          <w:color w:val="auto"/>
        </w:rPr>
      </w:pPr>
      <w:r w:rsidRPr="008B5B97">
        <w:rPr>
          <w:color w:val="auto"/>
        </w:rPr>
        <w:t>W razie zaistnienia wypadku uczniowskiego, nauczyciel, który jest jego świadkiem, z</w:t>
      </w:r>
      <w:r w:rsidR="00F675A3" w:rsidRPr="008B5B97">
        <w:rPr>
          <w:color w:val="auto"/>
        </w:rPr>
        <w:t>awiadamia pielęgniarkę szkolną</w:t>
      </w:r>
      <w:r w:rsidR="00C84FF1" w:rsidRPr="008B5B97">
        <w:rPr>
          <w:color w:val="auto"/>
        </w:rPr>
        <w:t>, rodziców</w:t>
      </w:r>
      <w:r w:rsidR="00F675A3" w:rsidRPr="008B5B97">
        <w:rPr>
          <w:color w:val="auto"/>
        </w:rPr>
        <w:t xml:space="preserve"> i</w:t>
      </w:r>
      <w:r w:rsidR="00C679C9" w:rsidRPr="008B5B97">
        <w:rPr>
          <w:color w:val="auto"/>
        </w:rPr>
        <w:t>d</w:t>
      </w:r>
      <w:r w:rsidR="005C5D56" w:rsidRPr="008B5B97">
        <w:rPr>
          <w:color w:val="auto"/>
        </w:rPr>
        <w:t xml:space="preserve">yrektora </w:t>
      </w:r>
      <w:r w:rsidR="00C679C9" w:rsidRPr="008B5B97">
        <w:rPr>
          <w:color w:val="auto"/>
        </w:rPr>
        <w:t>Zespołu</w:t>
      </w:r>
      <w:r w:rsidR="005C5D56" w:rsidRPr="008B5B97">
        <w:rPr>
          <w:color w:val="auto"/>
        </w:rPr>
        <w:t>, który powi</w:t>
      </w:r>
      <w:r w:rsidR="00C84FF1" w:rsidRPr="008B5B97">
        <w:rPr>
          <w:color w:val="auto"/>
        </w:rPr>
        <w:t>adamia szkolnego inspektora bhp.</w:t>
      </w:r>
    </w:p>
    <w:p w:rsidR="00C84FF1" w:rsidRPr="008B5B97" w:rsidRDefault="00C84FF1" w:rsidP="00B94C5F">
      <w:pPr>
        <w:pStyle w:val="NormalnyWeb"/>
        <w:numPr>
          <w:ilvl w:val="0"/>
          <w:numId w:val="308"/>
        </w:numPr>
        <w:tabs>
          <w:tab w:val="left" w:pos="851"/>
        </w:tabs>
        <w:spacing w:before="0" w:beforeAutospacing="0" w:after="160" w:afterAutospacing="0"/>
        <w:ind w:left="0" w:firstLine="426"/>
        <w:jc w:val="both"/>
        <w:rPr>
          <w:color w:val="auto"/>
        </w:rPr>
      </w:pPr>
      <w:r w:rsidRPr="008B5B97">
        <w:rPr>
          <w:color w:val="auto"/>
        </w:rPr>
        <w:t>W razie potrzeby należy powiadomić pogotowie rat</w:t>
      </w:r>
      <w:r w:rsidR="00D246D4">
        <w:rPr>
          <w:color w:val="auto"/>
        </w:rPr>
        <w:t>unkowe o zaistniałym wypadku na </w:t>
      </w:r>
      <w:r w:rsidRPr="008B5B97">
        <w:rPr>
          <w:color w:val="auto"/>
        </w:rPr>
        <w:t>terenie szkoły.</w:t>
      </w:r>
    </w:p>
    <w:p w:rsidR="004F3052" w:rsidRPr="008B5B97" w:rsidRDefault="004F3052" w:rsidP="00B94C5F">
      <w:pPr>
        <w:pStyle w:val="NormalnyWeb"/>
        <w:numPr>
          <w:ilvl w:val="0"/>
          <w:numId w:val="308"/>
        </w:numPr>
        <w:tabs>
          <w:tab w:val="left" w:pos="851"/>
        </w:tabs>
        <w:spacing w:before="0" w:beforeAutospacing="0" w:after="160" w:afterAutospacing="0"/>
        <w:ind w:left="0" w:firstLine="426"/>
        <w:jc w:val="both"/>
        <w:rPr>
          <w:color w:val="auto"/>
        </w:rPr>
      </w:pPr>
      <w:r w:rsidRPr="008B5B97">
        <w:rPr>
          <w:color w:val="auto"/>
        </w:rPr>
        <w:t>O wypadku śmiertelnym, ciężkim lub zbiorowy</w:t>
      </w:r>
      <w:r w:rsidR="00965089" w:rsidRPr="008B5B97">
        <w:rPr>
          <w:color w:val="auto"/>
        </w:rPr>
        <w:t xml:space="preserve">m powiadamiany jest prokurator </w:t>
      </w:r>
      <w:r w:rsidRPr="008B5B97">
        <w:rPr>
          <w:color w:val="auto"/>
        </w:rPr>
        <w:t>i</w:t>
      </w:r>
      <w:r w:rsidR="00965089" w:rsidRPr="008B5B97">
        <w:rPr>
          <w:color w:val="auto"/>
        </w:rPr>
        <w:t> </w:t>
      </w:r>
      <w:r w:rsidRPr="008B5B97">
        <w:rPr>
          <w:color w:val="auto"/>
        </w:rPr>
        <w:t>kurator oświaty, a o wypadku w wyniku zatrucia – państwowy inspektor sanitarny</w:t>
      </w:r>
    </w:p>
    <w:p w:rsidR="00F65C70" w:rsidRPr="008B5B97" w:rsidRDefault="00F65C70" w:rsidP="00062443">
      <w:pPr>
        <w:spacing w:after="160"/>
        <w:ind w:right="5"/>
        <w:jc w:val="both"/>
      </w:pPr>
    </w:p>
    <w:p w:rsidR="001819E7" w:rsidRPr="008B5B97" w:rsidRDefault="00965089" w:rsidP="00FC7215">
      <w:pPr>
        <w:pStyle w:val="Nagwek2"/>
        <w:ind w:left="0"/>
        <w:jc w:val="center"/>
        <w:rPr>
          <w:rStyle w:val="Pogrubienie"/>
        </w:rPr>
      </w:pPr>
      <w:bookmarkStart w:id="323" w:name="_Toc499567531"/>
      <w:bookmarkStart w:id="324" w:name="_Toc143713382"/>
      <w:r w:rsidRPr="008B5B97">
        <w:rPr>
          <w:rStyle w:val="Pogrubienie"/>
          <w:bCs w:val="0"/>
        </w:rPr>
        <w:t>Rozdział 3</w:t>
      </w:r>
      <w:bookmarkStart w:id="325" w:name="_Toc499567532"/>
      <w:bookmarkEnd w:id="323"/>
      <w:r w:rsidR="00FC4DD3" w:rsidRPr="008B5B97">
        <w:rPr>
          <w:rStyle w:val="Pogrubienie"/>
          <w:bCs w:val="0"/>
        </w:rPr>
        <w:br/>
      </w:r>
      <w:r w:rsidR="00D8638F" w:rsidRPr="008B5B97">
        <w:rPr>
          <w:rStyle w:val="Pogrubienie"/>
          <w:bCs w:val="0"/>
        </w:rPr>
        <w:t>Procedury</w:t>
      </w:r>
      <w:r w:rsidR="00D8638F" w:rsidRPr="008B5B97">
        <w:rPr>
          <w:rStyle w:val="Pogrubienie"/>
        </w:rPr>
        <w:t xml:space="preserve"> postępowania w przypadku zagrożenia</w:t>
      </w:r>
      <w:bookmarkEnd w:id="324"/>
      <w:bookmarkEnd w:id="325"/>
    </w:p>
    <w:p w:rsidR="00FC7215" w:rsidRPr="008B5B97" w:rsidRDefault="00FC7215" w:rsidP="00FC7215"/>
    <w:p w:rsidR="00521E1B" w:rsidRPr="008B5B97" w:rsidRDefault="00D8638F" w:rsidP="00B94C5F">
      <w:pPr>
        <w:pStyle w:val="Akapitzlist"/>
        <w:numPr>
          <w:ilvl w:val="0"/>
          <w:numId w:val="309"/>
        </w:numPr>
        <w:tabs>
          <w:tab w:val="clear" w:pos="0"/>
          <w:tab w:val="num" w:pos="993"/>
        </w:tabs>
        <w:spacing w:after="160"/>
        <w:ind w:firstLine="426"/>
        <w:jc w:val="both"/>
      </w:pPr>
      <w:r w:rsidRPr="008B5B97">
        <w:t>W zale</w:t>
      </w:r>
      <w:r w:rsidRPr="008B5B97">
        <w:rPr>
          <w:rFonts w:eastAsia="Calibri"/>
        </w:rPr>
        <w:t>ż</w:t>
      </w:r>
      <w:r w:rsidRPr="008B5B97">
        <w:t>no</w:t>
      </w:r>
      <w:r w:rsidRPr="008B5B97">
        <w:rPr>
          <w:rFonts w:eastAsia="Calibri"/>
        </w:rPr>
        <w:t>ś</w:t>
      </w:r>
      <w:r w:rsidRPr="008B5B97">
        <w:t>ci od okoliczno</w:t>
      </w:r>
      <w:r w:rsidRPr="008B5B97">
        <w:rPr>
          <w:rFonts w:eastAsia="Calibri"/>
        </w:rPr>
        <w:t>ś</w:t>
      </w:r>
      <w:r w:rsidRPr="008B5B97">
        <w:t>ci zdarze</w:t>
      </w:r>
      <w:r w:rsidRPr="008B5B97">
        <w:rPr>
          <w:rFonts w:eastAsia="Calibri"/>
        </w:rPr>
        <w:t>ń</w:t>
      </w:r>
      <w:r w:rsidRPr="008B5B97">
        <w:t>, kategorii popełnionego czynu oraz wieku sprawców - post</w:t>
      </w:r>
      <w:r w:rsidRPr="008B5B97">
        <w:rPr>
          <w:rFonts w:eastAsia="Calibri"/>
        </w:rPr>
        <w:t>ę</w:t>
      </w:r>
      <w:r w:rsidRPr="008B5B97">
        <w:t>powanie wobec ucznia b</w:t>
      </w:r>
      <w:r w:rsidRPr="008B5B97">
        <w:rPr>
          <w:rFonts w:eastAsia="Calibri"/>
        </w:rPr>
        <w:t>ę</w:t>
      </w:r>
      <w:r w:rsidRPr="008B5B97">
        <w:t>dzie ró</w:t>
      </w:r>
      <w:r w:rsidRPr="008B5B97">
        <w:rPr>
          <w:rFonts w:eastAsia="Calibri"/>
        </w:rPr>
        <w:t>ż</w:t>
      </w:r>
      <w:r w:rsidRPr="008B5B97">
        <w:t xml:space="preserve">ne. </w:t>
      </w:r>
    </w:p>
    <w:p w:rsidR="00D8638F" w:rsidRPr="008B5B97" w:rsidRDefault="009B4692" w:rsidP="00B94C5F">
      <w:pPr>
        <w:pStyle w:val="Akapitzlist"/>
        <w:numPr>
          <w:ilvl w:val="0"/>
          <w:numId w:val="309"/>
        </w:numPr>
        <w:tabs>
          <w:tab w:val="clear" w:pos="0"/>
          <w:tab w:val="num" w:pos="993"/>
        </w:tabs>
        <w:spacing w:after="160"/>
        <w:ind w:firstLine="426"/>
        <w:jc w:val="both"/>
      </w:pPr>
      <w:r w:rsidRPr="009B4692">
        <w:t>(uchylony)</w:t>
      </w:r>
    </w:p>
    <w:p w:rsidR="00D8638F" w:rsidRPr="008B5B97" w:rsidRDefault="009B4692" w:rsidP="00B94C5F">
      <w:pPr>
        <w:pStyle w:val="Akapitzlist"/>
        <w:numPr>
          <w:ilvl w:val="0"/>
          <w:numId w:val="310"/>
        </w:numPr>
        <w:tabs>
          <w:tab w:val="clear" w:pos="0"/>
          <w:tab w:val="num" w:pos="993"/>
        </w:tabs>
        <w:spacing w:after="160"/>
        <w:ind w:firstLine="426"/>
        <w:jc w:val="both"/>
      </w:pPr>
      <w:r>
        <w:t xml:space="preserve"> (uchylony)</w:t>
      </w:r>
    </w:p>
    <w:p w:rsidR="00D8638F" w:rsidRPr="008B5B97" w:rsidRDefault="009B4692" w:rsidP="00B94C5F">
      <w:pPr>
        <w:pStyle w:val="Akapitzlist"/>
        <w:numPr>
          <w:ilvl w:val="0"/>
          <w:numId w:val="311"/>
        </w:numPr>
        <w:tabs>
          <w:tab w:val="left" w:pos="993"/>
        </w:tabs>
        <w:spacing w:after="160"/>
        <w:ind w:firstLine="426"/>
        <w:jc w:val="both"/>
      </w:pPr>
      <w:r>
        <w:t xml:space="preserve"> (uchylony)</w:t>
      </w:r>
    </w:p>
    <w:p w:rsidR="00D8638F" w:rsidRPr="008B5B97" w:rsidRDefault="009B4692" w:rsidP="00B94C5F">
      <w:pPr>
        <w:pStyle w:val="Akapitzlist"/>
        <w:numPr>
          <w:ilvl w:val="0"/>
          <w:numId w:val="311"/>
        </w:numPr>
        <w:tabs>
          <w:tab w:val="clear" w:pos="0"/>
          <w:tab w:val="num" w:pos="993"/>
        </w:tabs>
        <w:spacing w:after="160"/>
        <w:ind w:firstLine="426"/>
        <w:jc w:val="both"/>
      </w:pPr>
      <w:r>
        <w:t xml:space="preserve"> (uchylony)</w:t>
      </w:r>
    </w:p>
    <w:p w:rsidR="00D8638F" w:rsidRPr="008B5B97" w:rsidRDefault="009B4692" w:rsidP="00B94C5F">
      <w:pPr>
        <w:pStyle w:val="Akapitzlist"/>
        <w:numPr>
          <w:ilvl w:val="0"/>
          <w:numId w:val="311"/>
        </w:numPr>
        <w:tabs>
          <w:tab w:val="clear" w:pos="0"/>
          <w:tab w:val="num" w:pos="993"/>
        </w:tabs>
        <w:spacing w:after="160"/>
        <w:ind w:firstLine="426"/>
        <w:jc w:val="both"/>
      </w:pPr>
      <w:r>
        <w:t xml:space="preserve"> (uchylony)</w:t>
      </w:r>
    </w:p>
    <w:p w:rsidR="00D8638F" w:rsidRPr="008B5B97" w:rsidRDefault="009B4692" w:rsidP="00B94C5F">
      <w:pPr>
        <w:pStyle w:val="Akapitzlist"/>
        <w:numPr>
          <w:ilvl w:val="0"/>
          <w:numId w:val="311"/>
        </w:numPr>
        <w:tabs>
          <w:tab w:val="clear" w:pos="0"/>
          <w:tab w:val="num" w:pos="993"/>
        </w:tabs>
        <w:spacing w:after="160"/>
        <w:ind w:firstLine="426"/>
        <w:jc w:val="both"/>
      </w:pPr>
      <w:r>
        <w:t xml:space="preserve"> (uchylony)</w:t>
      </w:r>
    </w:p>
    <w:p w:rsidR="00521E1B" w:rsidRPr="008B5B97" w:rsidRDefault="004016B3" w:rsidP="00B94C5F">
      <w:pPr>
        <w:pStyle w:val="Akapitzlist"/>
        <w:numPr>
          <w:ilvl w:val="0"/>
          <w:numId w:val="311"/>
        </w:numPr>
        <w:tabs>
          <w:tab w:val="clear" w:pos="0"/>
          <w:tab w:val="num" w:pos="993"/>
        </w:tabs>
        <w:spacing w:after="160"/>
        <w:ind w:left="10" w:firstLine="416"/>
        <w:jc w:val="both"/>
      </w:pPr>
      <w:r>
        <w:t xml:space="preserve"> W przypadku znalezienia na terenie szkoły broni, materiałów wybuchowych, innych niebezpiecznych substancji lub przedmiotów, należy zapewnić bezpieczeństwo przebywającym na terenie szkoły osobom, uniemożliwić dostęp osób postronnych do tych przedmiotów i wezwać policję.</w:t>
      </w:r>
    </w:p>
    <w:p w:rsidR="009B4692" w:rsidRPr="008B5B97" w:rsidRDefault="008B2D79" w:rsidP="00B94C5F">
      <w:pPr>
        <w:pStyle w:val="Akapitzlist"/>
        <w:numPr>
          <w:ilvl w:val="0"/>
          <w:numId w:val="311"/>
        </w:numPr>
        <w:tabs>
          <w:tab w:val="clear" w:pos="0"/>
          <w:tab w:val="num" w:pos="993"/>
        </w:tabs>
        <w:spacing w:after="160"/>
        <w:ind w:left="10" w:firstLine="416"/>
        <w:jc w:val="both"/>
        <w:sectPr w:rsidR="009B4692" w:rsidRPr="008B5B97" w:rsidSect="005E1427">
          <w:pgSz w:w="11906" w:h="16838"/>
          <w:pgMar w:top="1134" w:right="1418" w:bottom="1134" w:left="1418" w:header="709" w:footer="414" w:gutter="0"/>
          <w:cols w:space="708"/>
          <w:docGrid w:linePitch="360"/>
        </w:sectPr>
      </w:pPr>
      <w:r w:rsidRPr="008B5B97">
        <w:t>Tryb postępowania oraz uprawnienia i odpowiedzialności osób realizujących niezbędne działania związane z ewakuacją uczniów</w:t>
      </w:r>
      <w:r w:rsidR="004D2E5D" w:rsidRPr="008B5B97">
        <w:t xml:space="preserve">, </w:t>
      </w:r>
      <w:r w:rsidRPr="008B5B97">
        <w:t xml:space="preserve">nauczycieli </w:t>
      </w:r>
      <w:r w:rsidR="004D2E5D" w:rsidRPr="008B5B97">
        <w:t xml:space="preserve">i pracowników z </w:t>
      </w:r>
      <w:r w:rsidRPr="008B5B97">
        <w:t xml:space="preserve">budynków szkoły i </w:t>
      </w:r>
      <w:r w:rsidR="00EA3BC2" w:rsidRPr="008B5B97">
        <w:t>s</w:t>
      </w:r>
      <w:r w:rsidRPr="008B5B97">
        <w:t xml:space="preserve">ali gimnastycznej </w:t>
      </w:r>
      <w:r w:rsidR="004D2E5D" w:rsidRPr="008B5B97">
        <w:t xml:space="preserve">oraz postępowanie </w:t>
      </w:r>
      <w:r w:rsidR="00EA3BC2" w:rsidRPr="008B5B97">
        <w:t>w sytuacjach zagrożenia bezpieczeństwa uczniów</w:t>
      </w:r>
      <w:r w:rsidR="004D2E5D" w:rsidRPr="008B5B97">
        <w:t xml:space="preserve">, a także metody współpracy z policją </w:t>
      </w:r>
      <w:r w:rsidRPr="008B5B97">
        <w:t xml:space="preserve">zawarte są w </w:t>
      </w:r>
      <w:r w:rsidR="009B4692">
        <w:t>Procedurach reagowania w </w:t>
      </w:r>
      <w:r w:rsidR="009B4692" w:rsidRPr="00697EB3">
        <w:t>przypadkuwystąpienia wewnętrznych i zewnętrznych zagrożeń fizycznych w szkole</w:t>
      </w:r>
      <w:r w:rsidR="00D246D4">
        <w:t>oraz</w:t>
      </w:r>
      <w:r w:rsidR="00480905">
        <w:t> </w:t>
      </w:r>
      <w:r w:rsidR="009B4692" w:rsidRPr="00697EB3">
        <w:t>bezpieczeństwa cyfrowego</w:t>
      </w:r>
      <w:r w:rsidR="00AF2457">
        <w:t>.</w:t>
      </w:r>
      <w:bookmarkStart w:id="326" w:name="_GoBack"/>
      <w:bookmarkEnd w:id="326"/>
    </w:p>
    <w:p w:rsidR="00876529" w:rsidRPr="008B5B97" w:rsidRDefault="00876529" w:rsidP="00876529">
      <w:pPr>
        <w:pStyle w:val="Nagwek1"/>
        <w:spacing w:before="0"/>
        <w:ind w:left="680"/>
        <w:jc w:val="center"/>
        <w:rPr>
          <w:rFonts w:ascii="Times New Roman" w:hAnsi="Times New Roman" w:cs="Times New Roman"/>
          <w:color w:val="auto"/>
          <w:sz w:val="24"/>
          <w:szCs w:val="24"/>
        </w:rPr>
      </w:pPr>
      <w:bookmarkStart w:id="327" w:name="_Toc143713383"/>
      <w:bookmarkStart w:id="328" w:name="_Toc499567533"/>
      <w:bookmarkStart w:id="329" w:name="_Toc499559723"/>
      <w:r w:rsidRPr="008B5B97">
        <w:rPr>
          <w:rFonts w:ascii="Times New Roman" w:hAnsi="Times New Roman" w:cs="Times New Roman"/>
          <w:color w:val="auto"/>
          <w:sz w:val="24"/>
          <w:szCs w:val="24"/>
        </w:rPr>
        <w:t>DZIAŁ XVII</w:t>
      </w:r>
      <w:r>
        <w:rPr>
          <w:rFonts w:ascii="Times New Roman" w:hAnsi="Times New Roman" w:cs="Times New Roman"/>
          <w:color w:val="auto"/>
          <w:sz w:val="24"/>
          <w:szCs w:val="24"/>
        </w:rPr>
        <w:t>a</w:t>
      </w:r>
      <w:r w:rsidRPr="008B5B97">
        <w:rPr>
          <w:rFonts w:ascii="Times New Roman" w:hAnsi="Times New Roman" w:cs="Times New Roman"/>
          <w:color w:val="auto"/>
          <w:sz w:val="24"/>
          <w:szCs w:val="24"/>
        </w:rPr>
        <w:br/>
      </w:r>
      <w:r>
        <w:rPr>
          <w:rFonts w:ascii="Times New Roman" w:hAnsi="Times New Roman" w:cs="Times New Roman"/>
          <w:color w:val="auto"/>
          <w:sz w:val="24"/>
          <w:szCs w:val="24"/>
        </w:rPr>
        <w:t>Ceremoniał szkolny</w:t>
      </w:r>
      <w:bookmarkEnd w:id="327"/>
    </w:p>
    <w:p w:rsidR="00D9031A" w:rsidRPr="00D9031A" w:rsidRDefault="00D9031A" w:rsidP="00D9031A"/>
    <w:p w:rsidR="008E4C47" w:rsidRPr="001112F4" w:rsidRDefault="008E4C47" w:rsidP="008E4C47">
      <w:pPr>
        <w:spacing w:after="160"/>
        <w:ind w:right="6" w:firstLine="425"/>
        <w:jc w:val="both"/>
      </w:pPr>
      <w:r w:rsidRPr="008E4C47">
        <w:rPr>
          <w:b/>
        </w:rPr>
        <w:t>§162a.1.</w:t>
      </w:r>
      <w:r w:rsidRPr="001112F4">
        <w:t xml:space="preserve"> Ceremoniał szkolny i postępowanie ze sztandarem:</w:t>
      </w:r>
    </w:p>
    <w:p w:rsidR="008E4C47" w:rsidRDefault="008E4C47" w:rsidP="00B94C5F">
      <w:pPr>
        <w:pStyle w:val="Akapitzlist"/>
        <w:numPr>
          <w:ilvl w:val="1"/>
          <w:numId w:val="348"/>
        </w:numPr>
        <w:spacing w:after="160"/>
        <w:ind w:left="425" w:right="6" w:hanging="425"/>
        <w:jc w:val="both"/>
      </w:pPr>
      <w:r w:rsidRPr="001112F4">
        <w:t xml:space="preserve">sztandarem opiekuje się poczet sztandarowy pod kierunkiem wyznaczonych przez dyrektora </w:t>
      </w:r>
      <w:r>
        <w:t>Zespołu</w:t>
      </w:r>
      <w:r w:rsidRPr="001112F4">
        <w:t xml:space="preserve"> nauczycieli. Poczet powoływany jest corocznie uchwałą na ostatnim zebraniu rady pedagogicznej spośród uczniów szkoły;</w:t>
      </w:r>
    </w:p>
    <w:p w:rsidR="008E4C47" w:rsidRDefault="008E4C47" w:rsidP="00B94C5F">
      <w:pPr>
        <w:pStyle w:val="Akapitzlist"/>
        <w:numPr>
          <w:ilvl w:val="1"/>
          <w:numId w:val="348"/>
        </w:numPr>
        <w:spacing w:after="160"/>
        <w:ind w:left="425" w:right="6" w:hanging="425"/>
        <w:jc w:val="both"/>
      </w:pPr>
      <w:r w:rsidRPr="001112F4">
        <w:t>uczestnictwo w poczcie sztandarowym to najbardzie</w:t>
      </w:r>
      <w:r w:rsidR="000C7816">
        <w:t>j honorowa funkcja uczniowska w </w:t>
      </w:r>
      <w:r w:rsidRPr="001112F4">
        <w:t>szkole, dlatego poczet sztandarowy powinien być wytypowany z uczniów wyróżniających się nienaganną postawą i wzorowym zachowaniem;</w:t>
      </w:r>
    </w:p>
    <w:p w:rsidR="008E4C47" w:rsidRPr="001112F4" w:rsidRDefault="008E4C47" w:rsidP="00B94C5F">
      <w:pPr>
        <w:pStyle w:val="Akapitzlist"/>
        <w:numPr>
          <w:ilvl w:val="1"/>
          <w:numId w:val="348"/>
        </w:numPr>
        <w:spacing w:after="160"/>
        <w:ind w:left="425" w:right="6" w:hanging="425"/>
        <w:jc w:val="both"/>
      </w:pPr>
      <w:r w:rsidRPr="001112F4">
        <w:t>skład osobowy pocztu sztandarowego:</w:t>
      </w:r>
    </w:p>
    <w:p w:rsidR="008E4C47" w:rsidRDefault="008E4C47" w:rsidP="00B94C5F">
      <w:pPr>
        <w:pStyle w:val="Akapitzlist"/>
        <w:numPr>
          <w:ilvl w:val="1"/>
          <w:numId w:val="349"/>
        </w:numPr>
        <w:spacing w:after="160"/>
        <w:ind w:left="709" w:right="6" w:hanging="284"/>
        <w:jc w:val="both"/>
      </w:pPr>
      <w:r w:rsidRPr="001112F4">
        <w:t>chorąży (sztandarowy) - jeden uczeń + czterech uczniów rezerwowych,</w:t>
      </w:r>
    </w:p>
    <w:p w:rsidR="008E4C47" w:rsidRDefault="008E4C47" w:rsidP="00B94C5F">
      <w:pPr>
        <w:pStyle w:val="Akapitzlist"/>
        <w:numPr>
          <w:ilvl w:val="1"/>
          <w:numId w:val="349"/>
        </w:numPr>
        <w:spacing w:after="160"/>
        <w:ind w:left="709" w:right="6" w:hanging="284"/>
        <w:jc w:val="both"/>
      </w:pPr>
      <w:r w:rsidRPr="001112F4">
        <w:t>asysta - dwie uczennice + osiem uczennic rezerwowych;</w:t>
      </w:r>
    </w:p>
    <w:p w:rsidR="008E4C47" w:rsidRDefault="008E4C47" w:rsidP="00B94C5F">
      <w:pPr>
        <w:pStyle w:val="Akapitzlist"/>
        <w:numPr>
          <w:ilvl w:val="1"/>
          <w:numId w:val="348"/>
        </w:numPr>
        <w:spacing w:after="160"/>
        <w:ind w:left="426" w:right="6" w:hanging="426"/>
        <w:jc w:val="both"/>
      </w:pPr>
      <w:r w:rsidRPr="001112F4">
        <w:t>kandydatury składu są przedstawiane przez wychowawców klas oraz członków rady pedagogicznej na czerwcowej radzie pedagogicznej (klasyfikacyjnej) i przez nią zatwierdzane;</w:t>
      </w:r>
    </w:p>
    <w:p w:rsidR="008E4C47" w:rsidRDefault="008E4C47" w:rsidP="00B94C5F">
      <w:pPr>
        <w:pStyle w:val="Akapitzlist"/>
        <w:numPr>
          <w:ilvl w:val="1"/>
          <w:numId w:val="348"/>
        </w:numPr>
        <w:spacing w:after="160"/>
        <w:ind w:left="426" w:right="6" w:hanging="426"/>
        <w:jc w:val="both"/>
      </w:pPr>
      <w:r w:rsidRPr="001112F4">
        <w:t xml:space="preserve">poczet sztandarowy składa się z uczniów z klas drugich, trzecich i czwartych kształcących się w </w:t>
      </w:r>
      <w:r>
        <w:t>T</w:t>
      </w:r>
      <w:r w:rsidRPr="001112F4">
        <w:t>echnikum i Branżowej Szkole I Stopnia (kadencja uczniów z klas czwartych kończy się wraz z zakończeniem roku szkolnego uroczystym p</w:t>
      </w:r>
      <w:r w:rsidR="000C7816">
        <w:t>rzekazaniem sztandaru uczniom z </w:t>
      </w:r>
      <w:r w:rsidRPr="001112F4">
        <w:t>klas drugich lub trzecich);</w:t>
      </w:r>
    </w:p>
    <w:p w:rsidR="008E4C47" w:rsidRDefault="008E4C47" w:rsidP="00B94C5F">
      <w:pPr>
        <w:pStyle w:val="Akapitzlist"/>
        <w:numPr>
          <w:ilvl w:val="1"/>
          <w:numId w:val="348"/>
        </w:numPr>
        <w:spacing w:after="160"/>
        <w:ind w:left="426" w:right="6" w:hanging="426"/>
        <w:jc w:val="both"/>
      </w:pPr>
      <w:r w:rsidRPr="001112F4">
        <w:t>kadencja pocztu trwa do końca</w:t>
      </w:r>
      <w:r>
        <w:t xml:space="preserve"> klasy czwartej dla T</w:t>
      </w:r>
      <w:r w:rsidRPr="001112F4">
        <w:t>echnik</w:t>
      </w:r>
      <w:r w:rsidR="000C7816">
        <w:t>um i do końca klasy drugiej dla </w:t>
      </w:r>
      <w:r w:rsidRPr="001112F4">
        <w:t>Branżowej Szkoły I Stopnia; poczet sztandarowy jest uzupełniany tak, aby liczba członków składała się zawsze z trzyosobowego składu i członów rezerwowych;</w:t>
      </w:r>
    </w:p>
    <w:p w:rsidR="008E4C47" w:rsidRDefault="008E4C47" w:rsidP="00B94C5F">
      <w:pPr>
        <w:pStyle w:val="Akapitzlist"/>
        <w:numPr>
          <w:ilvl w:val="1"/>
          <w:numId w:val="348"/>
        </w:numPr>
        <w:spacing w:after="160"/>
        <w:ind w:left="426" w:right="6" w:hanging="426"/>
        <w:jc w:val="both"/>
      </w:pPr>
      <w:r w:rsidRPr="001112F4">
        <w:t>decyzją rady pedagogicznej uczniowie mogą być odwołani ze składu pocztu. W miejsce odwołanych uczniów dokonuje się wyboru uzupełniającego na najbliższym zebraniu rady pedagogicznej;</w:t>
      </w:r>
    </w:p>
    <w:p w:rsidR="008E4C47" w:rsidRDefault="008E4C47" w:rsidP="00B94C5F">
      <w:pPr>
        <w:pStyle w:val="Akapitzlist"/>
        <w:numPr>
          <w:ilvl w:val="1"/>
          <w:numId w:val="348"/>
        </w:numPr>
        <w:spacing w:after="160"/>
        <w:ind w:left="426" w:right="6" w:hanging="426"/>
        <w:jc w:val="both"/>
      </w:pPr>
      <w:r w:rsidRPr="001112F4">
        <w:t>poczet sztandarowy zawsze występuje w strojach galowych z insygniami pocztu sztandarowego (insygniami pocztu sztandarowego są b</w:t>
      </w:r>
      <w:r w:rsidR="000C7816">
        <w:t xml:space="preserve">iało-czerwone szarfy biegnące </w:t>
      </w:r>
      <w:r w:rsidR="000C7816" w:rsidRPr="000C7816">
        <w:t>z</w:t>
      </w:r>
      <w:r w:rsidR="000C7816">
        <w:t> </w:t>
      </w:r>
      <w:r w:rsidRPr="000C7816">
        <w:t>prawego</w:t>
      </w:r>
      <w:r w:rsidRPr="001112F4">
        <w:t xml:space="preserve"> ramienia do lewego boku i białe rękawiczki);</w:t>
      </w:r>
    </w:p>
    <w:p w:rsidR="008E4C47" w:rsidRPr="001112F4" w:rsidRDefault="008E4C47" w:rsidP="00B94C5F">
      <w:pPr>
        <w:pStyle w:val="Akapitzlist"/>
        <w:numPr>
          <w:ilvl w:val="1"/>
          <w:numId w:val="348"/>
        </w:numPr>
        <w:spacing w:after="160"/>
        <w:ind w:left="426" w:right="6" w:hanging="426"/>
        <w:jc w:val="both"/>
      </w:pPr>
      <w:r w:rsidRPr="001112F4">
        <w:t>w czasie ważnych uroczystości związanych z tradycjami lokalnymi oraz podczas apeli, uczniów  obowiązuje strój galowy (ubiór w tonacji biało – czarnej/granatowej):</w:t>
      </w:r>
    </w:p>
    <w:p w:rsidR="008E4C47" w:rsidRDefault="008E4C47" w:rsidP="00B94C5F">
      <w:pPr>
        <w:pStyle w:val="Akapitzlist"/>
        <w:numPr>
          <w:ilvl w:val="0"/>
          <w:numId w:val="347"/>
        </w:numPr>
        <w:spacing w:after="160"/>
        <w:ind w:left="709" w:right="6" w:hanging="284"/>
        <w:jc w:val="both"/>
      </w:pPr>
      <w:r w:rsidRPr="001112F4">
        <w:t>dziewczęta: biała koszula z długimi rękawami, ciemna spódnica ołówkowa (czarna/granatowa; długość do kolan) lub długie, ci</w:t>
      </w:r>
      <w:r>
        <w:t>emne spodnie (czarne/granatowe),</w:t>
      </w:r>
    </w:p>
    <w:p w:rsidR="008E4C47" w:rsidRDefault="008E4C47" w:rsidP="00B94C5F">
      <w:pPr>
        <w:pStyle w:val="Akapitzlist"/>
        <w:numPr>
          <w:ilvl w:val="0"/>
          <w:numId w:val="347"/>
        </w:numPr>
        <w:spacing w:after="160"/>
        <w:ind w:left="709" w:right="6" w:hanging="284"/>
        <w:jc w:val="both"/>
      </w:pPr>
      <w:r w:rsidRPr="001112F4">
        <w:t>chłopcy: ciemny garnitur (granatowy/czarny), bia</w:t>
      </w:r>
      <w:r w:rsidR="000C7816">
        <w:t xml:space="preserve">ła koszula z długimi rękawami </w:t>
      </w:r>
      <w:r w:rsidR="000C7816" w:rsidRPr="000C7816">
        <w:t>i</w:t>
      </w:r>
      <w:r w:rsidR="000C7816">
        <w:t> </w:t>
      </w:r>
      <w:r w:rsidRPr="000C7816">
        <w:t>krawat</w:t>
      </w:r>
      <w:r w:rsidRPr="001112F4">
        <w:t xml:space="preserve"> lub biała koszula z długimi rękawami, krawat i długie ci</w:t>
      </w:r>
      <w:r>
        <w:t>emne spodnie (granatowe/czarne),</w:t>
      </w:r>
    </w:p>
    <w:p w:rsidR="008E4C47" w:rsidRDefault="008E4C47" w:rsidP="00B94C5F">
      <w:pPr>
        <w:pStyle w:val="Akapitzlist"/>
        <w:numPr>
          <w:ilvl w:val="0"/>
          <w:numId w:val="347"/>
        </w:numPr>
        <w:spacing w:after="160"/>
        <w:ind w:left="709" w:right="6" w:hanging="284"/>
        <w:jc w:val="both"/>
      </w:pPr>
      <w:r w:rsidRPr="001112F4">
        <w:t xml:space="preserve">obuwie wizytowe </w:t>
      </w:r>
      <w:r>
        <w:t>(czarne lub brązowe buty pełne),</w:t>
      </w:r>
    </w:p>
    <w:p w:rsidR="008E4C47" w:rsidRDefault="008E4C47" w:rsidP="00B94C5F">
      <w:pPr>
        <w:pStyle w:val="Akapitzlist"/>
        <w:numPr>
          <w:ilvl w:val="0"/>
          <w:numId w:val="347"/>
        </w:numPr>
        <w:spacing w:after="160"/>
        <w:ind w:left="709" w:right="6" w:hanging="284"/>
        <w:jc w:val="both"/>
      </w:pPr>
      <w:r w:rsidRPr="001112F4">
        <w:t xml:space="preserve">uczniowie biorący udział w akademiach szkolnych, apelach i innych uroczystościach lokalnych w przeddzień wydarzenia (próby) są zobligowani do przyjścia do szkoły </w:t>
      </w:r>
      <w:r w:rsidR="000C7816">
        <w:t>w </w:t>
      </w:r>
      <w:r w:rsidRPr="001112F4">
        <w:t xml:space="preserve">stroju galowym w celu akceptacji przez dyrekcję, opiekuna pocztu sztandarowego, wychowawcę klasy, członka rady pedagogicznej (zaakceptowany strój zostaje </w:t>
      </w:r>
      <w:r w:rsidR="000C7816">
        <w:t>w </w:t>
      </w:r>
      <w:r>
        <w:t>szkolnej szatni),</w:t>
      </w:r>
    </w:p>
    <w:p w:rsidR="008E4C47" w:rsidRDefault="008E4C47" w:rsidP="00B94C5F">
      <w:pPr>
        <w:pStyle w:val="Akapitzlist"/>
        <w:numPr>
          <w:ilvl w:val="1"/>
          <w:numId w:val="348"/>
        </w:numPr>
        <w:spacing w:after="160"/>
        <w:ind w:left="425" w:right="6" w:hanging="425"/>
        <w:jc w:val="both"/>
      </w:pPr>
      <w:r w:rsidRPr="001112F4">
        <w:t>podczas uroczystości na wolnym powietrzu poczet może nosić okrycia wierzchnie;</w:t>
      </w:r>
    </w:p>
    <w:p w:rsidR="008E4C47" w:rsidRDefault="008E4C47" w:rsidP="00B94C5F">
      <w:pPr>
        <w:pStyle w:val="Akapitzlist"/>
        <w:numPr>
          <w:ilvl w:val="1"/>
          <w:numId w:val="348"/>
        </w:numPr>
        <w:spacing w:after="160"/>
        <w:ind w:left="425" w:right="6" w:hanging="425"/>
        <w:jc w:val="both"/>
      </w:pPr>
      <w:r w:rsidRPr="001112F4">
        <w:t>poczet sztandarowy uczestniczy w uroczystościac</w:t>
      </w:r>
      <w:r w:rsidR="000C7816">
        <w:t>h szkolnych oraz poza szkołą na </w:t>
      </w:r>
      <w:r w:rsidRPr="001112F4">
        <w:t>zaproszenieinnych szkół i instytucji lub organizacji;</w:t>
      </w:r>
    </w:p>
    <w:p w:rsidR="008E4C47" w:rsidRDefault="008E4C47" w:rsidP="00B94C5F">
      <w:pPr>
        <w:pStyle w:val="Akapitzlist"/>
        <w:numPr>
          <w:ilvl w:val="1"/>
          <w:numId w:val="348"/>
        </w:numPr>
        <w:spacing w:after="160"/>
        <w:ind w:left="425" w:right="5" w:hanging="425"/>
        <w:jc w:val="both"/>
      </w:pPr>
      <w:r w:rsidRPr="001112F4">
        <w:t>podczas uroczystości żałobnych sztandar ozdabia czarna wstęga uwiązana pod głowicą(orłem);</w:t>
      </w:r>
    </w:p>
    <w:p w:rsidR="008E4C47" w:rsidRDefault="008E4C47" w:rsidP="00B94C5F">
      <w:pPr>
        <w:pStyle w:val="Akapitzlist"/>
        <w:numPr>
          <w:ilvl w:val="1"/>
          <w:numId w:val="348"/>
        </w:numPr>
        <w:spacing w:after="160"/>
        <w:ind w:left="425" w:right="5" w:hanging="425"/>
        <w:jc w:val="both"/>
      </w:pPr>
      <w:r w:rsidRPr="001112F4">
        <w:t>podczas wprowadzania i wyprowadzania sztandaru i w trakcie przemarszu chorążyniesie sztandar opierając drzewiec na prawym ramieniu;</w:t>
      </w:r>
    </w:p>
    <w:p w:rsidR="008E4C47" w:rsidRDefault="008E4C47" w:rsidP="00B94C5F">
      <w:pPr>
        <w:pStyle w:val="Akapitzlist"/>
        <w:numPr>
          <w:ilvl w:val="1"/>
          <w:numId w:val="348"/>
        </w:numPr>
        <w:spacing w:after="160"/>
        <w:ind w:left="425" w:right="5" w:hanging="425"/>
        <w:jc w:val="both"/>
      </w:pPr>
      <w:r w:rsidRPr="001112F4">
        <w:t>sztandarowi oddaje się szacunek. Podczas wprowadzania i wyprowadzania sztandaruwszyscy uczestnicy uroczystości stoją w pozycji „Baczność” . Odpowiednie komendypodaje osoba prowadząca uroczystość;</w:t>
      </w:r>
    </w:p>
    <w:p w:rsidR="008E4C47" w:rsidRDefault="008E4C47" w:rsidP="00B94C5F">
      <w:pPr>
        <w:pStyle w:val="Akapitzlist"/>
        <w:numPr>
          <w:ilvl w:val="1"/>
          <w:numId w:val="348"/>
        </w:numPr>
        <w:spacing w:after="160"/>
        <w:ind w:left="425" w:right="5" w:hanging="425"/>
        <w:jc w:val="both"/>
      </w:pPr>
      <w:r w:rsidRPr="001112F4">
        <w:t>oddawanie honorów odbywa się poprzez pochylenie sztandaru przez chorążego.Chorąży robi wykrok lewą nogą, piętę drzewca opiera o prawą stopę i oburącz pochylasztandar;</w:t>
      </w:r>
    </w:p>
    <w:p w:rsidR="008E4C47" w:rsidRPr="001112F4" w:rsidRDefault="008E4C47" w:rsidP="00B94C5F">
      <w:pPr>
        <w:pStyle w:val="Akapitzlist"/>
        <w:numPr>
          <w:ilvl w:val="1"/>
          <w:numId w:val="348"/>
        </w:numPr>
        <w:spacing w:after="160"/>
        <w:ind w:left="425" w:right="5" w:hanging="425"/>
        <w:jc w:val="both"/>
      </w:pPr>
      <w:r w:rsidRPr="001112F4">
        <w:t>sztandar oddaje honory:</w:t>
      </w:r>
    </w:p>
    <w:p w:rsidR="008E4C47" w:rsidRPr="001112F4" w:rsidRDefault="008E4C47" w:rsidP="00B94C5F">
      <w:pPr>
        <w:pStyle w:val="Akapitzlist"/>
        <w:numPr>
          <w:ilvl w:val="1"/>
          <w:numId w:val="350"/>
        </w:numPr>
        <w:spacing w:after="160"/>
        <w:ind w:left="709" w:right="6" w:hanging="284"/>
        <w:jc w:val="both"/>
      </w:pPr>
      <w:r w:rsidRPr="001112F4">
        <w:t>na komendę „do hymnu”,</w:t>
      </w:r>
    </w:p>
    <w:p w:rsidR="008E4C47" w:rsidRPr="001112F4" w:rsidRDefault="008E4C47" w:rsidP="00B94C5F">
      <w:pPr>
        <w:pStyle w:val="Akapitzlist"/>
        <w:numPr>
          <w:ilvl w:val="1"/>
          <w:numId w:val="350"/>
        </w:numPr>
        <w:spacing w:after="160"/>
        <w:ind w:left="709" w:right="6" w:hanging="284"/>
        <w:jc w:val="both"/>
      </w:pPr>
      <w:r w:rsidRPr="001112F4">
        <w:t>w czasie wykonywania hymnu narodowego, hymnu szkoły czy „Roty”,</w:t>
      </w:r>
    </w:p>
    <w:p w:rsidR="008E4C47" w:rsidRPr="001112F4" w:rsidRDefault="008E4C47" w:rsidP="00B94C5F">
      <w:pPr>
        <w:pStyle w:val="Akapitzlist"/>
        <w:numPr>
          <w:ilvl w:val="1"/>
          <w:numId w:val="350"/>
        </w:numPr>
        <w:spacing w:after="160"/>
        <w:ind w:left="709" w:right="6" w:hanging="284"/>
        <w:jc w:val="both"/>
      </w:pPr>
      <w:r w:rsidRPr="001112F4">
        <w:t>podczas opuszczania trumny do grobu,</w:t>
      </w:r>
    </w:p>
    <w:p w:rsidR="008E4C47" w:rsidRPr="001112F4" w:rsidRDefault="008E4C47" w:rsidP="00B94C5F">
      <w:pPr>
        <w:pStyle w:val="Akapitzlist"/>
        <w:numPr>
          <w:ilvl w:val="1"/>
          <w:numId w:val="350"/>
        </w:numPr>
        <w:spacing w:after="160"/>
        <w:ind w:left="709" w:right="6" w:hanging="284"/>
        <w:jc w:val="both"/>
      </w:pPr>
      <w:r w:rsidRPr="001112F4">
        <w:t>w trakcie minuty ciszy dla uczczenia pamięci,</w:t>
      </w:r>
    </w:p>
    <w:p w:rsidR="008E4C47" w:rsidRPr="001112F4" w:rsidRDefault="008E4C47" w:rsidP="00B94C5F">
      <w:pPr>
        <w:pStyle w:val="Akapitzlist"/>
        <w:numPr>
          <w:ilvl w:val="1"/>
          <w:numId w:val="350"/>
        </w:numPr>
        <w:spacing w:after="160"/>
        <w:ind w:left="709" w:right="6" w:hanging="284"/>
        <w:jc w:val="both"/>
      </w:pPr>
      <w:r w:rsidRPr="001112F4">
        <w:t>podczas składania przez delegację szkoły wieńców, kwiatów i zniczy,</w:t>
      </w:r>
    </w:p>
    <w:p w:rsidR="008E4C47" w:rsidRDefault="008E4C47" w:rsidP="00B94C5F">
      <w:pPr>
        <w:pStyle w:val="Akapitzlist"/>
        <w:numPr>
          <w:ilvl w:val="1"/>
          <w:numId w:val="350"/>
        </w:numPr>
        <w:spacing w:after="160"/>
        <w:ind w:left="709" w:right="6" w:hanging="284"/>
        <w:jc w:val="both"/>
      </w:pPr>
      <w:r w:rsidRPr="001112F4">
        <w:t>w trakcie uroczystości kościelnych.</w:t>
      </w:r>
    </w:p>
    <w:p w:rsidR="008E4C47" w:rsidRPr="001112F4" w:rsidRDefault="008E4C47" w:rsidP="000C7816">
      <w:pPr>
        <w:spacing w:after="160"/>
        <w:ind w:right="6" w:firstLine="425"/>
        <w:jc w:val="both"/>
      </w:pPr>
      <w:r w:rsidRPr="000C7816">
        <w:rPr>
          <w:b/>
        </w:rPr>
        <w:t>§162b.1</w:t>
      </w:r>
      <w:r>
        <w:t>.</w:t>
      </w:r>
      <w:r w:rsidRPr="001112F4">
        <w:t xml:space="preserve">Ceremoniał przekazania opieki nad sztandarem odbywa się w czasie uroczystego zakończenia roku szkolnego w bezpośredniej obecności </w:t>
      </w:r>
      <w:r>
        <w:t>d</w:t>
      </w:r>
      <w:r w:rsidRPr="001112F4">
        <w:t xml:space="preserve">yrektora </w:t>
      </w:r>
      <w:r>
        <w:t>Zespołu</w:t>
      </w:r>
      <w:r w:rsidRPr="001112F4">
        <w:t>.</w:t>
      </w:r>
    </w:p>
    <w:p w:rsidR="008E4C47" w:rsidRPr="001112F4" w:rsidRDefault="008E4C47" w:rsidP="00D9031A">
      <w:pPr>
        <w:spacing w:after="160"/>
        <w:ind w:right="6" w:firstLine="425"/>
        <w:jc w:val="both"/>
      </w:pPr>
      <w:r>
        <w:t>2</w:t>
      </w:r>
      <w:r w:rsidRPr="001112F4">
        <w:t>. Osoba prowadząca uroczystość podaje komendę:</w:t>
      </w:r>
    </w:p>
    <w:p w:rsidR="008E4C47" w:rsidRDefault="008E4C47" w:rsidP="00B94C5F">
      <w:pPr>
        <w:pStyle w:val="Akapitzlist"/>
        <w:numPr>
          <w:ilvl w:val="1"/>
          <w:numId w:val="351"/>
        </w:numPr>
        <w:ind w:left="426" w:right="5" w:hanging="426"/>
        <w:jc w:val="both"/>
      </w:pPr>
      <w:r w:rsidRPr="001112F4">
        <w:t xml:space="preserve">„Baczność”, </w:t>
      </w:r>
      <w:r>
        <w:t>„Poczet sztandarowy wprowadzić”;</w:t>
      </w:r>
    </w:p>
    <w:p w:rsidR="008E4C47" w:rsidRDefault="008E4C47" w:rsidP="00D9031A">
      <w:pPr>
        <w:spacing w:after="160"/>
        <w:ind w:left="426" w:right="6"/>
        <w:jc w:val="both"/>
      </w:pPr>
      <w:r w:rsidRPr="001112F4">
        <w:t>Poczet sztandarowy wchodzi na miejsce uroczystości. W trakcie przemarszu wszyscy stoją. Poczet zajmuje miejsce po lewej lub prawej stronie sali, bokiem do zgromadzonych. Ch</w:t>
      </w:r>
      <w:r w:rsidR="00D9031A">
        <w:t>orąży podnosi sztandar do pionu;</w:t>
      </w:r>
    </w:p>
    <w:p w:rsidR="008E4C47" w:rsidRPr="001112F4" w:rsidRDefault="008E4C47" w:rsidP="00B94C5F">
      <w:pPr>
        <w:pStyle w:val="Akapitzlist"/>
        <w:numPr>
          <w:ilvl w:val="1"/>
          <w:numId w:val="351"/>
        </w:numPr>
        <w:ind w:left="425" w:right="6" w:hanging="357"/>
        <w:jc w:val="both"/>
      </w:pPr>
      <w:r>
        <w:t>o</w:t>
      </w:r>
      <w:r w:rsidRPr="001112F4">
        <w:t>soba prowadząca uroczystość zakończenia roku szk</w:t>
      </w:r>
      <w:r w:rsidR="00D9031A">
        <w:t>olnego podaje dalsze komendy po </w:t>
      </w:r>
      <w:r w:rsidRPr="001112F4">
        <w:t>wprowadzeniu sztandaru:</w:t>
      </w:r>
    </w:p>
    <w:p w:rsidR="008E4C47" w:rsidRDefault="008E4C47" w:rsidP="00D9031A">
      <w:pPr>
        <w:spacing w:after="160"/>
        <w:ind w:left="425" w:right="6"/>
        <w:jc w:val="both"/>
      </w:pPr>
      <w:r w:rsidRPr="001112F4">
        <w:t>- „Do hymnu państwowego”- (komenda „Do hymnu...” równoznaczna jest z komendą „Baczność” i pochyleniem sztandaru). Po komendzie odśpiewany lub odtworzony zostaje hymn państwowy. W trakcie hymnu sztandar jest po</w:t>
      </w:r>
      <w:r w:rsidR="00876529">
        <w:t xml:space="preserve">chylony pod kątem 45 stopni. </w:t>
      </w:r>
      <w:r w:rsidR="00876529" w:rsidRPr="00876529">
        <w:t>Po</w:t>
      </w:r>
      <w:r w:rsidR="00876529">
        <w:t> </w:t>
      </w:r>
      <w:r w:rsidRPr="00876529">
        <w:t>odśpiewaniu</w:t>
      </w:r>
      <w:r w:rsidRPr="001112F4">
        <w:t xml:space="preserve"> (wysłuchaniu) hymnu prowad</w:t>
      </w:r>
      <w:r w:rsidR="00876529">
        <w:t>zący podaje następną komendę: „Po </w:t>
      </w:r>
      <w:r w:rsidRPr="001112F4">
        <w:t>hymnie” (komenda „Po hymnie” równoznac</w:t>
      </w:r>
      <w:r w:rsidR="00876529">
        <w:t>zna jest z komendą „Spocznij” i </w:t>
      </w:r>
      <w:r w:rsidRPr="001112F4">
        <w:t>uniesieniem sztandar</w:t>
      </w:r>
      <w:r>
        <w:t>u do pionu);</w:t>
      </w:r>
    </w:p>
    <w:p w:rsidR="008E4C47" w:rsidRDefault="008E4C47" w:rsidP="00B94C5F">
      <w:pPr>
        <w:pStyle w:val="Akapitzlist"/>
        <w:numPr>
          <w:ilvl w:val="1"/>
          <w:numId w:val="351"/>
        </w:numPr>
        <w:spacing w:after="160"/>
        <w:ind w:left="426" w:right="6" w:hanging="426"/>
        <w:jc w:val="both"/>
      </w:pPr>
      <w:r>
        <w:t>o</w:t>
      </w:r>
      <w:r w:rsidRPr="001112F4">
        <w:t>soba prowadząca wita i</w:t>
      </w:r>
      <w:r>
        <w:t xml:space="preserve"> przedstawia zaproszonych gości;</w:t>
      </w:r>
    </w:p>
    <w:p w:rsidR="008E4C47" w:rsidRDefault="008E4C47" w:rsidP="00B94C5F">
      <w:pPr>
        <w:pStyle w:val="Akapitzlist"/>
        <w:numPr>
          <w:ilvl w:val="1"/>
          <w:numId w:val="351"/>
        </w:numPr>
        <w:spacing w:after="160"/>
        <w:ind w:left="426" w:right="6" w:hanging="426"/>
        <w:jc w:val="both"/>
      </w:pPr>
      <w:r>
        <w:t>o</w:t>
      </w:r>
      <w:r w:rsidRPr="001112F4">
        <w:t xml:space="preserve">soba prowadząca prosi o zabranie głosu przez </w:t>
      </w:r>
      <w:r>
        <w:t>d</w:t>
      </w:r>
      <w:r w:rsidRPr="001112F4">
        <w:t>yrektora Zespołu Szkół Zawodowych im.</w:t>
      </w:r>
      <w:r w:rsidR="00876529">
        <w:t> </w:t>
      </w:r>
      <w:r>
        <w:t>Stefana Bobrowskiego w Rawiczu;</w:t>
      </w:r>
    </w:p>
    <w:p w:rsidR="008E4C47" w:rsidRDefault="008E4C47" w:rsidP="00B94C5F">
      <w:pPr>
        <w:pStyle w:val="Akapitzlist"/>
        <w:numPr>
          <w:ilvl w:val="1"/>
          <w:numId w:val="351"/>
        </w:numPr>
        <w:spacing w:after="160"/>
        <w:ind w:left="426" w:right="6" w:hanging="426"/>
        <w:jc w:val="both"/>
      </w:pPr>
      <w:r>
        <w:t>o</w:t>
      </w:r>
      <w:r w:rsidRPr="001112F4">
        <w:t>soba prowadząca pyta czy ktoś z zaproszonych gości chce za</w:t>
      </w:r>
      <w:r>
        <w:t>brać głos;</w:t>
      </w:r>
    </w:p>
    <w:p w:rsidR="008E4C47" w:rsidRDefault="008E4C47" w:rsidP="00B94C5F">
      <w:pPr>
        <w:pStyle w:val="Akapitzlist"/>
        <w:numPr>
          <w:ilvl w:val="1"/>
          <w:numId w:val="351"/>
        </w:numPr>
        <w:spacing w:after="160"/>
        <w:ind w:left="426" w:right="6" w:hanging="426"/>
        <w:jc w:val="both"/>
      </w:pPr>
      <w:r>
        <w:t>o</w:t>
      </w:r>
      <w:r w:rsidRPr="001112F4">
        <w:t>soba prowadząca</w:t>
      </w:r>
      <w:r>
        <w:t xml:space="preserve"> przekazuje komendę: „Baczność”;</w:t>
      </w:r>
    </w:p>
    <w:p w:rsidR="008E4C47" w:rsidRDefault="008E4C47" w:rsidP="00B94C5F">
      <w:pPr>
        <w:pStyle w:val="Akapitzlist"/>
        <w:numPr>
          <w:ilvl w:val="1"/>
          <w:numId w:val="351"/>
        </w:numPr>
        <w:spacing w:after="160"/>
        <w:ind w:left="426" w:right="6" w:hanging="426"/>
        <w:jc w:val="both"/>
      </w:pPr>
      <w:r>
        <w:t>n</w:t>
      </w:r>
      <w:r w:rsidRPr="001112F4">
        <w:t xml:space="preserve">astępnie osoba prowadząca uroczystość podaje </w:t>
      </w:r>
      <w:r w:rsidR="00D9031A">
        <w:t>komendę: „Poczet sztandarowy do </w:t>
      </w:r>
      <w:r w:rsidRPr="001112F4">
        <w:t>przekazania sztandaru – wystąp!”</w:t>
      </w:r>
      <w:r>
        <w:t>;</w:t>
      </w:r>
    </w:p>
    <w:p w:rsidR="008E4C47" w:rsidRDefault="008E4C47" w:rsidP="00B94C5F">
      <w:pPr>
        <w:pStyle w:val="Akapitzlist"/>
        <w:numPr>
          <w:ilvl w:val="1"/>
          <w:numId w:val="351"/>
        </w:numPr>
        <w:spacing w:after="160"/>
        <w:ind w:left="426" w:right="6" w:hanging="426"/>
        <w:jc w:val="both"/>
      </w:pPr>
      <w:r>
        <w:t>w</w:t>
      </w:r>
      <w:r w:rsidRPr="001112F4">
        <w:t>ychodzi nowy skład pocztu ubrany na galowo z insygniami pocztu sztandarowe</w:t>
      </w:r>
      <w:r>
        <w:t>go;</w:t>
      </w:r>
    </w:p>
    <w:p w:rsidR="008E4C47" w:rsidRPr="001112F4" w:rsidRDefault="008E4C47" w:rsidP="00B94C5F">
      <w:pPr>
        <w:pStyle w:val="Akapitzlist"/>
        <w:numPr>
          <w:ilvl w:val="1"/>
          <w:numId w:val="351"/>
        </w:numPr>
        <w:ind w:left="425" w:right="6" w:hanging="425"/>
        <w:jc w:val="both"/>
      </w:pPr>
      <w:r>
        <w:t>j</w:t>
      </w:r>
      <w:r w:rsidRPr="001112F4">
        <w:t>ako pierwszy zabiera głos dotychczasowy chorąży pocztu sztandarowego, który mówi:</w:t>
      </w:r>
    </w:p>
    <w:p w:rsidR="008E4C47" w:rsidRPr="001112F4" w:rsidRDefault="008E4C47" w:rsidP="00D9031A">
      <w:pPr>
        <w:ind w:left="426" w:right="5"/>
        <w:jc w:val="both"/>
      </w:pPr>
      <w:r w:rsidRPr="001112F4">
        <w:t>- „Przekazujemy Wam sztandar – symbol Zespołu Szkół Zawodowych im. Stefana Bobrowskiego w Rawiczu. Opiekujcie się nim i godn</w:t>
      </w:r>
      <w:r>
        <w:t>ie reprezentujcie naszą szkołę”.</w:t>
      </w:r>
    </w:p>
    <w:p w:rsidR="008E4C47" w:rsidRDefault="008E4C47" w:rsidP="00D9031A">
      <w:pPr>
        <w:spacing w:after="160"/>
        <w:ind w:left="425" w:right="6"/>
        <w:jc w:val="both"/>
      </w:pPr>
      <w:r w:rsidRPr="001112F4">
        <w:t>Na te słowa odpowiada chorąży nowego pocztu sztandarowego: „Przyjmujemy od Was sztandar. Obiecujemy dbać o niego, sumiennie wypełniać swoje obowiązki i być godnymi reprezentantami Zespołu Szkół Zawodowych im. Stefana Bobrowskiego w Rawiczu. ”</w:t>
      </w:r>
      <w:r>
        <w:t>;</w:t>
      </w:r>
    </w:p>
    <w:p w:rsidR="008E4C47" w:rsidRDefault="008E4C47" w:rsidP="00B94C5F">
      <w:pPr>
        <w:pStyle w:val="Akapitzlist"/>
        <w:numPr>
          <w:ilvl w:val="0"/>
          <w:numId w:val="352"/>
        </w:numPr>
        <w:spacing w:after="160"/>
        <w:ind w:left="425" w:right="6" w:hanging="425"/>
        <w:jc w:val="both"/>
      </w:pPr>
      <w:r>
        <w:t>c</w:t>
      </w:r>
      <w:r w:rsidRPr="001112F4">
        <w:t xml:space="preserve">horąży salutuje sztandarem, nowy chorąży przyklęka na prawe kolano, całuje róg sztandaru, po czym </w:t>
      </w:r>
      <w:r>
        <w:t>następuje przekazanie sztandaru;</w:t>
      </w:r>
    </w:p>
    <w:p w:rsidR="008E4C47" w:rsidRDefault="008E4C47" w:rsidP="00B94C5F">
      <w:pPr>
        <w:pStyle w:val="Akapitzlist"/>
        <w:numPr>
          <w:ilvl w:val="0"/>
          <w:numId w:val="352"/>
        </w:numPr>
        <w:spacing w:after="160"/>
        <w:ind w:left="425" w:right="6" w:hanging="425"/>
        <w:jc w:val="both"/>
      </w:pPr>
      <w:r>
        <w:t>o</w:t>
      </w:r>
      <w:r w:rsidRPr="001112F4">
        <w:t>soba prowadząca uroczystość podaje komendę: „Poczet sztandarowy po przekazaniu sztandaru – wstąp!”</w:t>
      </w:r>
      <w:r>
        <w:t>;</w:t>
      </w:r>
    </w:p>
    <w:p w:rsidR="008E4C47" w:rsidRDefault="008E4C47" w:rsidP="00B94C5F">
      <w:pPr>
        <w:pStyle w:val="Akapitzlist"/>
        <w:numPr>
          <w:ilvl w:val="0"/>
          <w:numId w:val="352"/>
        </w:numPr>
        <w:spacing w:after="160"/>
        <w:ind w:left="425" w:right="6" w:hanging="425"/>
        <w:jc w:val="both"/>
      </w:pPr>
      <w:r>
        <w:t>p</w:t>
      </w:r>
      <w:r w:rsidRPr="001112F4">
        <w:t>o przekazaniu sztandaru stary skład poc</w:t>
      </w:r>
      <w:r>
        <w:t>ztu sztandarowego odmaszerowuje;</w:t>
      </w:r>
    </w:p>
    <w:p w:rsidR="008E4C47" w:rsidRPr="001112F4" w:rsidRDefault="008E4C47" w:rsidP="00B94C5F">
      <w:pPr>
        <w:pStyle w:val="Akapitzlist"/>
        <w:numPr>
          <w:ilvl w:val="0"/>
          <w:numId w:val="352"/>
        </w:numPr>
        <w:spacing w:after="160"/>
        <w:ind w:left="425" w:right="6" w:hanging="425"/>
        <w:jc w:val="both"/>
      </w:pPr>
      <w:r>
        <w:t>p</w:t>
      </w:r>
      <w:r w:rsidRPr="001112F4">
        <w:t>rowadzący podaje komendę:</w:t>
      </w:r>
    </w:p>
    <w:p w:rsidR="008E4C47" w:rsidRDefault="008E4C47" w:rsidP="00D9031A">
      <w:pPr>
        <w:spacing w:after="160"/>
        <w:ind w:left="425" w:right="6"/>
        <w:jc w:val="both"/>
      </w:pPr>
      <w:r w:rsidRPr="001112F4">
        <w:t>- „Do hymnu szkoły”</w:t>
      </w:r>
      <w:r>
        <w:t>;</w:t>
      </w:r>
    </w:p>
    <w:p w:rsidR="00876529" w:rsidRDefault="008E4C47" w:rsidP="00B94C5F">
      <w:pPr>
        <w:pStyle w:val="Akapitzlist"/>
        <w:numPr>
          <w:ilvl w:val="0"/>
          <w:numId w:val="353"/>
        </w:numPr>
        <w:ind w:left="426" w:right="5" w:hanging="426"/>
        <w:jc w:val="both"/>
        <w:sectPr w:rsidR="00876529" w:rsidSect="005E1427">
          <w:pgSz w:w="11906" w:h="16838"/>
          <w:pgMar w:top="1134" w:right="1418" w:bottom="1134" w:left="1418" w:header="709" w:footer="414" w:gutter="0"/>
          <w:cols w:space="708"/>
          <w:docGrid w:linePitch="360"/>
        </w:sectPr>
      </w:pPr>
      <w:r>
        <w:t>p</w:t>
      </w:r>
      <w:r w:rsidRPr="001112F4">
        <w:t>o hymnie szkoły prowadzący podaje komendę: „Poczet sztandarowy wyprowadzić”. Zachowanie młodzieży i czynności pocztu są analogiczne do sytuacji wprowadzania pocztu.</w:t>
      </w:r>
    </w:p>
    <w:p w:rsidR="00EE4560" w:rsidRPr="008B5B97" w:rsidRDefault="00965089" w:rsidP="00FC7215">
      <w:pPr>
        <w:pStyle w:val="Nagwek1"/>
        <w:spacing w:before="0"/>
        <w:jc w:val="center"/>
        <w:rPr>
          <w:rFonts w:ascii="Times New Roman" w:hAnsi="Times New Roman" w:cs="Times New Roman"/>
          <w:color w:val="auto"/>
          <w:sz w:val="24"/>
          <w:szCs w:val="24"/>
        </w:rPr>
      </w:pPr>
      <w:bookmarkStart w:id="330" w:name="_Toc143713384"/>
      <w:r w:rsidRPr="008B5B97">
        <w:rPr>
          <w:rFonts w:ascii="Times New Roman" w:hAnsi="Times New Roman" w:cs="Times New Roman"/>
          <w:color w:val="auto"/>
          <w:sz w:val="24"/>
          <w:szCs w:val="24"/>
        </w:rPr>
        <w:t>DZIAŁ XVII</w:t>
      </w:r>
      <w:r w:rsidR="00216A94" w:rsidRPr="008B5B97">
        <w:rPr>
          <w:rFonts w:ascii="Times New Roman" w:hAnsi="Times New Roman" w:cs="Times New Roman"/>
          <w:color w:val="auto"/>
          <w:sz w:val="24"/>
          <w:szCs w:val="24"/>
        </w:rPr>
        <w:t>I</w:t>
      </w:r>
      <w:bookmarkStart w:id="331" w:name="_Toc499567534"/>
      <w:bookmarkEnd w:id="328"/>
      <w:r w:rsidR="00FC4DD3" w:rsidRPr="008B5B97">
        <w:rPr>
          <w:rFonts w:ascii="Times New Roman" w:hAnsi="Times New Roman" w:cs="Times New Roman"/>
          <w:color w:val="auto"/>
          <w:sz w:val="24"/>
          <w:szCs w:val="24"/>
        </w:rPr>
        <w:br/>
      </w:r>
      <w:r w:rsidRPr="008B5B97">
        <w:rPr>
          <w:rFonts w:ascii="Times New Roman" w:hAnsi="Times New Roman" w:cs="Times New Roman"/>
          <w:color w:val="auto"/>
          <w:sz w:val="24"/>
          <w:szCs w:val="24"/>
        </w:rPr>
        <w:t>Przepisy końcowe</w:t>
      </w:r>
      <w:bookmarkEnd w:id="329"/>
      <w:bookmarkEnd w:id="330"/>
      <w:bookmarkEnd w:id="331"/>
    </w:p>
    <w:p w:rsidR="00A511AA" w:rsidRPr="008B5B97" w:rsidRDefault="00A511AA" w:rsidP="00A511AA"/>
    <w:p w:rsidR="00EE4560" w:rsidRPr="008B5B97" w:rsidRDefault="00EE4560" w:rsidP="00B94C5F">
      <w:pPr>
        <w:pStyle w:val="Akapitzlist"/>
        <w:numPr>
          <w:ilvl w:val="0"/>
          <w:numId w:val="311"/>
        </w:numPr>
        <w:tabs>
          <w:tab w:val="left" w:pos="993"/>
        </w:tabs>
        <w:spacing w:after="160"/>
        <w:ind w:firstLine="426"/>
        <w:jc w:val="both"/>
      </w:pPr>
      <w:r w:rsidRPr="008B5B97">
        <w:t xml:space="preserve">Zespół prowadzi i przechowuje dokumentację zgodnie z odrębnymi przepisami. </w:t>
      </w:r>
    </w:p>
    <w:p w:rsidR="00EE4560" w:rsidRPr="008B5B97" w:rsidRDefault="00EE4560" w:rsidP="00B94C5F">
      <w:pPr>
        <w:pStyle w:val="Akapitzlist"/>
        <w:numPr>
          <w:ilvl w:val="0"/>
          <w:numId w:val="311"/>
        </w:numPr>
        <w:tabs>
          <w:tab w:val="left" w:pos="993"/>
        </w:tabs>
        <w:spacing w:after="160"/>
        <w:ind w:firstLine="426"/>
        <w:jc w:val="both"/>
      </w:pPr>
      <w:r w:rsidRPr="008B5B97">
        <w:t xml:space="preserve">Zespół używa pieczęci urzędowych zgodnie z odrębnymi przepisami oraz prowadzi rejestr wszystkich pieczęci. </w:t>
      </w:r>
    </w:p>
    <w:p w:rsidR="00EE4560" w:rsidRPr="008B5B97" w:rsidRDefault="00521E1B" w:rsidP="00B94C5F">
      <w:pPr>
        <w:pStyle w:val="Akapitzlist"/>
        <w:numPr>
          <w:ilvl w:val="0"/>
          <w:numId w:val="311"/>
        </w:numPr>
        <w:tabs>
          <w:tab w:val="left" w:pos="993"/>
        </w:tabs>
        <w:spacing w:after="160"/>
        <w:ind w:firstLine="426"/>
        <w:jc w:val="both"/>
      </w:pPr>
      <w:r w:rsidRPr="008B5B97">
        <w:rPr>
          <w:b/>
        </w:rPr>
        <w:t>1.</w:t>
      </w:r>
      <w:r w:rsidR="006A08A6" w:rsidRPr="008B5B97">
        <w:t>Zespół posiada</w:t>
      </w:r>
      <w:r w:rsidR="00EE4560" w:rsidRPr="008B5B97">
        <w:t xml:space="preserve"> własny hymn, sztandar, patrona i logo. </w:t>
      </w:r>
    </w:p>
    <w:p w:rsidR="00EE4560" w:rsidRPr="008B5B97" w:rsidRDefault="00EE4560" w:rsidP="00AD64BD">
      <w:pPr>
        <w:pStyle w:val="Akapitzlist"/>
        <w:numPr>
          <w:ilvl w:val="0"/>
          <w:numId w:val="187"/>
        </w:numPr>
        <w:tabs>
          <w:tab w:val="left" w:pos="284"/>
        </w:tabs>
        <w:spacing w:after="160"/>
        <w:jc w:val="both"/>
      </w:pPr>
      <w:r w:rsidRPr="008B5B97">
        <w:t xml:space="preserve">Odświętny strój obowiązuje społeczność Zespołu na uroczystościach i egzaminach. </w:t>
      </w:r>
    </w:p>
    <w:p w:rsidR="00EE4560" w:rsidRPr="008B5B97" w:rsidRDefault="00EE4560" w:rsidP="00B94C5F">
      <w:pPr>
        <w:pStyle w:val="Akapitzlist"/>
        <w:numPr>
          <w:ilvl w:val="0"/>
          <w:numId w:val="311"/>
        </w:numPr>
        <w:tabs>
          <w:tab w:val="left" w:pos="993"/>
        </w:tabs>
        <w:spacing w:after="160"/>
        <w:ind w:firstLine="426"/>
        <w:jc w:val="both"/>
      </w:pPr>
      <w:r w:rsidRPr="008B5B97">
        <w:rPr>
          <w:b/>
        </w:rPr>
        <w:t>1.</w:t>
      </w:r>
      <w:r w:rsidRPr="008B5B97">
        <w:t xml:space="preserve"> Rada Pedagogiczna po opracowaniu Statutu przyjmuje go w drodze uchwały. </w:t>
      </w:r>
    </w:p>
    <w:p w:rsidR="00EE4560" w:rsidRPr="008B5B97" w:rsidRDefault="00EE4560" w:rsidP="00B94C5F">
      <w:pPr>
        <w:pStyle w:val="Akapitzlist"/>
        <w:numPr>
          <w:ilvl w:val="0"/>
          <w:numId w:val="312"/>
        </w:numPr>
        <w:tabs>
          <w:tab w:val="left" w:pos="284"/>
        </w:tabs>
        <w:spacing w:after="160"/>
        <w:ind w:left="0" w:firstLine="426"/>
        <w:jc w:val="both"/>
      </w:pPr>
      <w:r w:rsidRPr="008B5B97">
        <w:t xml:space="preserve">Tryb wprowadzania nowelizacji Statutu jest identyczny jak tryb jego uchwalania. </w:t>
      </w:r>
    </w:p>
    <w:p w:rsidR="00EE4560" w:rsidRPr="008B5B97" w:rsidRDefault="00EE4560" w:rsidP="00B94C5F">
      <w:pPr>
        <w:pStyle w:val="Akapitzlist"/>
        <w:numPr>
          <w:ilvl w:val="0"/>
          <w:numId w:val="312"/>
        </w:numPr>
        <w:tabs>
          <w:tab w:val="left" w:pos="284"/>
        </w:tabs>
        <w:spacing w:after="160"/>
        <w:ind w:left="0" w:firstLine="426"/>
        <w:jc w:val="both"/>
      </w:pPr>
      <w:r w:rsidRPr="008B5B97">
        <w:t xml:space="preserve">O nowelizacji Statutu dyrektor Zespołu powiadamia organy Zespołu, organ prowadzący i organ sprawujący nadzór pedagogiczny. </w:t>
      </w:r>
    </w:p>
    <w:p w:rsidR="00EE4560" w:rsidRPr="008B5B97" w:rsidRDefault="00EE4560" w:rsidP="00B94C5F">
      <w:pPr>
        <w:pStyle w:val="Akapitzlist"/>
        <w:numPr>
          <w:ilvl w:val="0"/>
          <w:numId w:val="312"/>
        </w:numPr>
        <w:tabs>
          <w:tab w:val="left" w:pos="284"/>
        </w:tabs>
        <w:spacing w:after="160"/>
        <w:ind w:left="0" w:firstLine="426"/>
        <w:jc w:val="both"/>
      </w:pPr>
      <w:r w:rsidRPr="008B5B97">
        <w:t xml:space="preserve">Nowelizacja Statutu może nastąpić na wniosek: </w:t>
      </w:r>
    </w:p>
    <w:p w:rsidR="00685266" w:rsidRPr="008B5B97" w:rsidRDefault="00685266" w:rsidP="00B94C5F">
      <w:pPr>
        <w:pStyle w:val="Akapitzlist"/>
        <w:numPr>
          <w:ilvl w:val="1"/>
          <w:numId w:val="313"/>
        </w:numPr>
        <w:tabs>
          <w:tab w:val="left" w:pos="284"/>
        </w:tabs>
        <w:spacing w:after="160"/>
        <w:ind w:left="426" w:hanging="426"/>
        <w:jc w:val="both"/>
      </w:pPr>
      <w:r w:rsidRPr="008B5B97">
        <w:t xml:space="preserve">organów Zespołu; </w:t>
      </w:r>
    </w:p>
    <w:p w:rsidR="00EE4560" w:rsidRPr="008B5B97" w:rsidRDefault="00EE4560" w:rsidP="00B94C5F">
      <w:pPr>
        <w:pStyle w:val="Akapitzlist"/>
        <w:numPr>
          <w:ilvl w:val="1"/>
          <w:numId w:val="313"/>
        </w:numPr>
        <w:spacing w:after="160"/>
        <w:ind w:left="426" w:hanging="426"/>
        <w:jc w:val="both"/>
      </w:pPr>
      <w:r w:rsidRPr="008B5B97">
        <w:t xml:space="preserve">organu prowadzącego lub organu sprawującego nadzór pedagogiczny w przypadku zmiany przepisów. </w:t>
      </w:r>
    </w:p>
    <w:p w:rsidR="00A50689" w:rsidRPr="008B5B97" w:rsidRDefault="00EE4560" w:rsidP="00B94C5F">
      <w:pPr>
        <w:pStyle w:val="Akapitzlist"/>
        <w:numPr>
          <w:ilvl w:val="0"/>
          <w:numId w:val="312"/>
        </w:numPr>
        <w:spacing w:after="160"/>
        <w:ind w:left="0" w:firstLine="426"/>
        <w:jc w:val="both"/>
      </w:pPr>
      <w:r w:rsidRPr="008B5B97">
        <w:t xml:space="preserve">W uchwale nowelizującej Statut wymienia się uchylone, zmienione lub uzupełnione przepisy i podaje się nową treść przepisów. </w:t>
      </w:r>
    </w:p>
    <w:p w:rsidR="00685266" w:rsidRPr="008B5B97" w:rsidRDefault="00685266" w:rsidP="00B94C5F">
      <w:pPr>
        <w:pStyle w:val="Akapitzlist"/>
        <w:numPr>
          <w:ilvl w:val="0"/>
          <w:numId w:val="312"/>
        </w:numPr>
        <w:spacing w:after="160"/>
        <w:ind w:left="0" w:firstLine="426"/>
        <w:jc w:val="both"/>
      </w:pPr>
      <w:r w:rsidRPr="008B5B97">
        <w:t>Dyrektor Zespołu każdorazowo po nowelizacji Statutu opracowuje ujednolicony tekst Statutu i podaje do publicznej wiadomości.</w:t>
      </w:r>
    </w:p>
    <w:p w:rsidR="001819E7" w:rsidRPr="008B5B97" w:rsidRDefault="00EE4560" w:rsidP="00B94C5F">
      <w:pPr>
        <w:pStyle w:val="Akapitzlist"/>
        <w:numPr>
          <w:ilvl w:val="0"/>
          <w:numId w:val="312"/>
        </w:numPr>
        <w:spacing w:after="160"/>
        <w:ind w:left="0" w:firstLine="426"/>
        <w:jc w:val="both"/>
      </w:pPr>
      <w:r w:rsidRPr="008B5B97">
        <w:t>Sprawy nieujęte w tym Statucie regulują akty prawne wyższego rzędu.</w:t>
      </w:r>
    </w:p>
    <w:p w:rsidR="00101F33" w:rsidRPr="008B5B97" w:rsidRDefault="00101F33" w:rsidP="00062443">
      <w:pPr>
        <w:tabs>
          <w:tab w:val="left" w:pos="284"/>
        </w:tabs>
        <w:spacing w:after="160"/>
        <w:jc w:val="both"/>
      </w:pPr>
    </w:p>
    <w:p w:rsidR="00F43CBF" w:rsidRPr="008B5B97" w:rsidRDefault="00F43CBF" w:rsidP="00062443">
      <w:pPr>
        <w:spacing w:after="160"/>
        <w:ind w:right="5"/>
        <w:jc w:val="both"/>
      </w:pPr>
    </w:p>
    <w:sectPr w:rsidR="00F43CBF" w:rsidRPr="008B5B97" w:rsidSect="005E1427">
      <w:pgSz w:w="11906" w:h="16838"/>
      <w:pgMar w:top="1134" w:right="1418" w:bottom="1134" w:left="1418"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F37" w:rsidRDefault="00A23F37" w:rsidP="005E1427">
      <w:r>
        <w:separator/>
      </w:r>
    </w:p>
  </w:endnote>
  <w:endnote w:type="continuationSeparator" w:id="1">
    <w:p w:rsidR="00A23F37" w:rsidRDefault="00A23F37" w:rsidP="005E1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45052578"/>
      <w:docPartObj>
        <w:docPartGallery w:val="Page Numbers (Bottom of Page)"/>
        <w:docPartUnique/>
      </w:docPartObj>
    </w:sdtPr>
    <w:sdtEndPr>
      <w:rPr>
        <w:rFonts w:ascii="Times New Roman" w:hAnsi="Times New Roman"/>
        <w:sz w:val="24"/>
        <w:szCs w:val="24"/>
      </w:rPr>
    </w:sdtEndPr>
    <w:sdtContent>
      <w:p w:rsidR="001224F7" w:rsidRDefault="001224F7">
        <w:pPr>
          <w:pStyle w:val="Stopka"/>
        </w:pPr>
        <w:r w:rsidRPr="00D058B3">
          <w:rPr>
            <w:rFonts w:asciiTheme="majorHAnsi" w:hAnsiTheme="majorHAnsi"/>
            <w:sz w:val="20"/>
            <w:szCs w:val="20"/>
          </w:rPr>
          <w:t xml:space="preserve">str. </w:t>
        </w:r>
        <w:r w:rsidR="009F2AC5" w:rsidRPr="00D058B3">
          <w:rPr>
            <w:sz w:val="20"/>
            <w:szCs w:val="20"/>
          </w:rPr>
          <w:fldChar w:fldCharType="begin"/>
        </w:r>
        <w:r w:rsidRPr="00D058B3">
          <w:rPr>
            <w:sz w:val="20"/>
            <w:szCs w:val="20"/>
          </w:rPr>
          <w:instrText xml:space="preserve"> PAGE    \* MERGEFORMAT </w:instrText>
        </w:r>
        <w:r w:rsidR="009F2AC5" w:rsidRPr="00D058B3">
          <w:rPr>
            <w:sz w:val="20"/>
            <w:szCs w:val="20"/>
          </w:rPr>
          <w:fldChar w:fldCharType="separate"/>
        </w:r>
        <w:r w:rsidR="003038F0" w:rsidRPr="003038F0">
          <w:rPr>
            <w:rFonts w:asciiTheme="majorHAnsi" w:hAnsiTheme="majorHAnsi"/>
            <w:noProof/>
            <w:sz w:val="20"/>
            <w:szCs w:val="20"/>
          </w:rPr>
          <w:t>135</w:t>
        </w:r>
        <w:r w:rsidR="009F2AC5" w:rsidRPr="00D058B3">
          <w:rPr>
            <w:sz w:val="20"/>
            <w:szCs w:val="20"/>
          </w:rPr>
          <w:fldChar w:fldCharType="end"/>
        </w:r>
      </w:p>
    </w:sdtContent>
  </w:sdt>
  <w:p w:rsidR="001224F7" w:rsidRDefault="001224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F37" w:rsidRDefault="00A23F37" w:rsidP="005E1427">
      <w:r>
        <w:separator/>
      </w:r>
    </w:p>
  </w:footnote>
  <w:footnote w:type="continuationSeparator" w:id="1">
    <w:p w:rsidR="00A23F37" w:rsidRDefault="00A23F37" w:rsidP="005E1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4F7" w:rsidRPr="00D058B3" w:rsidRDefault="001224F7" w:rsidP="00D058B3">
    <w:pPr>
      <w:spacing w:line="36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4F7" w:rsidRDefault="001224F7" w:rsidP="00D058B3">
    <w:pPr>
      <w:spacing w:line="360" w:lineRule="auto"/>
      <w:jc w:val="cen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154940</wp:posOffset>
          </wp:positionV>
          <wp:extent cx="752475" cy="733425"/>
          <wp:effectExtent l="0" t="0" r="9525" b="9525"/>
          <wp:wrapSquare wrapText="bothSides"/>
          <wp:docPr id="2" name="Obraz 2"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1"/>
                  <pic:cNvPicPr>
                    <a:picLocks noChangeAspect="1" noChangeArrowheads="1"/>
                  </pic:cNvPicPr>
                </pic:nvPicPr>
                <pic:blipFill>
                  <a:blip r:embed="rId1"/>
                  <a:srcRect l="18750" t="8945" r="18750" b="5278"/>
                  <a:stretch>
                    <a:fillRect/>
                  </a:stretch>
                </pic:blipFill>
                <pic:spPr bwMode="auto">
                  <a:xfrm>
                    <a:off x="0" y="0"/>
                    <a:ext cx="752475" cy="733425"/>
                  </a:xfrm>
                  <a:prstGeom prst="rect">
                    <a:avLst/>
                  </a:prstGeom>
                  <a:noFill/>
                  <a:ln w="9525">
                    <a:noFill/>
                    <a:miter lim="800000"/>
                    <a:headEnd/>
                    <a:tailEnd/>
                  </a:ln>
                </pic:spPr>
              </pic:pic>
            </a:graphicData>
          </a:graphic>
        </wp:anchor>
      </w:drawing>
    </w:r>
  </w:p>
  <w:p w:rsidR="001224F7" w:rsidRPr="00D058B3" w:rsidRDefault="001224F7" w:rsidP="00D058B3">
    <w:pPr>
      <w:spacing w:line="360" w:lineRule="auto"/>
      <w:jc w:val="center"/>
      <w:rPr>
        <w:sz w:val="18"/>
        <w:szCs w:val="18"/>
      </w:rPr>
    </w:pPr>
    <w:r w:rsidRPr="00D058B3">
      <w:rPr>
        <w:sz w:val="18"/>
        <w:szCs w:val="18"/>
      </w:rPr>
      <w:t>ZESPÓŁ SZKÓŁ ZAWODOWYCH W RAWICZU</w:t>
    </w:r>
  </w:p>
  <w:p w:rsidR="001224F7" w:rsidRPr="00D058B3" w:rsidRDefault="001224F7" w:rsidP="00D058B3">
    <w:pPr>
      <w:spacing w:line="360" w:lineRule="auto"/>
      <w:jc w:val="center"/>
      <w:rPr>
        <w:sz w:val="18"/>
        <w:szCs w:val="18"/>
      </w:rPr>
    </w:pPr>
    <w:r w:rsidRPr="00D058B3">
      <w:rPr>
        <w:sz w:val="18"/>
        <w:szCs w:val="18"/>
      </w:rPr>
      <w:t>ul. Gen. J. Hallera 12</w:t>
    </w:r>
  </w:p>
  <w:p w:rsidR="001224F7" w:rsidRDefault="001224F7" w:rsidP="00D058B3">
    <w:pPr>
      <w:spacing w:line="360" w:lineRule="auto"/>
      <w:jc w:val="center"/>
    </w:pPr>
    <w:r w:rsidRPr="00D058B3">
      <w:rPr>
        <w:sz w:val="18"/>
        <w:szCs w:val="18"/>
      </w:rPr>
      <w:t>63-900 Rawicz</w:t>
    </w:r>
    <w:r w:rsidR="009F2AC5" w:rsidRPr="009F2AC5">
      <w:rPr>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155_"/>
        </v:shape>
      </w:pict>
    </w:r>
  </w:p>
  <w:p w:rsidR="001224F7" w:rsidRPr="00D058B3" w:rsidRDefault="001224F7" w:rsidP="00D058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65" w:hanging="360"/>
      </w:pPr>
      <w:rPr>
        <w:rFonts w:cs="Arial"/>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1">
    <w:nsid w:val="00000003"/>
    <w:multiLevelType w:val="multilevel"/>
    <w:tmpl w:val="00000003"/>
    <w:name w:val="WW8Num3"/>
    <w:lvl w:ilvl="0">
      <w:start w:val="5"/>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2CDA1D5A"/>
    <w:name w:val="WW8Num4"/>
    <w:lvl w:ilvl="0">
      <w:start w:val="35"/>
      <w:numFmt w:val="decimal"/>
      <w:lvlText w:val="§%1."/>
      <w:lvlJc w:val="left"/>
      <w:pPr>
        <w:tabs>
          <w:tab w:val="num" w:pos="-254"/>
        </w:tabs>
        <w:ind w:left="-254" w:firstLine="680"/>
      </w:pPr>
      <w:rPr>
        <w:rFonts w:cs="Arial" w:hint="default"/>
        <w:b/>
        <w:i w:val="0"/>
        <w:strike w:val="0"/>
        <w:dstrike w:val="0"/>
        <w:color w:val="00000A"/>
        <w:sz w:val="24"/>
        <w:szCs w:val="22"/>
      </w:rPr>
    </w:lvl>
    <w:lvl w:ilvl="1">
      <w:start w:val="1"/>
      <w:numFmt w:val="decimal"/>
      <w:lvlText w:val="§%2.1"/>
      <w:lvlJc w:val="left"/>
      <w:pPr>
        <w:tabs>
          <w:tab w:val="num" w:pos="171"/>
        </w:tabs>
        <w:ind w:left="171" w:firstLine="680"/>
      </w:pPr>
      <w:rPr>
        <w:rFonts w:hint="default"/>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lowerLetter"/>
      <w:lvlText w:val="(%2.%3.%4.%5)"/>
      <w:lvlJc w:val="left"/>
      <w:pPr>
        <w:tabs>
          <w:tab w:val="num" w:pos="171"/>
        </w:tabs>
        <w:ind w:left="1971" w:hanging="360"/>
      </w:pPr>
      <w:rPr>
        <w:rFonts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3">
    <w:nsid w:val="00000005"/>
    <w:multiLevelType w:val="multilevel"/>
    <w:tmpl w:val="00000005"/>
    <w:name w:val="WW8Num5"/>
    <w:lvl w:ilvl="0">
      <w:start w:val="2"/>
      <w:numFmt w:val="decimal"/>
      <w:lvlText w:val="%1."/>
      <w:lvlJc w:val="left"/>
      <w:pPr>
        <w:tabs>
          <w:tab w:val="num" w:pos="0"/>
        </w:tabs>
        <w:ind w:left="30" w:firstLine="680"/>
      </w:pPr>
      <w:rPr>
        <w:rFonts w:cs="Arial"/>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4">
    <w:nsid w:val="00000006"/>
    <w:multiLevelType w:val="multilevel"/>
    <w:tmpl w:val="00000006"/>
    <w:name w:val="WW8Num6"/>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5">
    <w:nsid w:val="00000007"/>
    <w:multiLevelType w:val="multilevel"/>
    <w:tmpl w:val="00000007"/>
    <w:name w:val="WW8Num7"/>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6">
    <w:nsid w:val="00000008"/>
    <w:multiLevelType w:val="multilevel"/>
    <w:tmpl w:val="00000008"/>
    <w:name w:val="WW8Num8"/>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5B0A109A"/>
    <w:name w:val="WW8Num9"/>
    <w:lvl w:ilvl="0">
      <w:start w:val="1"/>
      <w:numFmt w:val="decimal"/>
      <w:lvlText w:val="%1)"/>
      <w:lvlJc w:val="left"/>
      <w:pPr>
        <w:tabs>
          <w:tab w:val="num" w:pos="227"/>
        </w:tabs>
        <w:ind w:left="454" w:hanging="341"/>
      </w:pPr>
      <w:rPr>
        <w:rFonts w:ascii="Times New Roman" w:eastAsia="Calibri" w:hAnsi="Times New Roman" w:cs="Times New Roman" w:hint="default"/>
        <w:b w:val="0"/>
        <w:bCs w:val="0"/>
        <w:i w:val="0"/>
        <w:iCs w:val="0"/>
        <w:sz w:val="22"/>
        <w:szCs w:val="22"/>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8">
    <w:nsid w:val="0000000A"/>
    <w:multiLevelType w:val="multilevel"/>
    <w:tmpl w:val="0000000A"/>
    <w:name w:val="WW8Num10"/>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9">
    <w:nsid w:val="0000000B"/>
    <w:multiLevelType w:val="multilevel"/>
    <w:tmpl w:val="0000000B"/>
    <w:name w:val="WW8Num11"/>
    <w:lvl w:ilvl="0">
      <w:start w:val="2"/>
      <w:numFmt w:val="decimal"/>
      <w:lvlText w:val="%1."/>
      <w:lvlJc w:val="left"/>
      <w:pPr>
        <w:tabs>
          <w:tab w:val="num" w:pos="0"/>
        </w:tabs>
        <w:ind w:left="30" w:firstLine="680"/>
      </w:pPr>
      <w:rPr>
        <w:rFonts w:cs="Arial"/>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10">
    <w:nsid w:val="0000000C"/>
    <w:multiLevelType w:val="multilevel"/>
    <w:tmpl w:val="123251AA"/>
    <w:name w:val="WW8Num12"/>
    <w:lvl w:ilvl="0">
      <w:start w:val="1"/>
      <w:numFmt w:val="decimal"/>
      <w:lvlText w:val="%1)"/>
      <w:lvlJc w:val="left"/>
      <w:pPr>
        <w:tabs>
          <w:tab w:val="num" w:pos="227"/>
        </w:tabs>
        <w:ind w:left="454" w:hanging="341"/>
      </w:pPr>
      <w:rPr>
        <w:rFonts w:ascii="Times New Roman" w:eastAsia="Calibri" w:hAnsi="Times New Roman" w:cs="Times New Roman" w:hint="default"/>
        <w:b w:val="0"/>
        <w:bCs w:val="0"/>
        <w:i w:val="0"/>
        <w:iCs w:val="0"/>
        <w:sz w:val="22"/>
        <w:szCs w:val="22"/>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1">
    <w:nsid w:val="0000000D"/>
    <w:multiLevelType w:val="multilevel"/>
    <w:tmpl w:val="A53A3F84"/>
    <w:name w:val="WW8Num13"/>
    <w:lvl w:ilvl="0">
      <w:start w:val="1"/>
      <w:numFmt w:val="decimal"/>
      <w:lvlText w:val="%1)"/>
      <w:lvlJc w:val="left"/>
      <w:pPr>
        <w:tabs>
          <w:tab w:val="num" w:pos="227"/>
        </w:tabs>
        <w:ind w:left="454" w:hanging="341"/>
      </w:pPr>
      <w:rPr>
        <w:rFonts w:ascii="Times New Roman" w:eastAsia="Calibri" w:hAnsi="Times New Roman" w:cs="Times New Roman" w:hint="default"/>
        <w:b w:val="0"/>
        <w:bCs w:val="0"/>
        <w:i w:val="0"/>
        <w:iCs w:val="0"/>
        <w:color w:val="auto"/>
        <w:sz w:val="24"/>
        <w:szCs w:val="22"/>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2">
    <w:nsid w:val="0000000E"/>
    <w:multiLevelType w:val="multilevel"/>
    <w:tmpl w:val="0000000E"/>
    <w:name w:val="WW8Num14"/>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3">
    <w:nsid w:val="0000000F"/>
    <w:multiLevelType w:val="multilevel"/>
    <w:tmpl w:val="264A5B5E"/>
    <w:name w:val="WW8Num15"/>
    <w:lvl w:ilvl="0">
      <w:start w:val="2"/>
      <w:numFmt w:val="decimal"/>
      <w:lvlText w:val="%1."/>
      <w:lvlJc w:val="left"/>
      <w:pPr>
        <w:tabs>
          <w:tab w:val="num" w:pos="0"/>
        </w:tabs>
        <w:ind w:left="30" w:firstLine="680"/>
      </w:pPr>
      <w:rPr>
        <w:rFonts w:cs="Arial"/>
        <w:b/>
        <w:color w:val="auto"/>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14">
    <w:nsid w:val="00000010"/>
    <w:multiLevelType w:val="multilevel"/>
    <w:tmpl w:val="00000010"/>
    <w:name w:val="WW8Num16"/>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5">
    <w:nsid w:val="00000011"/>
    <w:multiLevelType w:val="multilevel"/>
    <w:tmpl w:val="00000011"/>
    <w:name w:val="WW8Num17"/>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6">
    <w:nsid w:val="00000012"/>
    <w:multiLevelType w:val="multilevel"/>
    <w:tmpl w:val="00000012"/>
    <w:name w:val="WW8Num18"/>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7">
    <w:nsid w:val="00000013"/>
    <w:multiLevelType w:val="multilevel"/>
    <w:tmpl w:val="00000013"/>
    <w:name w:val="WW8Num19"/>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18">
    <w:nsid w:val="00000014"/>
    <w:multiLevelType w:val="multilevel"/>
    <w:tmpl w:val="00000014"/>
    <w:name w:val="WW8Num20"/>
    <w:lvl w:ilvl="0">
      <w:start w:val="2"/>
      <w:numFmt w:val="decimal"/>
      <w:lvlText w:val="%1."/>
      <w:lvlJc w:val="left"/>
      <w:pPr>
        <w:tabs>
          <w:tab w:val="num" w:pos="0"/>
        </w:tabs>
        <w:ind w:left="30" w:firstLine="680"/>
      </w:pPr>
      <w:rPr>
        <w:rFonts w:cs="Arial"/>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19">
    <w:nsid w:val="00000015"/>
    <w:multiLevelType w:val="multilevel"/>
    <w:tmpl w:val="00000015"/>
    <w:name w:val="WW8Num21"/>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20">
    <w:nsid w:val="00000016"/>
    <w:multiLevelType w:val="multilevel"/>
    <w:tmpl w:val="00000016"/>
    <w:name w:val="WW8Num2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7"/>
    <w:multiLevelType w:val="multilevel"/>
    <w:tmpl w:val="00000017"/>
    <w:name w:val="WW8Num23"/>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8"/>
    <w:multiLevelType w:val="multilevel"/>
    <w:tmpl w:val="00000018"/>
    <w:name w:val="WW8Num24"/>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23">
    <w:nsid w:val="00000019"/>
    <w:multiLevelType w:val="multilevel"/>
    <w:tmpl w:val="00000019"/>
    <w:name w:val="WW8Num25"/>
    <w:lvl w:ilvl="0">
      <w:start w:val="2"/>
      <w:numFmt w:val="decimal"/>
      <w:lvlText w:val="%1."/>
      <w:lvlJc w:val="left"/>
      <w:pPr>
        <w:tabs>
          <w:tab w:val="num" w:pos="0"/>
        </w:tabs>
        <w:ind w:left="30" w:firstLine="680"/>
      </w:pPr>
      <w:rPr>
        <w:rFonts w:cs="Arial"/>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24">
    <w:nsid w:val="0000001A"/>
    <w:multiLevelType w:val="multilevel"/>
    <w:tmpl w:val="0000001A"/>
    <w:name w:val="WW8Num26"/>
    <w:lvl w:ilvl="0">
      <w:start w:val="1"/>
      <w:numFmt w:val="decimal"/>
      <w:lvlText w:val="%1)"/>
      <w:lvlJc w:val="left"/>
      <w:pPr>
        <w:tabs>
          <w:tab w:val="num" w:pos="227"/>
        </w:tabs>
        <w:ind w:left="454" w:hanging="341"/>
      </w:pPr>
      <w:rPr>
        <w:b w:val="0"/>
        <w:bCs w:val="0"/>
        <w:i w:val="0"/>
        <w:iCs w:val="0"/>
        <w:lang w:val="en-US"/>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25">
    <w:nsid w:val="0000001B"/>
    <w:multiLevelType w:val="multilevel"/>
    <w:tmpl w:val="0000001B"/>
    <w:name w:val="WW8Num27"/>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26">
    <w:nsid w:val="0000001C"/>
    <w:multiLevelType w:val="multilevel"/>
    <w:tmpl w:val="7F2AD610"/>
    <w:name w:val="WW8Num28"/>
    <w:lvl w:ilvl="0">
      <w:start w:val="2"/>
      <w:numFmt w:val="decimal"/>
      <w:lvlText w:val="%1."/>
      <w:lvlJc w:val="left"/>
      <w:pPr>
        <w:tabs>
          <w:tab w:val="num" w:pos="0"/>
        </w:tabs>
        <w:ind w:left="30" w:firstLine="680"/>
      </w:pPr>
      <w:rPr>
        <w:b/>
        <w:sz w:val="24"/>
        <w:szCs w:val="22"/>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27">
    <w:nsid w:val="0000001D"/>
    <w:multiLevelType w:val="multilevel"/>
    <w:tmpl w:val="0000001D"/>
    <w:name w:val="WW8Num29"/>
    <w:lvl w:ilvl="0">
      <w:start w:val="1"/>
      <w:numFmt w:val="decimal"/>
      <w:lvlText w:val="%1)"/>
      <w:lvlJc w:val="left"/>
      <w:pPr>
        <w:tabs>
          <w:tab w:val="num" w:pos="227"/>
        </w:tabs>
        <w:ind w:left="454" w:hanging="341"/>
      </w:pPr>
      <w:rPr>
        <w:rFonts w:cs="Cambria"/>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28">
    <w:nsid w:val="0000001E"/>
    <w:multiLevelType w:val="multilevel"/>
    <w:tmpl w:val="0000001E"/>
    <w:name w:val="WW8Num30"/>
    <w:lvl w:ilvl="0">
      <w:start w:val="1"/>
      <w:numFmt w:val="decimal"/>
      <w:lvlText w:val="%1)"/>
      <w:lvlJc w:val="left"/>
      <w:pPr>
        <w:tabs>
          <w:tab w:val="num" w:pos="227"/>
        </w:tabs>
        <w:ind w:left="454" w:hanging="341"/>
      </w:pPr>
      <w:rPr>
        <w:rFonts w:cs="Cambria"/>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29">
    <w:nsid w:val="0000001F"/>
    <w:multiLevelType w:val="multilevel"/>
    <w:tmpl w:val="0000001F"/>
    <w:name w:val="WW8Num31"/>
    <w:lvl w:ilvl="0">
      <w:start w:val="2"/>
      <w:numFmt w:val="decimal"/>
      <w:lvlText w:val="%1."/>
      <w:lvlJc w:val="left"/>
      <w:pPr>
        <w:tabs>
          <w:tab w:val="num" w:pos="0"/>
        </w:tabs>
        <w:ind w:left="30" w:firstLine="680"/>
      </w:pPr>
      <w:rPr>
        <w:b/>
        <w:lang w:val="en-US"/>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30">
    <w:nsid w:val="00000020"/>
    <w:multiLevelType w:val="multilevel"/>
    <w:tmpl w:val="00000020"/>
    <w:name w:val="WW8Num3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1"/>
    <w:multiLevelType w:val="multilevel"/>
    <w:tmpl w:val="00000021"/>
    <w:name w:val="WW8Num33"/>
    <w:lvl w:ilvl="0">
      <w:start w:val="2"/>
      <w:numFmt w:val="decimal"/>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32">
    <w:nsid w:val="00000022"/>
    <w:multiLevelType w:val="multilevel"/>
    <w:tmpl w:val="B13AB412"/>
    <w:name w:val="WW8Num34"/>
    <w:lvl w:ilvl="0">
      <w:start w:val="1"/>
      <w:numFmt w:val="decimal"/>
      <w:lvlText w:val="%1)"/>
      <w:lvlJc w:val="left"/>
      <w:pPr>
        <w:tabs>
          <w:tab w:val="num" w:pos="227"/>
        </w:tabs>
        <w:ind w:left="454" w:hanging="341"/>
      </w:pPr>
      <w:rPr>
        <w:rFonts w:ascii="Times New Roman" w:eastAsia="Calibri" w:hAnsi="Times New Roman" w:cs="Times New Roman" w:hint="default"/>
        <w:b w:val="0"/>
        <w:bCs w:val="0"/>
        <w:i w:val="0"/>
        <w:iCs w:val="0"/>
        <w:color w:val="000000"/>
        <w:sz w:val="24"/>
        <w:szCs w:val="22"/>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33">
    <w:nsid w:val="00000023"/>
    <w:multiLevelType w:val="multilevel"/>
    <w:tmpl w:val="00000023"/>
    <w:name w:val="WW8Num35"/>
    <w:lvl w:ilvl="0">
      <w:start w:val="1"/>
      <w:numFmt w:val="lowerLetter"/>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4"/>
    <w:multiLevelType w:val="multilevel"/>
    <w:tmpl w:val="00000024"/>
    <w:name w:val="WW8Num36"/>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35">
    <w:nsid w:val="00000025"/>
    <w:multiLevelType w:val="multilevel"/>
    <w:tmpl w:val="6F4AD9DE"/>
    <w:name w:val="WW8Num37"/>
    <w:lvl w:ilvl="0">
      <w:start w:val="2"/>
      <w:numFmt w:val="decimal"/>
      <w:lvlText w:val="%1."/>
      <w:lvlJc w:val="left"/>
      <w:pPr>
        <w:tabs>
          <w:tab w:val="num" w:pos="0"/>
        </w:tabs>
        <w:ind w:left="30" w:firstLine="680"/>
      </w:pPr>
      <w:rPr>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36">
    <w:nsid w:val="00000026"/>
    <w:multiLevelType w:val="multilevel"/>
    <w:tmpl w:val="00000026"/>
    <w:name w:val="WW8Num38"/>
    <w:lvl w:ilvl="0">
      <w:start w:val="2"/>
      <w:numFmt w:val="decimal"/>
      <w:lvlText w:val="%1."/>
      <w:lvlJc w:val="left"/>
      <w:pPr>
        <w:tabs>
          <w:tab w:val="num" w:pos="0"/>
        </w:tabs>
        <w:ind w:left="30" w:firstLine="680"/>
      </w:pPr>
      <w:rPr>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37">
    <w:nsid w:val="00000027"/>
    <w:multiLevelType w:val="multilevel"/>
    <w:tmpl w:val="00000027"/>
    <w:name w:val="WW8Num39"/>
    <w:lvl w:ilvl="0">
      <w:start w:val="2"/>
      <w:numFmt w:val="decimal"/>
      <w:lvlText w:val="%1."/>
      <w:lvlJc w:val="left"/>
      <w:pPr>
        <w:tabs>
          <w:tab w:val="num" w:pos="0"/>
        </w:tabs>
        <w:ind w:left="30" w:firstLine="680"/>
      </w:pPr>
      <w:rPr>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38">
    <w:nsid w:val="00000028"/>
    <w:multiLevelType w:val="multilevel"/>
    <w:tmpl w:val="00000028"/>
    <w:name w:val="WW8Num40"/>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39">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A"/>
    <w:multiLevelType w:val="multilevel"/>
    <w:tmpl w:val="0000002A"/>
    <w:name w:val="WW8Num42"/>
    <w:lvl w:ilvl="0">
      <w:start w:val="1"/>
      <w:numFmt w:val="decimal"/>
      <w:lvlText w:val="%1)"/>
      <w:lvlJc w:val="left"/>
      <w:pPr>
        <w:tabs>
          <w:tab w:val="num" w:pos="227"/>
        </w:tabs>
        <w:ind w:left="454" w:hanging="341"/>
      </w:pPr>
      <w:rPr>
        <w:rFonts w:cs="Cambria"/>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41">
    <w:nsid w:val="0000002B"/>
    <w:multiLevelType w:val="multilevel"/>
    <w:tmpl w:val="0000002B"/>
    <w:name w:val="WW8Num43"/>
    <w:lvl w:ilvl="0">
      <w:start w:val="2"/>
      <w:numFmt w:val="decimal"/>
      <w:lvlText w:val="%1."/>
      <w:lvlJc w:val="left"/>
      <w:pPr>
        <w:tabs>
          <w:tab w:val="num" w:pos="0"/>
        </w:tabs>
        <w:ind w:left="30" w:firstLine="680"/>
      </w:pPr>
      <w:rPr>
        <w:rFonts w:cs="Arial"/>
        <w:b/>
        <w:sz w:val="22"/>
        <w:szCs w:val="22"/>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42">
    <w:nsid w:val="0000002C"/>
    <w:multiLevelType w:val="multilevel"/>
    <w:tmpl w:val="0000002C"/>
    <w:name w:val="WW8Num44"/>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43">
    <w:nsid w:val="0000002D"/>
    <w:multiLevelType w:val="multilevel"/>
    <w:tmpl w:val="3D707FE2"/>
    <w:name w:val="WW8Num45"/>
    <w:lvl w:ilvl="0">
      <w:start w:val="2"/>
      <w:numFmt w:val="decimal"/>
      <w:lvlText w:val="%1."/>
      <w:lvlJc w:val="left"/>
      <w:pPr>
        <w:tabs>
          <w:tab w:val="num" w:pos="0"/>
        </w:tabs>
        <w:ind w:left="30" w:firstLine="680"/>
      </w:pPr>
      <w:rPr>
        <w:rFonts w:cs="Arial"/>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44">
    <w:nsid w:val="0000002E"/>
    <w:multiLevelType w:val="multilevel"/>
    <w:tmpl w:val="0000002E"/>
    <w:name w:val="WW8Num46"/>
    <w:lvl w:ilvl="0">
      <w:start w:val="1"/>
      <w:numFmt w:val="decimal"/>
      <w:lvlText w:val="%1)"/>
      <w:lvlJc w:val="left"/>
      <w:pPr>
        <w:tabs>
          <w:tab w:val="num" w:pos="227"/>
        </w:tabs>
        <w:ind w:left="454" w:hanging="341"/>
      </w:pPr>
      <w:rPr>
        <w:rFonts w:cs="Arial"/>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45">
    <w:nsid w:val="0000002F"/>
    <w:multiLevelType w:val="multilevel"/>
    <w:tmpl w:val="0000002F"/>
    <w:name w:val="WW8Num47"/>
    <w:lvl w:ilvl="0">
      <w:start w:val="1"/>
      <w:numFmt w:val="decimal"/>
      <w:lvlText w:val="%1)"/>
      <w:lvlJc w:val="left"/>
      <w:pPr>
        <w:tabs>
          <w:tab w:val="num" w:pos="227"/>
        </w:tabs>
        <w:ind w:left="454" w:hanging="341"/>
      </w:pPr>
      <w:rPr>
        <w:b w:val="0"/>
        <w:bCs w:val="0"/>
        <w:i w:val="0"/>
        <w:iCs w:val="0"/>
      </w:rPr>
    </w:lvl>
    <w:lvl w:ilvl="1">
      <w:start w:val="1"/>
      <w:numFmt w:val="lowerLetter"/>
      <w:lvlText w:val="%2."/>
      <w:lvlJc w:val="left"/>
      <w:pPr>
        <w:tabs>
          <w:tab w:val="num" w:pos="1866"/>
        </w:tabs>
        <w:ind w:left="1866" w:hanging="360"/>
      </w:pPr>
    </w:lvl>
    <w:lvl w:ilvl="2">
      <w:start w:val="1"/>
      <w:numFmt w:val="lowerRoman"/>
      <w:lvlText w:val="%2.%3."/>
      <w:lvlJc w:val="right"/>
      <w:pPr>
        <w:tabs>
          <w:tab w:val="num" w:pos="2586"/>
        </w:tabs>
        <w:ind w:left="2586" w:hanging="180"/>
      </w:pPr>
    </w:lvl>
    <w:lvl w:ilvl="3">
      <w:start w:val="1"/>
      <w:numFmt w:val="decimal"/>
      <w:lvlText w:val="%2.%3.%4."/>
      <w:lvlJc w:val="left"/>
      <w:pPr>
        <w:tabs>
          <w:tab w:val="num" w:pos="3306"/>
        </w:tabs>
        <w:ind w:left="3306" w:hanging="360"/>
      </w:pPr>
    </w:lvl>
    <w:lvl w:ilvl="4">
      <w:start w:val="1"/>
      <w:numFmt w:val="lowerLetter"/>
      <w:lvlText w:val="%2.%3.%4.%5."/>
      <w:lvlJc w:val="left"/>
      <w:pPr>
        <w:tabs>
          <w:tab w:val="num" w:pos="4026"/>
        </w:tabs>
        <w:ind w:left="4026" w:hanging="360"/>
      </w:pPr>
    </w:lvl>
    <w:lvl w:ilvl="5">
      <w:start w:val="1"/>
      <w:numFmt w:val="lowerRoman"/>
      <w:lvlText w:val="%2.%3.%4.%5.%6."/>
      <w:lvlJc w:val="right"/>
      <w:pPr>
        <w:tabs>
          <w:tab w:val="num" w:pos="4746"/>
        </w:tabs>
        <w:ind w:left="4746" w:hanging="180"/>
      </w:pPr>
    </w:lvl>
    <w:lvl w:ilvl="6">
      <w:start w:val="1"/>
      <w:numFmt w:val="decimal"/>
      <w:lvlText w:val="%2.%3.%4.%5.%6.%7."/>
      <w:lvlJc w:val="left"/>
      <w:pPr>
        <w:tabs>
          <w:tab w:val="num" w:pos="5466"/>
        </w:tabs>
        <w:ind w:left="5466" w:hanging="360"/>
      </w:pPr>
    </w:lvl>
    <w:lvl w:ilvl="7">
      <w:start w:val="1"/>
      <w:numFmt w:val="lowerLetter"/>
      <w:lvlText w:val="%2.%3.%4.%5.%6.%7.%8."/>
      <w:lvlJc w:val="left"/>
      <w:pPr>
        <w:tabs>
          <w:tab w:val="num" w:pos="6186"/>
        </w:tabs>
        <w:ind w:left="6186" w:hanging="360"/>
      </w:pPr>
    </w:lvl>
    <w:lvl w:ilvl="8">
      <w:start w:val="1"/>
      <w:numFmt w:val="lowerRoman"/>
      <w:lvlText w:val="%2.%3.%4.%5.%6.%7.%8.%9."/>
      <w:lvlJc w:val="right"/>
      <w:pPr>
        <w:tabs>
          <w:tab w:val="num" w:pos="6906"/>
        </w:tabs>
        <w:ind w:left="6906" w:hanging="180"/>
      </w:pPr>
    </w:lvl>
  </w:abstractNum>
  <w:abstractNum w:abstractNumId="46">
    <w:nsid w:val="00000030"/>
    <w:multiLevelType w:val="multilevel"/>
    <w:tmpl w:val="00000030"/>
    <w:name w:val="WW8Num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1"/>
    <w:multiLevelType w:val="multilevel"/>
    <w:tmpl w:val="00000031"/>
    <w:name w:val="WW8Num49"/>
    <w:lvl w:ilvl="0">
      <w:start w:val="2"/>
      <w:numFmt w:val="decimal"/>
      <w:lvlText w:val="%1."/>
      <w:lvlJc w:val="left"/>
      <w:pPr>
        <w:tabs>
          <w:tab w:val="num" w:pos="0"/>
        </w:tabs>
        <w:ind w:left="30" w:firstLine="680"/>
      </w:pPr>
      <w:rPr>
        <w:rFonts w:cs="Arial"/>
        <w:b/>
      </w:rPr>
    </w:lvl>
    <w:lvl w:ilvl="1">
      <w:start w:val="1"/>
      <w:numFmt w:val="lowerLetter"/>
      <w:lvlText w:val="%2."/>
      <w:lvlJc w:val="left"/>
      <w:pPr>
        <w:tabs>
          <w:tab w:val="num" w:pos="0"/>
        </w:tabs>
        <w:ind w:left="2432" w:hanging="360"/>
      </w:pPr>
    </w:lvl>
    <w:lvl w:ilvl="2">
      <w:start w:val="1"/>
      <w:numFmt w:val="lowerRoman"/>
      <w:lvlText w:val="%2.%3."/>
      <w:lvlJc w:val="right"/>
      <w:pPr>
        <w:tabs>
          <w:tab w:val="num" w:pos="0"/>
        </w:tabs>
        <w:ind w:left="3152" w:hanging="180"/>
      </w:pPr>
    </w:lvl>
    <w:lvl w:ilvl="3">
      <w:start w:val="1"/>
      <w:numFmt w:val="decimal"/>
      <w:lvlText w:val="%2.%3.%4."/>
      <w:lvlJc w:val="left"/>
      <w:pPr>
        <w:tabs>
          <w:tab w:val="num" w:pos="0"/>
        </w:tabs>
        <w:ind w:left="3872" w:hanging="360"/>
      </w:pPr>
    </w:lvl>
    <w:lvl w:ilvl="4">
      <w:start w:val="1"/>
      <w:numFmt w:val="lowerLetter"/>
      <w:lvlText w:val="%2.%3.%4.%5."/>
      <w:lvlJc w:val="left"/>
      <w:pPr>
        <w:tabs>
          <w:tab w:val="num" w:pos="0"/>
        </w:tabs>
        <w:ind w:left="4592" w:hanging="360"/>
      </w:pPr>
    </w:lvl>
    <w:lvl w:ilvl="5">
      <w:start w:val="1"/>
      <w:numFmt w:val="lowerRoman"/>
      <w:lvlText w:val="%2.%3.%4.%5.%6."/>
      <w:lvlJc w:val="right"/>
      <w:pPr>
        <w:tabs>
          <w:tab w:val="num" w:pos="0"/>
        </w:tabs>
        <w:ind w:left="5312" w:hanging="180"/>
      </w:pPr>
    </w:lvl>
    <w:lvl w:ilvl="6">
      <w:start w:val="1"/>
      <w:numFmt w:val="decimal"/>
      <w:lvlText w:val="%2.%3.%4.%5.%6.%7."/>
      <w:lvlJc w:val="left"/>
      <w:pPr>
        <w:tabs>
          <w:tab w:val="num" w:pos="0"/>
        </w:tabs>
        <w:ind w:left="6032" w:hanging="360"/>
      </w:pPr>
    </w:lvl>
    <w:lvl w:ilvl="7">
      <w:start w:val="1"/>
      <w:numFmt w:val="lowerLetter"/>
      <w:lvlText w:val="%2.%3.%4.%5.%6.%7.%8."/>
      <w:lvlJc w:val="left"/>
      <w:pPr>
        <w:tabs>
          <w:tab w:val="num" w:pos="0"/>
        </w:tabs>
        <w:ind w:left="6752" w:hanging="360"/>
      </w:pPr>
    </w:lvl>
    <w:lvl w:ilvl="8">
      <w:start w:val="1"/>
      <w:numFmt w:val="lowerRoman"/>
      <w:lvlText w:val="%2.%3.%4.%5.%6.%7.%8.%9."/>
      <w:lvlJc w:val="right"/>
      <w:pPr>
        <w:tabs>
          <w:tab w:val="num" w:pos="0"/>
        </w:tabs>
        <w:ind w:left="7472" w:hanging="180"/>
      </w:pPr>
    </w:lvl>
  </w:abstractNum>
  <w:abstractNum w:abstractNumId="48">
    <w:nsid w:val="00503C96"/>
    <w:multiLevelType w:val="hybridMultilevel"/>
    <w:tmpl w:val="0C5EAF9E"/>
    <w:lvl w:ilvl="0" w:tplc="C672BBF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827238">
      <w:start w:val="2"/>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DCB8FA">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563D1C">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6807CE">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4EFC16">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1FC1382">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E2D308">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CB47AE2">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nsid w:val="006A20A4"/>
    <w:multiLevelType w:val="hybridMultilevel"/>
    <w:tmpl w:val="DEE6A0D6"/>
    <w:lvl w:ilvl="0" w:tplc="C04CD2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008F0B52"/>
    <w:multiLevelType w:val="hybridMultilevel"/>
    <w:tmpl w:val="1B200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00920149"/>
    <w:multiLevelType w:val="multilevel"/>
    <w:tmpl w:val="9288FB2A"/>
    <w:lvl w:ilvl="0">
      <w:start w:val="2"/>
      <w:numFmt w:val="decimal"/>
      <w:lvlText w:val="%1."/>
      <w:lvlJc w:val="left"/>
      <w:pPr>
        <w:ind w:left="720" w:hanging="153"/>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00DB72A0"/>
    <w:multiLevelType w:val="hybridMultilevel"/>
    <w:tmpl w:val="D59A0272"/>
    <w:lvl w:ilvl="0" w:tplc="1BC81308">
      <w:start w:val="1"/>
      <w:numFmt w:val="lowerLetter"/>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017B757F"/>
    <w:multiLevelType w:val="hybridMultilevel"/>
    <w:tmpl w:val="9B08F89A"/>
    <w:lvl w:ilvl="0" w:tplc="15BC4A04">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1C51CD2"/>
    <w:multiLevelType w:val="hybridMultilevel"/>
    <w:tmpl w:val="C50A8AA2"/>
    <w:lvl w:ilvl="0" w:tplc="F65E1EF0">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1E97CB8"/>
    <w:multiLevelType w:val="hybridMultilevel"/>
    <w:tmpl w:val="ACD63D58"/>
    <w:lvl w:ilvl="0" w:tplc="E7E619F4">
      <w:start w:val="90"/>
      <w:numFmt w:val="ordinal"/>
      <w:lvlText w:val="§ %1"/>
      <w:lvlJc w:val="left"/>
      <w:pPr>
        <w:ind w:left="600" w:hanging="360"/>
      </w:pPr>
      <w:rPr>
        <w:rFonts w:hint="default"/>
        <w:b/>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2010F30"/>
    <w:multiLevelType w:val="multilevel"/>
    <w:tmpl w:val="81E82CAA"/>
    <w:lvl w:ilvl="0">
      <w:start w:val="134"/>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57">
    <w:nsid w:val="026D3D2A"/>
    <w:multiLevelType w:val="multilevel"/>
    <w:tmpl w:val="FBCEACE2"/>
    <w:lvl w:ilvl="0">
      <w:start w:val="49"/>
      <w:numFmt w:val="decimal"/>
      <w:lvlText w:val="§%1."/>
      <w:lvlJc w:val="left"/>
      <w:pPr>
        <w:tabs>
          <w:tab w:val="num" w:pos="-254"/>
        </w:tabs>
        <w:ind w:left="-254" w:firstLine="680"/>
      </w:pPr>
      <w:rPr>
        <w:rFonts w:cs="Arial" w:hint="default"/>
        <w:b/>
        <w:i w:val="0"/>
        <w:strike w:val="0"/>
        <w:dstrike w:val="0"/>
        <w:color w:val="00000A"/>
        <w:sz w:val="24"/>
        <w:szCs w:val="22"/>
      </w:rPr>
    </w:lvl>
    <w:lvl w:ilvl="1">
      <w:start w:val="1"/>
      <w:numFmt w:val="decimal"/>
      <w:lvlText w:val="§%2.1"/>
      <w:lvlJc w:val="left"/>
      <w:pPr>
        <w:tabs>
          <w:tab w:val="num" w:pos="171"/>
        </w:tabs>
        <w:ind w:left="171" w:firstLine="680"/>
      </w:pPr>
      <w:rPr>
        <w:rFonts w:hint="default"/>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lowerLetter"/>
      <w:lvlText w:val="(%2.%3.%4.%5)"/>
      <w:lvlJc w:val="left"/>
      <w:pPr>
        <w:tabs>
          <w:tab w:val="num" w:pos="171"/>
        </w:tabs>
        <w:ind w:left="1971" w:hanging="360"/>
      </w:pPr>
      <w:rPr>
        <w:rFonts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58">
    <w:nsid w:val="03063BF6"/>
    <w:multiLevelType w:val="hybridMultilevel"/>
    <w:tmpl w:val="1A405B22"/>
    <w:lvl w:ilvl="0" w:tplc="6DB6498A">
      <w:start w:val="2"/>
      <w:numFmt w:val="decimal"/>
      <w:lvlText w:val="%1."/>
      <w:lvlJc w:val="left"/>
      <w:pPr>
        <w:ind w:left="720"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3521D61"/>
    <w:multiLevelType w:val="hybridMultilevel"/>
    <w:tmpl w:val="70EA3BF6"/>
    <w:lvl w:ilvl="0" w:tplc="AD5C505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03807D47"/>
    <w:multiLevelType w:val="hybridMultilevel"/>
    <w:tmpl w:val="C82CF72E"/>
    <w:lvl w:ilvl="0" w:tplc="A4EEBE6E">
      <w:start w:val="2"/>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6585008">
      <w:start w:val="1"/>
      <w:numFmt w:val="decimal"/>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3DC3D1B"/>
    <w:multiLevelType w:val="hybridMultilevel"/>
    <w:tmpl w:val="DBCE26AA"/>
    <w:lvl w:ilvl="0" w:tplc="D3A88522">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5357FD2"/>
    <w:multiLevelType w:val="hybridMultilevel"/>
    <w:tmpl w:val="80E8D3A4"/>
    <w:lvl w:ilvl="0" w:tplc="B830A99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61E6354"/>
    <w:multiLevelType w:val="multilevel"/>
    <w:tmpl w:val="4EF81424"/>
    <w:lvl w:ilvl="0">
      <w:start w:val="80"/>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062E4219"/>
    <w:multiLevelType w:val="hybridMultilevel"/>
    <w:tmpl w:val="5FE44D1E"/>
    <w:lvl w:ilvl="0" w:tplc="F0EE9F18">
      <w:start w:val="1"/>
      <w:numFmt w:val="decimal"/>
      <w:lvlText w:val="%1)"/>
      <w:lvlJc w:val="left"/>
      <w:pPr>
        <w:tabs>
          <w:tab w:val="num" w:pos="1506"/>
        </w:tabs>
        <w:ind w:left="1506" w:hanging="360"/>
      </w:pPr>
      <w:rPr>
        <w:rFonts w:hint="default"/>
      </w:rPr>
    </w:lvl>
    <w:lvl w:ilvl="1" w:tplc="9678DF6C">
      <w:start w:val="1"/>
      <w:numFmt w:val="decimal"/>
      <w:lvlText w:val="%2)"/>
      <w:lvlJc w:val="left"/>
      <w:pPr>
        <w:tabs>
          <w:tab w:val="num" w:pos="680"/>
        </w:tabs>
        <w:ind w:left="624" w:hanging="397"/>
      </w:pPr>
      <w:rPr>
        <w:rFonts w:hint="default"/>
        <w:i w:val="0"/>
        <w:sz w:val="22"/>
        <w:szCs w:val="22"/>
      </w:rPr>
    </w:lvl>
    <w:lvl w:ilvl="2" w:tplc="D09C8938">
      <w:start w:val="1"/>
      <w:numFmt w:val="decimal"/>
      <w:lvlText w:val="%3)"/>
      <w:lvlJc w:val="left"/>
      <w:pPr>
        <w:tabs>
          <w:tab w:val="num" w:pos="813"/>
        </w:tabs>
        <w:ind w:left="757" w:hanging="397"/>
      </w:pPr>
      <w:rPr>
        <w:rFonts w:ascii="Cambria" w:hAnsi="Cambria" w:cs="Arial" w:hint="default"/>
        <w:b w:val="0"/>
        <w:sz w:val="22"/>
        <w:szCs w:val="22"/>
      </w:rPr>
    </w:lvl>
    <w:lvl w:ilvl="3" w:tplc="9924A968">
      <w:start w:val="1"/>
      <w:numFmt w:val="decimal"/>
      <w:lvlText w:val="%4)"/>
      <w:lvlJc w:val="left"/>
      <w:pPr>
        <w:tabs>
          <w:tab w:val="num" w:pos="8817"/>
        </w:tabs>
        <w:ind w:left="8761"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5">
    <w:nsid w:val="06A77199"/>
    <w:multiLevelType w:val="multilevel"/>
    <w:tmpl w:val="637E7768"/>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6">
    <w:nsid w:val="06DA141C"/>
    <w:multiLevelType w:val="multilevel"/>
    <w:tmpl w:val="640CB3E6"/>
    <w:lvl w:ilvl="0">
      <w:start w:val="2"/>
      <w:numFmt w:val="decimal"/>
      <w:suff w:val="space"/>
      <w:lvlText w:val="%1."/>
      <w:lvlJc w:val="left"/>
      <w:pPr>
        <w:ind w:left="644" w:hanging="360"/>
      </w:pPr>
      <w:rPr>
        <w:rFonts w:ascii="Times New Roman" w:eastAsia="Times New Roman" w:hAnsi="Times New Roman" w:cs="Times New Roman"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07683E23"/>
    <w:multiLevelType w:val="multilevel"/>
    <w:tmpl w:val="55A85F1E"/>
    <w:name w:val="WW8Num4102"/>
    <w:lvl w:ilvl="0">
      <w:start w:val="40"/>
      <w:numFmt w:val="decimal"/>
      <w:lvlText w:val="§%1."/>
      <w:lvlJc w:val="left"/>
      <w:pPr>
        <w:tabs>
          <w:tab w:val="num" w:pos="-254"/>
        </w:tabs>
        <w:ind w:left="-254" w:firstLine="680"/>
      </w:pPr>
      <w:rPr>
        <w:rFonts w:cs="Arial" w:hint="default"/>
        <w:b/>
        <w:i w:val="0"/>
        <w:strike w:val="0"/>
        <w:dstrike w:val="0"/>
        <w:color w:val="00000A"/>
        <w:sz w:val="24"/>
        <w:szCs w:val="22"/>
      </w:rPr>
    </w:lvl>
    <w:lvl w:ilvl="1">
      <w:start w:val="1"/>
      <w:numFmt w:val="decimal"/>
      <w:lvlText w:val="§%2.1"/>
      <w:lvlJc w:val="left"/>
      <w:pPr>
        <w:tabs>
          <w:tab w:val="num" w:pos="171"/>
        </w:tabs>
        <w:ind w:left="171" w:firstLine="680"/>
      </w:pPr>
      <w:rPr>
        <w:rFonts w:hint="default"/>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decimal"/>
      <w:lvlText w:val="%5)"/>
      <w:lvlJc w:val="left"/>
      <w:pPr>
        <w:tabs>
          <w:tab w:val="num" w:pos="171"/>
        </w:tabs>
        <w:ind w:left="1971" w:hanging="360"/>
      </w:pPr>
      <w:rPr>
        <w:rFonts w:ascii="Times New Roman" w:eastAsia="Times New Roman" w:hAnsi="Times New Roman" w:cs="Times New Roman"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68">
    <w:nsid w:val="0792201A"/>
    <w:multiLevelType w:val="hybridMultilevel"/>
    <w:tmpl w:val="2F40F018"/>
    <w:lvl w:ilvl="0" w:tplc="EB524E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07964523"/>
    <w:multiLevelType w:val="hybridMultilevel"/>
    <w:tmpl w:val="1F101EF0"/>
    <w:lvl w:ilvl="0" w:tplc="4B44D1A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C63E8A">
      <w:start w:val="1"/>
      <w:numFmt w:val="decimal"/>
      <w:lvlRestart w:val="0"/>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B4C15E">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00C09A">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1E9E38">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8A668E">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82FEA0">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6865C2">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94B282">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0">
    <w:nsid w:val="07CC6023"/>
    <w:multiLevelType w:val="hybridMultilevel"/>
    <w:tmpl w:val="D81AE15C"/>
    <w:lvl w:ilvl="0" w:tplc="1C649B46">
      <w:start w:val="1"/>
      <w:numFmt w:val="decimal"/>
      <w:lvlText w:val="%1)"/>
      <w:lvlJc w:val="left"/>
      <w:pPr>
        <w:ind w:left="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B6B50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8687C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498D79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D269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6A9B2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1D2C61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43448E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B4B2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1">
    <w:nsid w:val="07D47FF6"/>
    <w:multiLevelType w:val="hybridMultilevel"/>
    <w:tmpl w:val="41606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81C5D20"/>
    <w:multiLevelType w:val="hybridMultilevel"/>
    <w:tmpl w:val="46CC879A"/>
    <w:lvl w:ilvl="0" w:tplc="7E30687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82E700A"/>
    <w:multiLevelType w:val="hybridMultilevel"/>
    <w:tmpl w:val="E3189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74">
    <w:nsid w:val="08415641"/>
    <w:multiLevelType w:val="hybridMultilevel"/>
    <w:tmpl w:val="99C00B6C"/>
    <w:lvl w:ilvl="0" w:tplc="30DAAAE2">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085847D4"/>
    <w:multiLevelType w:val="hybridMultilevel"/>
    <w:tmpl w:val="88767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A76DB16">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8D461EC"/>
    <w:multiLevelType w:val="hybridMultilevel"/>
    <w:tmpl w:val="7C8A5636"/>
    <w:lvl w:ilvl="0" w:tplc="E0969B22">
      <w:start w:val="2"/>
      <w:numFmt w:val="decimal"/>
      <w:lvlText w:val="%1."/>
      <w:lvlJc w:val="left"/>
      <w:pPr>
        <w:ind w:left="720" w:hanging="360"/>
      </w:pPr>
      <w:rPr>
        <w:rFonts w:hint="default"/>
        <w:b/>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0175F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0A7A2262"/>
    <w:multiLevelType w:val="hybridMultilevel"/>
    <w:tmpl w:val="C6B816E8"/>
    <w:lvl w:ilvl="0" w:tplc="07F6C212">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AB50159"/>
    <w:multiLevelType w:val="hybridMultilevel"/>
    <w:tmpl w:val="C5FE5D90"/>
    <w:lvl w:ilvl="0" w:tplc="9566DAC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0B125451"/>
    <w:multiLevelType w:val="hybridMultilevel"/>
    <w:tmpl w:val="EAA2D99A"/>
    <w:lvl w:ilvl="0" w:tplc="665A073E">
      <w:start w:val="2"/>
      <w:numFmt w:val="decimal"/>
      <w:lvlText w:val="%1."/>
      <w:lvlJc w:val="left"/>
      <w:pPr>
        <w:ind w:left="387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0B13777E"/>
    <w:multiLevelType w:val="hybridMultilevel"/>
    <w:tmpl w:val="A8EE4E76"/>
    <w:lvl w:ilvl="0" w:tplc="3A10C570">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B766B16"/>
    <w:multiLevelType w:val="hybridMultilevel"/>
    <w:tmpl w:val="DA882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0B864CF9"/>
    <w:multiLevelType w:val="multilevel"/>
    <w:tmpl w:val="C7047DE2"/>
    <w:name w:val="WW8Num410"/>
    <w:lvl w:ilvl="0">
      <w:start w:val="38"/>
      <w:numFmt w:val="decimal"/>
      <w:lvlText w:val="§%1."/>
      <w:lvlJc w:val="left"/>
      <w:pPr>
        <w:tabs>
          <w:tab w:val="num" w:pos="-254"/>
        </w:tabs>
        <w:ind w:left="-254" w:firstLine="680"/>
      </w:pPr>
      <w:rPr>
        <w:rFonts w:cs="Arial" w:hint="default"/>
        <w:b/>
        <w:i w:val="0"/>
        <w:strike w:val="0"/>
        <w:dstrike w:val="0"/>
        <w:color w:val="00000A"/>
        <w:sz w:val="22"/>
        <w:szCs w:val="22"/>
      </w:rPr>
    </w:lvl>
    <w:lvl w:ilvl="1">
      <w:start w:val="1"/>
      <w:numFmt w:val="decimal"/>
      <w:lvlText w:val="§%2.1"/>
      <w:lvlJc w:val="left"/>
      <w:pPr>
        <w:tabs>
          <w:tab w:val="num" w:pos="171"/>
        </w:tabs>
        <w:ind w:left="171" w:firstLine="680"/>
      </w:pPr>
      <w:rPr>
        <w:rFonts w:hint="default"/>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decimal"/>
      <w:lvlText w:val="%5)"/>
      <w:lvlJc w:val="left"/>
      <w:pPr>
        <w:tabs>
          <w:tab w:val="num" w:pos="171"/>
        </w:tabs>
        <w:ind w:left="1971" w:hanging="360"/>
      </w:pPr>
      <w:rPr>
        <w:rFonts w:ascii="Times New Roman" w:eastAsia="Times New Roman" w:hAnsi="Times New Roman" w:cs="Times New Roman"/>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84">
    <w:nsid w:val="0C5843CE"/>
    <w:multiLevelType w:val="hybridMultilevel"/>
    <w:tmpl w:val="4870887C"/>
    <w:lvl w:ilvl="0" w:tplc="99D298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0DE838BC"/>
    <w:multiLevelType w:val="hybridMultilevel"/>
    <w:tmpl w:val="7D1C20E4"/>
    <w:lvl w:ilvl="0" w:tplc="459CDD70">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57EC4A28">
      <w:start w:val="1"/>
      <w:numFmt w:val="decimal"/>
      <w:lvlText w:val="%2)"/>
      <w:lvlJc w:val="left"/>
      <w:pPr>
        <w:ind w:left="10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D2DCAC">
      <w:start w:val="1"/>
      <w:numFmt w:val="lowerLetter"/>
      <w:lvlText w:val="%3)"/>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F7A668C">
      <w:start w:val="1"/>
      <w:numFmt w:val="decimal"/>
      <w:lvlText w:val="%4"/>
      <w:lvlJc w:val="left"/>
      <w:pPr>
        <w:ind w:left="2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36E4F72">
      <w:start w:val="1"/>
      <w:numFmt w:val="lowerLetter"/>
      <w:lvlText w:val="%5"/>
      <w:lvlJc w:val="left"/>
      <w:pPr>
        <w:ind w:left="2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C0C43EE">
      <w:start w:val="1"/>
      <w:numFmt w:val="lowerRoman"/>
      <w:lvlText w:val="%6"/>
      <w:lvlJc w:val="left"/>
      <w:pPr>
        <w:ind w:left="3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B41C04">
      <w:start w:val="1"/>
      <w:numFmt w:val="decimal"/>
      <w:lvlText w:val="%7"/>
      <w:lvlJc w:val="left"/>
      <w:pPr>
        <w:ind w:left="42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50D64C">
      <w:start w:val="1"/>
      <w:numFmt w:val="lowerLetter"/>
      <w:lvlText w:val="%8"/>
      <w:lvlJc w:val="left"/>
      <w:pPr>
        <w:ind w:left="4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507C72">
      <w:start w:val="1"/>
      <w:numFmt w:val="lowerRoman"/>
      <w:lvlText w:val="%9"/>
      <w:lvlJc w:val="left"/>
      <w:pPr>
        <w:ind w:left="5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6">
    <w:nsid w:val="0E0F0220"/>
    <w:multiLevelType w:val="hybridMultilevel"/>
    <w:tmpl w:val="18CCC84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0E126926"/>
    <w:multiLevelType w:val="hybridMultilevel"/>
    <w:tmpl w:val="6CB869C8"/>
    <w:lvl w:ilvl="0" w:tplc="1F6E1DA2">
      <w:start w:val="2"/>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0E255438"/>
    <w:multiLevelType w:val="hybridMultilevel"/>
    <w:tmpl w:val="4086BF72"/>
    <w:lvl w:ilvl="0" w:tplc="ED4AC71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0EA17AD0"/>
    <w:multiLevelType w:val="hybridMultilevel"/>
    <w:tmpl w:val="3920DD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0EEB0B6D"/>
    <w:multiLevelType w:val="multilevel"/>
    <w:tmpl w:val="96F6F776"/>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1"/>
      <w:numFmt w:val="decimal"/>
      <w:lvlText w:val="%4."/>
      <w:lvlJc w:val="left"/>
      <w:pPr>
        <w:ind w:left="2710" w:hanging="360"/>
      </w:pPr>
      <w:rPr>
        <w:rFonts w:hint="default"/>
      </w:rPr>
    </w:lvl>
    <w:lvl w:ilvl="4">
      <w:start w:val="1"/>
      <w:numFmt w:val="lowerLetter"/>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91">
    <w:nsid w:val="0EEC259A"/>
    <w:multiLevelType w:val="multilevel"/>
    <w:tmpl w:val="2E8AD81A"/>
    <w:name w:val="WW8Num272"/>
    <w:lvl w:ilvl="0">
      <w:start w:val="1"/>
      <w:numFmt w:val="decimal"/>
      <w:lvlText w:val="%1)"/>
      <w:lvlJc w:val="left"/>
      <w:pPr>
        <w:tabs>
          <w:tab w:val="num" w:pos="227"/>
        </w:tabs>
        <w:ind w:left="454" w:hanging="341"/>
      </w:pPr>
      <w:rPr>
        <w:rFonts w:hint="default"/>
        <w:b w:val="0"/>
        <w:bCs w:val="0"/>
        <w:i w:val="0"/>
        <w:iCs w:val="0"/>
      </w:rPr>
    </w:lvl>
    <w:lvl w:ilvl="1">
      <w:start w:val="1"/>
      <w:numFmt w:val="lowerLetter"/>
      <w:lvlText w:val="%2."/>
      <w:lvlJc w:val="left"/>
      <w:pPr>
        <w:tabs>
          <w:tab w:val="num" w:pos="1866"/>
        </w:tabs>
        <w:ind w:left="1866" w:hanging="360"/>
      </w:pPr>
      <w:rPr>
        <w:rFonts w:hint="default"/>
      </w:rPr>
    </w:lvl>
    <w:lvl w:ilvl="2">
      <w:start w:val="1"/>
      <w:numFmt w:val="lowerRoman"/>
      <w:lvlText w:val="%2.%3."/>
      <w:lvlJc w:val="right"/>
      <w:pPr>
        <w:tabs>
          <w:tab w:val="num" w:pos="2586"/>
        </w:tabs>
        <w:ind w:left="2586" w:hanging="180"/>
      </w:pPr>
      <w:rPr>
        <w:rFonts w:hint="default"/>
      </w:rPr>
    </w:lvl>
    <w:lvl w:ilvl="3">
      <w:start w:val="1"/>
      <w:numFmt w:val="decimal"/>
      <w:lvlText w:val="%2.%3.%4."/>
      <w:lvlJc w:val="left"/>
      <w:pPr>
        <w:tabs>
          <w:tab w:val="num" w:pos="3306"/>
        </w:tabs>
        <w:ind w:left="3306" w:hanging="360"/>
      </w:pPr>
      <w:rPr>
        <w:rFonts w:hint="default"/>
      </w:rPr>
    </w:lvl>
    <w:lvl w:ilvl="4">
      <w:start w:val="1"/>
      <w:numFmt w:val="lowerLetter"/>
      <w:lvlText w:val="%2.%3.%4.%5."/>
      <w:lvlJc w:val="left"/>
      <w:pPr>
        <w:tabs>
          <w:tab w:val="num" w:pos="4026"/>
        </w:tabs>
        <w:ind w:left="4026" w:hanging="360"/>
      </w:pPr>
      <w:rPr>
        <w:rFonts w:hint="default"/>
      </w:rPr>
    </w:lvl>
    <w:lvl w:ilvl="5">
      <w:start w:val="1"/>
      <w:numFmt w:val="lowerRoman"/>
      <w:lvlText w:val="%2.%3.%4.%5.%6."/>
      <w:lvlJc w:val="right"/>
      <w:pPr>
        <w:tabs>
          <w:tab w:val="num" w:pos="4746"/>
        </w:tabs>
        <w:ind w:left="4746" w:hanging="180"/>
      </w:pPr>
      <w:rPr>
        <w:rFonts w:hint="default"/>
      </w:rPr>
    </w:lvl>
    <w:lvl w:ilvl="6">
      <w:start w:val="1"/>
      <w:numFmt w:val="decimal"/>
      <w:lvlText w:val="%2.%3.%4.%5.%6.%7."/>
      <w:lvlJc w:val="left"/>
      <w:pPr>
        <w:tabs>
          <w:tab w:val="num" w:pos="5466"/>
        </w:tabs>
        <w:ind w:left="5466" w:hanging="360"/>
      </w:pPr>
      <w:rPr>
        <w:rFonts w:hint="default"/>
      </w:rPr>
    </w:lvl>
    <w:lvl w:ilvl="7">
      <w:start w:val="1"/>
      <w:numFmt w:val="lowerLetter"/>
      <w:lvlText w:val="%2.%3.%4.%5.%6.%7.%8."/>
      <w:lvlJc w:val="left"/>
      <w:pPr>
        <w:tabs>
          <w:tab w:val="num" w:pos="6186"/>
        </w:tabs>
        <w:ind w:left="6186" w:hanging="360"/>
      </w:pPr>
      <w:rPr>
        <w:rFonts w:hint="default"/>
      </w:rPr>
    </w:lvl>
    <w:lvl w:ilvl="8">
      <w:start w:val="1"/>
      <w:numFmt w:val="lowerRoman"/>
      <w:lvlText w:val="%2.%3.%4.%5.%6.%7.%8.%9."/>
      <w:lvlJc w:val="right"/>
      <w:pPr>
        <w:tabs>
          <w:tab w:val="num" w:pos="6906"/>
        </w:tabs>
        <w:ind w:left="6906" w:hanging="180"/>
      </w:pPr>
      <w:rPr>
        <w:rFonts w:hint="default"/>
      </w:rPr>
    </w:lvl>
  </w:abstractNum>
  <w:abstractNum w:abstractNumId="92">
    <w:nsid w:val="0F0C017B"/>
    <w:multiLevelType w:val="multilevel"/>
    <w:tmpl w:val="2828CBEA"/>
    <w:lvl w:ilvl="0">
      <w:start w:val="62"/>
      <w:numFmt w:val="decimal"/>
      <w:lvlText w:val="§%1."/>
      <w:lvlJc w:val="left"/>
      <w:pPr>
        <w:tabs>
          <w:tab w:val="num" w:pos="-254"/>
        </w:tabs>
        <w:ind w:left="-254" w:firstLine="680"/>
      </w:pPr>
      <w:rPr>
        <w:rFonts w:cs="Arial" w:hint="default"/>
        <w:b/>
        <w:i w:val="0"/>
        <w:strike w:val="0"/>
        <w:dstrike w:val="0"/>
        <w:color w:val="00000A"/>
        <w:sz w:val="24"/>
        <w:szCs w:val="22"/>
      </w:rPr>
    </w:lvl>
    <w:lvl w:ilvl="1">
      <w:start w:val="1"/>
      <w:numFmt w:val="decimal"/>
      <w:lvlText w:val="§%2.1"/>
      <w:lvlJc w:val="left"/>
      <w:pPr>
        <w:tabs>
          <w:tab w:val="num" w:pos="171"/>
        </w:tabs>
        <w:ind w:left="171" w:firstLine="680"/>
      </w:pPr>
      <w:rPr>
        <w:rFonts w:hint="default"/>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lowerLetter"/>
      <w:lvlText w:val="(%2.%3.%4.%5)"/>
      <w:lvlJc w:val="left"/>
      <w:pPr>
        <w:tabs>
          <w:tab w:val="num" w:pos="171"/>
        </w:tabs>
        <w:ind w:left="1971" w:hanging="360"/>
      </w:pPr>
      <w:rPr>
        <w:rFonts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93">
    <w:nsid w:val="0F101740"/>
    <w:multiLevelType w:val="hybridMultilevel"/>
    <w:tmpl w:val="E54E8CAC"/>
    <w:lvl w:ilvl="0" w:tplc="E1E258F6">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0FB53C50"/>
    <w:multiLevelType w:val="multilevel"/>
    <w:tmpl w:val="095C4EEA"/>
    <w:lvl w:ilvl="0">
      <w:start w:val="39"/>
      <w:numFmt w:val="decimal"/>
      <w:lvlText w:val="§%1."/>
      <w:lvlJc w:val="left"/>
      <w:pPr>
        <w:tabs>
          <w:tab w:val="num" w:pos="-254"/>
        </w:tabs>
        <w:ind w:left="-254" w:firstLine="680"/>
      </w:pPr>
      <w:rPr>
        <w:rFonts w:cs="Arial" w:hint="default"/>
        <w:b/>
        <w:i w:val="0"/>
        <w:strike w:val="0"/>
        <w:dstrike w:val="0"/>
        <w:color w:val="00000A"/>
        <w:sz w:val="24"/>
        <w:szCs w:val="22"/>
      </w:rPr>
    </w:lvl>
    <w:lvl w:ilvl="1">
      <w:start w:val="1"/>
      <w:numFmt w:val="decimal"/>
      <w:lvlText w:val="§%2.1"/>
      <w:lvlJc w:val="left"/>
      <w:pPr>
        <w:tabs>
          <w:tab w:val="num" w:pos="171"/>
        </w:tabs>
        <w:ind w:left="171" w:firstLine="680"/>
      </w:pPr>
      <w:rPr>
        <w:rFonts w:hint="default"/>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lowerLetter"/>
      <w:lvlText w:val="(%2.%3.%4.%5)"/>
      <w:lvlJc w:val="left"/>
      <w:pPr>
        <w:tabs>
          <w:tab w:val="num" w:pos="171"/>
        </w:tabs>
        <w:ind w:left="1971" w:hanging="360"/>
      </w:pPr>
      <w:rPr>
        <w:rFonts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95">
    <w:nsid w:val="104970A5"/>
    <w:multiLevelType w:val="hybridMultilevel"/>
    <w:tmpl w:val="9790F696"/>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1">
      <w:start w:val="1"/>
      <w:numFmt w:val="decimal"/>
      <w:lvlText w:val="%3)"/>
      <w:lvlJc w:val="lef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6">
    <w:nsid w:val="106D4CC2"/>
    <w:multiLevelType w:val="hybridMultilevel"/>
    <w:tmpl w:val="EE085820"/>
    <w:lvl w:ilvl="0" w:tplc="0AE8EA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0A41932"/>
    <w:multiLevelType w:val="hybridMultilevel"/>
    <w:tmpl w:val="B4A0E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0A535B1"/>
    <w:multiLevelType w:val="multilevel"/>
    <w:tmpl w:val="6590BEFC"/>
    <w:lvl w:ilvl="0">
      <w:start w:val="145"/>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99">
    <w:nsid w:val="117E397F"/>
    <w:multiLevelType w:val="hybridMultilevel"/>
    <w:tmpl w:val="5644E204"/>
    <w:lvl w:ilvl="0" w:tplc="E80219EA">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1B75F47"/>
    <w:multiLevelType w:val="hybridMultilevel"/>
    <w:tmpl w:val="90C09596"/>
    <w:lvl w:ilvl="0" w:tplc="2F343F3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1B91D51"/>
    <w:multiLevelType w:val="hybridMultilevel"/>
    <w:tmpl w:val="A4F01AF6"/>
    <w:lvl w:ilvl="0" w:tplc="B6EE56DA">
      <w:start w:val="1"/>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3B67276">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26AC4A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FA7434">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38662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CC8C51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88E722">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74F2E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7AB58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2">
    <w:nsid w:val="1236511D"/>
    <w:multiLevelType w:val="multilevel"/>
    <w:tmpl w:val="89D6798A"/>
    <w:lvl w:ilvl="0">
      <w:start w:val="141"/>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103">
    <w:nsid w:val="12910A26"/>
    <w:multiLevelType w:val="multilevel"/>
    <w:tmpl w:val="BD829A9E"/>
    <w:lvl w:ilvl="0">
      <w:start w:val="75"/>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13333AFF"/>
    <w:multiLevelType w:val="hybridMultilevel"/>
    <w:tmpl w:val="ED6CC86E"/>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1">
      <w:start w:val="1"/>
      <w:numFmt w:val="decimal"/>
      <w:lvlText w:val="%3)"/>
      <w:lvlJc w:val="left"/>
      <w:pPr>
        <w:ind w:left="3153" w:hanging="180"/>
      </w:pPr>
    </w:lvl>
    <w:lvl w:ilvl="3" w:tplc="CA4A2B8A">
      <w:start w:val="1"/>
      <w:numFmt w:val="decimal"/>
      <w:lvlText w:val="%4."/>
      <w:lvlJc w:val="left"/>
      <w:pPr>
        <w:ind w:left="3873" w:hanging="360"/>
      </w:pPr>
      <w:rPr>
        <w:b/>
      </w:rPr>
    </w:lvl>
    <w:lvl w:ilvl="4" w:tplc="04150019" w:tentative="1">
      <w:start w:val="1"/>
      <w:numFmt w:val="lowerLetter"/>
      <w:lvlText w:val="%5."/>
      <w:lvlJc w:val="left"/>
      <w:pPr>
        <w:ind w:left="4593" w:hanging="360"/>
      </w:pPr>
    </w:lvl>
    <w:lvl w:ilvl="5" w:tplc="0415001B">
      <w:start w:val="1"/>
      <w:numFmt w:val="lowerRoman"/>
      <w:lvlText w:val="%6."/>
      <w:lvlJc w:val="right"/>
      <w:pPr>
        <w:ind w:left="5313" w:hanging="180"/>
      </w:pPr>
    </w:lvl>
    <w:lvl w:ilvl="6" w:tplc="3D1CCEAA">
      <w:start w:val="1"/>
      <w:numFmt w:val="decimal"/>
      <w:lvlText w:val="%7)"/>
      <w:lvlJc w:val="left"/>
      <w:pPr>
        <w:ind w:left="6033" w:hanging="360"/>
      </w:pPr>
      <w:rPr>
        <w:rFonts w:ascii="Times New Roman" w:eastAsia="Times New Roman" w:hAnsi="Times New Roman" w:cs="Times New Roman"/>
      </w:r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5">
    <w:nsid w:val="139F6365"/>
    <w:multiLevelType w:val="hybridMultilevel"/>
    <w:tmpl w:val="AD32FB22"/>
    <w:lvl w:ilvl="0" w:tplc="14A6AC9A">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6">
    <w:nsid w:val="13BB3307"/>
    <w:multiLevelType w:val="multilevel"/>
    <w:tmpl w:val="6A2A54AA"/>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val="0"/>
        <w:i w:val="0"/>
        <w:color w:val="auto"/>
        <w:sz w:val="24"/>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154118EA"/>
    <w:multiLevelType w:val="hybridMultilevel"/>
    <w:tmpl w:val="0CECF7B2"/>
    <w:lvl w:ilvl="0" w:tplc="FB5E0D76">
      <w:start w:val="4"/>
      <w:numFmt w:val="decimal"/>
      <w:lvlText w:val="%1)"/>
      <w:lvlJc w:val="left"/>
      <w:pPr>
        <w:ind w:left="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12E9E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A882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6AD2A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89EB2E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E62D8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ABC0F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3EDB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DE81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9">
    <w:nsid w:val="158366F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15BE5E42"/>
    <w:multiLevelType w:val="hybridMultilevel"/>
    <w:tmpl w:val="8E3039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16C52D7F"/>
    <w:multiLevelType w:val="hybridMultilevel"/>
    <w:tmpl w:val="4B0209C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16E62DF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17D04730"/>
    <w:multiLevelType w:val="hybridMultilevel"/>
    <w:tmpl w:val="DC08D96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18AB06CD"/>
    <w:multiLevelType w:val="multilevel"/>
    <w:tmpl w:val="86ACEC6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5">
    <w:nsid w:val="18B05C76"/>
    <w:multiLevelType w:val="hybridMultilevel"/>
    <w:tmpl w:val="E960BC48"/>
    <w:lvl w:ilvl="0" w:tplc="F6585008">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193C4D69"/>
    <w:multiLevelType w:val="hybridMultilevel"/>
    <w:tmpl w:val="7FA204D8"/>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213E9E8E">
      <w:start w:val="2"/>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19EF29CD"/>
    <w:multiLevelType w:val="hybridMultilevel"/>
    <w:tmpl w:val="948AF9A8"/>
    <w:lvl w:ilvl="0" w:tplc="D996CCAC">
      <w:start w:val="2"/>
      <w:numFmt w:val="decimal"/>
      <w:lvlText w:val="%1."/>
      <w:lvlJc w:val="left"/>
      <w:pPr>
        <w:ind w:left="720" w:hanging="360"/>
      </w:pPr>
      <w:rPr>
        <w:rFonts w:hint="default"/>
        <w:b/>
        <w:i w:val="0"/>
      </w:rPr>
    </w:lvl>
    <w:lvl w:ilvl="1" w:tplc="F6585008">
      <w:start w:val="1"/>
      <w:numFmt w:val="decimal"/>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1A072DC1"/>
    <w:multiLevelType w:val="multilevel"/>
    <w:tmpl w:val="73F26ACE"/>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9">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0">
    <w:nsid w:val="1B1660D0"/>
    <w:multiLevelType w:val="hybridMultilevel"/>
    <w:tmpl w:val="A0A2F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1B663CCE"/>
    <w:multiLevelType w:val="hybridMultilevel"/>
    <w:tmpl w:val="C9FEA6CC"/>
    <w:lvl w:ilvl="0" w:tplc="87B6C774">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3E8DC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B8EFF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37C814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4C4DF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B2B28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D0F85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B443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46D8C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2">
    <w:nsid w:val="1BEF4AF3"/>
    <w:multiLevelType w:val="multilevel"/>
    <w:tmpl w:val="07DE24A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3">
    <w:nsid w:val="1CAD5785"/>
    <w:multiLevelType w:val="hybridMultilevel"/>
    <w:tmpl w:val="84CE32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1DC6719E"/>
    <w:multiLevelType w:val="hybridMultilevel"/>
    <w:tmpl w:val="29C61A80"/>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1">
      <w:start w:val="1"/>
      <w:numFmt w:val="decimal"/>
      <w:lvlText w:val="%3)"/>
      <w:lvlJc w:val="lef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nsid w:val="1E5C68C8"/>
    <w:multiLevelType w:val="hybridMultilevel"/>
    <w:tmpl w:val="094C2D34"/>
    <w:lvl w:ilvl="0" w:tplc="855A2EF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3457EE">
      <w:start w:val="1"/>
      <w:numFmt w:val="decimal"/>
      <w:lvlRestart w:val="0"/>
      <w:lvlText w:val="%2)"/>
      <w:lvlJc w:val="left"/>
      <w:pPr>
        <w:ind w:left="5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EC5D36">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DA6F08A">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76ED70">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D673DA">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06E58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CEA7E2">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C0EBB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6">
    <w:nsid w:val="1E705DB3"/>
    <w:multiLevelType w:val="hybridMultilevel"/>
    <w:tmpl w:val="8ABA90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1EAD7E1A"/>
    <w:multiLevelType w:val="multilevel"/>
    <w:tmpl w:val="1534BE82"/>
    <w:lvl w:ilvl="0">
      <w:start w:val="1"/>
      <w:numFmt w:val="decimal"/>
      <w:lvlText w:val="%1)"/>
      <w:lvlJc w:val="left"/>
      <w:pPr>
        <w:ind w:left="-680" w:firstLine="680"/>
      </w:pPr>
      <w:rPr>
        <w:b w:val="0"/>
      </w:rPr>
    </w:lvl>
    <w:lvl w:ilvl="1">
      <w:start w:val="1"/>
      <w:numFmt w:val="lowerLetter"/>
      <w:lvlText w:val="%2."/>
      <w:lvlJc w:val="left"/>
      <w:pPr>
        <w:ind w:left="1722" w:hanging="360"/>
      </w:pPr>
      <w:rPr>
        <w:rFonts w:hint="default"/>
      </w:rPr>
    </w:lvl>
    <w:lvl w:ilvl="2">
      <w:start w:val="1"/>
      <w:numFmt w:val="lowerRoman"/>
      <w:lvlText w:val="%3."/>
      <w:lvlJc w:val="right"/>
      <w:pPr>
        <w:ind w:left="2442" w:hanging="180"/>
      </w:pPr>
      <w:rPr>
        <w:rFonts w:hint="default"/>
      </w:rPr>
    </w:lvl>
    <w:lvl w:ilvl="3">
      <w:start w:val="1"/>
      <w:numFmt w:val="decimal"/>
      <w:lvlText w:val="%4."/>
      <w:lvlJc w:val="left"/>
      <w:pPr>
        <w:ind w:left="3162" w:hanging="360"/>
      </w:pPr>
      <w:rPr>
        <w:rFonts w:hint="default"/>
      </w:rPr>
    </w:lvl>
    <w:lvl w:ilvl="4">
      <w:start w:val="1"/>
      <w:numFmt w:val="lowerLetter"/>
      <w:lvlText w:val="%5."/>
      <w:lvlJc w:val="left"/>
      <w:pPr>
        <w:ind w:left="3882" w:hanging="360"/>
      </w:pPr>
      <w:rPr>
        <w:rFonts w:hint="default"/>
      </w:rPr>
    </w:lvl>
    <w:lvl w:ilvl="5">
      <w:start w:val="1"/>
      <w:numFmt w:val="lowerRoman"/>
      <w:lvlText w:val="%6."/>
      <w:lvlJc w:val="right"/>
      <w:pPr>
        <w:ind w:left="4602" w:hanging="180"/>
      </w:pPr>
      <w:rPr>
        <w:rFonts w:hint="default"/>
      </w:rPr>
    </w:lvl>
    <w:lvl w:ilvl="6">
      <w:start w:val="1"/>
      <w:numFmt w:val="decimal"/>
      <w:lvlText w:val="%7."/>
      <w:lvlJc w:val="left"/>
      <w:pPr>
        <w:ind w:left="5322" w:hanging="360"/>
      </w:pPr>
      <w:rPr>
        <w:rFonts w:hint="default"/>
      </w:rPr>
    </w:lvl>
    <w:lvl w:ilvl="7">
      <w:start w:val="1"/>
      <w:numFmt w:val="lowerLetter"/>
      <w:lvlText w:val="%8."/>
      <w:lvlJc w:val="left"/>
      <w:pPr>
        <w:ind w:left="6042" w:hanging="360"/>
      </w:pPr>
      <w:rPr>
        <w:rFonts w:hint="default"/>
      </w:rPr>
    </w:lvl>
    <w:lvl w:ilvl="8">
      <w:start w:val="1"/>
      <w:numFmt w:val="lowerRoman"/>
      <w:lvlText w:val="%9."/>
      <w:lvlJc w:val="right"/>
      <w:pPr>
        <w:ind w:left="6762" w:hanging="180"/>
      </w:pPr>
      <w:rPr>
        <w:rFonts w:hint="default"/>
      </w:rPr>
    </w:lvl>
  </w:abstractNum>
  <w:abstractNum w:abstractNumId="128">
    <w:nsid w:val="1EE45A16"/>
    <w:multiLevelType w:val="hybridMultilevel"/>
    <w:tmpl w:val="3BDCB1E4"/>
    <w:lvl w:ilvl="0" w:tplc="02FA6C00">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EB34ABBE">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CDD34">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1F265B8">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8A22D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DA9E12">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C6DA3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C4C5C7E">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3CE786">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9">
    <w:nsid w:val="1F32725F"/>
    <w:multiLevelType w:val="hybridMultilevel"/>
    <w:tmpl w:val="0BBCA9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1F98313C"/>
    <w:multiLevelType w:val="hybridMultilevel"/>
    <w:tmpl w:val="F782D276"/>
    <w:lvl w:ilvl="0" w:tplc="88C6991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1FB21A28"/>
    <w:multiLevelType w:val="hybridMultilevel"/>
    <w:tmpl w:val="504CF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1FF82D39"/>
    <w:multiLevelType w:val="hybridMultilevel"/>
    <w:tmpl w:val="5EB4B79A"/>
    <w:lvl w:ilvl="0" w:tplc="438EF892">
      <w:start w:val="1"/>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67A5E6A">
      <w:start w:val="1"/>
      <w:numFmt w:val="lowerLetter"/>
      <w:lvlText w:val="%2)"/>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E3A60">
      <w:start w:val="1"/>
      <w:numFmt w:val="lowerRoman"/>
      <w:lvlText w:val="%3"/>
      <w:lvlJc w:val="left"/>
      <w:pPr>
        <w:ind w:left="2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822A44">
      <w:start w:val="1"/>
      <w:numFmt w:val="decimal"/>
      <w:lvlText w:val="%4"/>
      <w:lvlJc w:val="left"/>
      <w:pPr>
        <w:ind w:left="2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884EA0">
      <w:start w:val="1"/>
      <w:numFmt w:val="lowerLetter"/>
      <w:lvlText w:val="%5"/>
      <w:lvlJc w:val="left"/>
      <w:pPr>
        <w:ind w:left="3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4C6E1C">
      <w:start w:val="1"/>
      <w:numFmt w:val="lowerRoman"/>
      <w:lvlText w:val="%6"/>
      <w:lvlJc w:val="left"/>
      <w:pPr>
        <w:ind w:left="42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A0CDFA">
      <w:start w:val="1"/>
      <w:numFmt w:val="decimal"/>
      <w:lvlText w:val="%7"/>
      <w:lvlJc w:val="left"/>
      <w:pPr>
        <w:ind w:left="4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A2519E">
      <w:start w:val="1"/>
      <w:numFmt w:val="lowerLetter"/>
      <w:lvlText w:val="%8"/>
      <w:lvlJc w:val="left"/>
      <w:pPr>
        <w:ind w:left="5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9665D4">
      <w:start w:val="1"/>
      <w:numFmt w:val="lowerRoman"/>
      <w:lvlText w:val="%9"/>
      <w:lvlJc w:val="left"/>
      <w:pPr>
        <w:ind w:left="63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3">
    <w:nsid w:val="203009A0"/>
    <w:multiLevelType w:val="hybridMultilevel"/>
    <w:tmpl w:val="47EC96BC"/>
    <w:lvl w:ilvl="0" w:tplc="18968D36">
      <w:start w:val="1"/>
      <w:numFmt w:val="decimal"/>
      <w:lvlText w:val="%1)"/>
      <w:lvlJc w:val="left"/>
      <w:pPr>
        <w:tabs>
          <w:tab w:val="num" w:pos="928"/>
        </w:tabs>
        <w:ind w:left="928" w:hanging="360"/>
      </w:pPr>
      <w:rPr>
        <w:b w:val="0"/>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34">
    <w:nsid w:val="20435421"/>
    <w:multiLevelType w:val="hybridMultilevel"/>
    <w:tmpl w:val="86B091E6"/>
    <w:lvl w:ilvl="0" w:tplc="DCF6551E">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A460C46">
      <w:start w:val="1"/>
      <w:numFmt w:val="lowerLetter"/>
      <w:lvlText w:val="%2"/>
      <w:lvlJc w:val="left"/>
      <w:pPr>
        <w:ind w:left="7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A626D62">
      <w:start w:val="1"/>
      <w:numFmt w:val="lowerRoman"/>
      <w:lvlText w:val="%3"/>
      <w:lvlJc w:val="left"/>
      <w:pPr>
        <w:ind w:left="10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E72F168">
      <w:start w:val="1"/>
      <w:numFmt w:val="lowerLetter"/>
      <w:lvlText w:val="%4)"/>
      <w:lvlJc w:val="left"/>
      <w:pPr>
        <w:ind w:left="1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E5474">
      <w:start w:val="1"/>
      <w:numFmt w:val="lowerLetter"/>
      <w:lvlText w:val="%5"/>
      <w:lvlJc w:val="left"/>
      <w:pPr>
        <w:ind w:left="21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33CE70E">
      <w:start w:val="1"/>
      <w:numFmt w:val="lowerRoman"/>
      <w:lvlText w:val="%6"/>
      <w:lvlJc w:val="left"/>
      <w:pPr>
        <w:ind w:left="28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7E2A8D0">
      <w:start w:val="1"/>
      <w:numFmt w:val="decimal"/>
      <w:lvlText w:val="%7"/>
      <w:lvlJc w:val="left"/>
      <w:pPr>
        <w:ind w:left="35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C8603CA">
      <w:start w:val="1"/>
      <w:numFmt w:val="lowerLetter"/>
      <w:lvlText w:val="%8"/>
      <w:lvlJc w:val="left"/>
      <w:pPr>
        <w:ind w:left="42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5F0DD84">
      <w:start w:val="1"/>
      <w:numFmt w:val="lowerRoman"/>
      <w:lvlText w:val="%9"/>
      <w:lvlJc w:val="left"/>
      <w:pPr>
        <w:ind w:left="50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5">
    <w:nsid w:val="20465689"/>
    <w:multiLevelType w:val="hybridMultilevel"/>
    <w:tmpl w:val="0112590C"/>
    <w:lvl w:ilvl="0" w:tplc="9662D2E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FFE3D5A">
      <w:start w:val="1"/>
      <w:numFmt w:val="lowerLetter"/>
      <w:lvlText w:val="%2)"/>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FCAE0C">
      <w:start w:val="1"/>
      <w:numFmt w:val="lowerRoman"/>
      <w:lvlText w:val="%3"/>
      <w:lvlJc w:val="left"/>
      <w:pPr>
        <w:ind w:left="1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02DC16">
      <w:start w:val="1"/>
      <w:numFmt w:val="decimal"/>
      <w:lvlText w:val="%4"/>
      <w:lvlJc w:val="left"/>
      <w:pPr>
        <w:ind w:left="2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BCF2F2">
      <w:start w:val="1"/>
      <w:numFmt w:val="lowerLetter"/>
      <w:lvlText w:val="%5"/>
      <w:lvlJc w:val="left"/>
      <w:pPr>
        <w:ind w:left="3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2E0B69C">
      <w:start w:val="1"/>
      <w:numFmt w:val="lowerRoman"/>
      <w:lvlText w:val="%6"/>
      <w:lvlJc w:val="left"/>
      <w:pPr>
        <w:ind w:left="3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D60920">
      <w:start w:val="1"/>
      <w:numFmt w:val="decimal"/>
      <w:lvlText w:val="%7"/>
      <w:lvlJc w:val="left"/>
      <w:pPr>
        <w:ind w:left="4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2A0FA2">
      <w:start w:val="1"/>
      <w:numFmt w:val="lowerLetter"/>
      <w:lvlText w:val="%8"/>
      <w:lvlJc w:val="left"/>
      <w:pPr>
        <w:ind w:left="5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9259C8">
      <w:start w:val="1"/>
      <w:numFmt w:val="lowerRoman"/>
      <w:lvlText w:val="%9"/>
      <w:lvlJc w:val="left"/>
      <w:pPr>
        <w:ind w:left="6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6">
    <w:nsid w:val="20C25887"/>
    <w:multiLevelType w:val="multilevel"/>
    <w:tmpl w:val="4DA653BE"/>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1"/>
      <w:numFmt w:val="decimal"/>
      <w:lvlText w:val="%4."/>
      <w:lvlJc w:val="left"/>
      <w:pPr>
        <w:ind w:left="2710" w:hanging="360"/>
      </w:pPr>
      <w:rPr>
        <w:rFonts w:hint="default"/>
      </w:rPr>
    </w:lvl>
    <w:lvl w:ilvl="4">
      <w:start w:val="1"/>
      <w:numFmt w:val="lowerLetter"/>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137">
    <w:nsid w:val="21A61C08"/>
    <w:multiLevelType w:val="hybridMultilevel"/>
    <w:tmpl w:val="2BDE33C0"/>
    <w:lvl w:ilvl="0" w:tplc="1B48F4FE">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22734892"/>
    <w:multiLevelType w:val="hybridMultilevel"/>
    <w:tmpl w:val="7EACF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22CA60CB"/>
    <w:multiLevelType w:val="hybridMultilevel"/>
    <w:tmpl w:val="4C3270E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nsid w:val="22E0305F"/>
    <w:multiLevelType w:val="multilevel"/>
    <w:tmpl w:val="FC54B91A"/>
    <w:lvl w:ilvl="0">
      <w:start w:val="96"/>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nsid w:val="23B63CE5"/>
    <w:multiLevelType w:val="hybridMultilevel"/>
    <w:tmpl w:val="BF02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241D27DD"/>
    <w:multiLevelType w:val="multilevel"/>
    <w:tmpl w:val="EBA267C8"/>
    <w:lvl w:ilvl="0">
      <w:start w:val="17"/>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2"/>
      <w:numFmt w:val="decimal"/>
      <w:lvlText w:val="%4."/>
      <w:lvlJc w:val="left"/>
      <w:pPr>
        <w:ind w:left="3872" w:hanging="360"/>
      </w:pPr>
      <w:rPr>
        <w:rFonts w:hint="default"/>
        <w:b/>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3">
    <w:nsid w:val="243E0D93"/>
    <w:multiLevelType w:val="multilevel"/>
    <w:tmpl w:val="2B84BCAC"/>
    <w:lvl w:ilvl="0">
      <w:start w:val="139"/>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144">
    <w:nsid w:val="24F621EF"/>
    <w:multiLevelType w:val="multilevel"/>
    <w:tmpl w:val="B4A0EA92"/>
    <w:lvl w:ilvl="0">
      <w:start w:val="2"/>
      <w:numFmt w:val="decimal"/>
      <w:suff w:val="space"/>
      <w:lvlText w:val="%1."/>
      <w:lvlJc w:val="left"/>
      <w:pPr>
        <w:ind w:left="30" w:firstLine="680"/>
      </w:pPr>
      <w:rPr>
        <w:rFonts w:hint="default"/>
        <w:b/>
      </w:rPr>
    </w:lvl>
    <w:lvl w:ilvl="1">
      <w:start w:val="1"/>
      <w:numFmt w:val="decimal"/>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5">
    <w:nsid w:val="259A3CCD"/>
    <w:multiLevelType w:val="hybridMultilevel"/>
    <w:tmpl w:val="EAD47146"/>
    <w:lvl w:ilvl="0" w:tplc="F6023BD8">
      <w:start w:val="2"/>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2603706B"/>
    <w:multiLevelType w:val="multilevel"/>
    <w:tmpl w:val="6002ABC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7">
    <w:nsid w:val="26485964"/>
    <w:multiLevelType w:val="hybridMultilevel"/>
    <w:tmpl w:val="02B8C752"/>
    <w:lvl w:ilvl="0" w:tplc="2D580ACC">
      <w:start w:val="2"/>
      <w:numFmt w:val="decimal"/>
      <w:lvlText w:val="%1."/>
      <w:lvlJc w:val="left"/>
      <w:pPr>
        <w:ind w:left="33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26930AF1"/>
    <w:multiLevelType w:val="hybridMultilevel"/>
    <w:tmpl w:val="62BA12E0"/>
    <w:lvl w:ilvl="0" w:tplc="3182D23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nsid w:val="26A55238"/>
    <w:multiLevelType w:val="hybridMultilevel"/>
    <w:tmpl w:val="39EC9D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26A955F6"/>
    <w:multiLevelType w:val="hybridMultilevel"/>
    <w:tmpl w:val="2CB6986C"/>
    <w:lvl w:ilvl="0" w:tplc="D5D4BF06">
      <w:start w:val="1"/>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C6A9A6">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BC62F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7B07FB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92B7F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083D4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2A204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6C2D1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FFABA92">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1">
    <w:nsid w:val="26B34E99"/>
    <w:multiLevelType w:val="hybridMultilevel"/>
    <w:tmpl w:val="4D867FAE"/>
    <w:lvl w:ilvl="0" w:tplc="4956FDD4">
      <w:start w:val="1"/>
      <w:numFmt w:val="decimal"/>
      <w:lvlText w:val="%1)"/>
      <w:lvlJc w:val="left"/>
      <w:pPr>
        <w:tabs>
          <w:tab w:val="num" w:pos="720"/>
        </w:tabs>
        <w:ind w:left="720" w:hanging="360"/>
      </w:pPr>
      <w:rPr>
        <w:rFonts w:hint="default"/>
      </w:rPr>
    </w:lvl>
    <w:lvl w:ilvl="1" w:tplc="DA1C1BAC">
      <w:start w:val="2"/>
      <w:numFmt w:val="decimal"/>
      <w:lvlText w:val="%2."/>
      <w:lvlJc w:val="left"/>
      <w:pPr>
        <w:tabs>
          <w:tab w:val="num" w:pos="1080"/>
        </w:tabs>
        <w:ind w:left="1080" w:hanging="360"/>
      </w:pPr>
      <w:rPr>
        <w:rFonts w:hint="default"/>
        <w:b/>
        <w:strike w:val="0"/>
        <w:u w:val="none"/>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2">
    <w:nsid w:val="26B360F6"/>
    <w:multiLevelType w:val="hybridMultilevel"/>
    <w:tmpl w:val="D292E1E6"/>
    <w:lvl w:ilvl="0" w:tplc="F63A8F88">
      <w:start w:val="1"/>
      <w:numFmt w:val="decimal"/>
      <w:lvlText w:val="%1."/>
      <w:lvlJc w:val="left"/>
      <w:pPr>
        <w:ind w:left="24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4A2CF0A8">
      <w:start w:val="1"/>
      <w:numFmt w:val="decimal"/>
      <w:lvlText w:val="%2)"/>
      <w:lvlJc w:val="left"/>
      <w:pPr>
        <w:ind w:left="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467FF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04028C">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422DC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672484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9C8C82">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90652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AA72B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3">
    <w:nsid w:val="26DF78C9"/>
    <w:multiLevelType w:val="hybridMultilevel"/>
    <w:tmpl w:val="A8EE4E76"/>
    <w:lvl w:ilvl="0" w:tplc="3A10C570">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27592AA2"/>
    <w:multiLevelType w:val="hybridMultilevel"/>
    <w:tmpl w:val="FF586E9A"/>
    <w:lvl w:ilvl="0" w:tplc="73C0F5DA">
      <w:start w:val="2"/>
      <w:numFmt w:val="decimal"/>
      <w:lvlText w:val="%1."/>
      <w:lvlJc w:val="left"/>
      <w:pPr>
        <w:ind w:left="485"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2776117F"/>
    <w:multiLevelType w:val="hybridMultilevel"/>
    <w:tmpl w:val="F244AEA2"/>
    <w:lvl w:ilvl="0" w:tplc="EE04ABA2">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277C7DAB"/>
    <w:multiLevelType w:val="hybridMultilevel"/>
    <w:tmpl w:val="B4CA5B5C"/>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1">
      <w:start w:val="1"/>
      <w:numFmt w:val="decimal"/>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7">
    <w:nsid w:val="27BF0978"/>
    <w:multiLevelType w:val="hybridMultilevel"/>
    <w:tmpl w:val="2ABCC124"/>
    <w:lvl w:ilvl="0" w:tplc="2A928762">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F6585008">
      <w:start w:val="1"/>
      <w:numFmt w:val="decimal"/>
      <w:lvlText w:val="%2)"/>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982DED6">
      <w:start w:val="1"/>
      <w:numFmt w:val="decimal"/>
      <w:lvlText w:val="%3)"/>
      <w:lvlJc w:val="left"/>
      <w:pPr>
        <w:ind w:left="1647"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3" w:tplc="B5982D9C">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9AC77C">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C874B4">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1CEEE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EA3D88">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74F5A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8">
    <w:nsid w:val="27EA6C4E"/>
    <w:multiLevelType w:val="hybridMultilevel"/>
    <w:tmpl w:val="8AB02C04"/>
    <w:lvl w:ilvl="0" w:tplc="E834BFA0">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27EB0B7F"/>
    <w:multiLevelType w:val="hybridMultilevel"/>
    <w:tmpl w:val="51D6DEF2"/>
    <w:lvl w:ilvl="0" w:tplc="EDA2EA3A">
      <w:start w:val="2"/>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28410A8E"/>
    <w:multiLevelType w:val="multilevel"/>
    <w:tmpl w:val="23D0679E"/>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2"/>
      <w:numFmt w:val="decimal"/>
      <w:lvlText w:val="%4."/>
      <w:lvlJc w:val="left"/>
      <w:pPr>
        <w:ind w:left="2710" w:hanging="360"/>
      </w:pPr>
      <w:rPr>
        <w:rFonts w:hint="default"/>
        <w:b/>
        <w:strike w:val="0"/>
        <w:color w:val="auto"/>
      </w:rPr>
    </w:lvl>
    <w:lvl w:ilvl="4">
      <w:start w:val="1"/>
      <w:numFmt w:val="decimal"/>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161">
    <w:nsid w:val="2891782F"/>
    <w:multiLevelType w:val="hybridMultilevel"/>
    <w:tmpl w:val="CB867632"/>
    <w:lvl w:ilvl="0" w:tplc="A1804902">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28F57B90"/>
    <w:multiLevelType w:val="hybridMultilevel"/>
    <w:tmpl w:val="DDA45B46"/>
    <w:lvl w:ilvl="0" w:tplc="1BEA21EC">
      <w:start w:val="2"/>
      <w:numFmt w:val="decimal"/>
      <w:lvlText w:val="%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nsid w:val="291B1839"/>
    <w:multiLevelType w:val="hybridMultilevel"/>
    <w:tmpl w:val="FDD47B5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29363CF7"/>
    <w:multiLevelType w:val="hybridMultilevel"/>
    <w:tmpl w:val="1BB42D0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5">
    <w:nsid w:val="29543EB1"/>
    <w:multiLevelType w:val="hybridMultilevel"/>
    <w:tmpl w:val="BFCEF9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297D558B"/>
    <w:multiLevelType w:val="multilevel"/>
    <w:tmpl w:val="8B329878"/>
    <w:lvl w:ilvl="0">
      <w:start w:val="38"/>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nsid w:val="2A320A5E"/>
    <w:multiLevelType w:val="hybridMultilevel"/>
    <w:tmpl w:val="6E24E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168">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2C3826D7"/>
    <w:multiLevelType w:val="hybridMultilevel"/>
    <w:tmpl w:val="32B22B3E"/>
    <w:lvl w:ilvl="0" w:tplc="5AD8662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0">
    <w:nsid w:val="2C684452"/>
    <w:multiLevelType w:val="multilevel"/>
    <w:tmpl w:val="A8F095EC"/>
    <w:lvl w:ilvl="0">
      <w:start w:val="146"/>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171">
    <w:nsid w:val="2CED38BE"/>
    <w:multiLevelType w:val="multilevel"/>
    <w:tmpl w:val="8340D17A"/>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2"/>
      <w:numFmt w:val="decimal"/>
      <w:lvlText w:val="%4."/>
      <w:lvlJc w:val="left"/>
      <w:pPr>
        <w:ind w:left="2710" w:hanging="360"/>
      </w:pPr>
      <w:rPr>
        <w:rFonts w:hint="default"/>
        <w:b/>
      </w:rPr>
    </w:lvl>
    <w:lvl w:ilvl="4">
      <w:start w:val="1"/>
      <w:numFmt w:val="decimal"/>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172">
    <w:nsid w:val="2E1F0DED"/>
    <w:multiLevelType w:val="hybridMultilevel"/>
    <w:tmpl w:val="AE7C70D8"/>
    <w:lvl w:ilvl="0" w:tplc="99549D28">
      <w:start w:val="1"/>
      <w:numFmt w:val="decimal"/>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4">
    <w:nsid w:val="2E7046D4"/>
    <w:multiLevelType w:val="hybridMultilevel"/>
    <w:tmpl w:val="F1D06CF8"/>
    <w:name w:val="WW8Num27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nsid w:val="2EB466F4"/>
    <w:multiLevelType w:val="hybridMultilevel"/>
    <w:tmpl w:val="C6AEB012"/>
    <w:lvl w:ilvl="0" w:tplc="3EFE2A68">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948B2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6675D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E6699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A27B5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CDA704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A70A56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C246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56C63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6">
    <w:nsid w:val="2F2A26F0"/>
    <w:multiLevelType w:val="multilevel"/>
    <w:tmpl w:val="D702F0D6"/>
    <w:lvl w:ilvl="0">
      <w:start w:val="1"/>
      <w:numFmt w:val="decimal"/>
      <w:lvlText w:val="%1."/>
      <w:lvlJc w:val="left"/>
      <w:pPr>
        <w:ind w:left="454" w:hanging="454"/>
      </w:pPr>
      <w:rPr>
        <w:rFonts w:hint="default"/>
        <w:b/>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3"/>
      <w:numFmt w:val="decimal"/>
      <w:lvlText w:val="%4."/>
      <w:lvlJc w:val="left"/>
      <w:pPr>
        <w:ind w:left="2710" w:hanging="360"/>
      </w:pPr>
      <w:rPr>
        <w:rFonts w:hint="default"/>
        <w:b/>
      </w:rPr>
    </w:lvl>
    <w:lvl w:ilvl="4">
      <w:start w:val="1"/>
      <w:numFmt w:val="decimal"/>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177">
    <w:nsid w:val="2FAB6B6F"/>
    <w:multiLevelType w:val="hybridMultilevel"/>
    <w:tmpl w:val="938603F4"/>
    <w:lvl w:ilvl="0" w:tplc="7AD0004A">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304D3049"/>
    <w:multiLevelType w:val="multilevel"/>
    <w:tmpl w:val="1CFC3E26"/>
    <w:lvl w:ilvl="0">
      <w:start w:val="1"/>
      <w:numFmt w:val="decimal"/>
      <w:suff w:val="space"/>
      <w:lvlText w:val="%1."/>
      <w:lvlJc w:val="left"/>
      <w:pPr>
        <w:ind w:left="644" w:hanging="360"/>
      </w:pPr>
      <w:rPr>
        <w:rFonts w:ascii="Times New Roman" w:eastAsia="Times New Roman" w:hAnsi="Times New Roman" w:cs="Times New Roman"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nsid w:val="31042374"/>
    <w:multiLevelType w:val="hybridMultilevel"/>
    <w:tmpl w:val="AEB60146"/>
    <w:lvl w:ilvl="0" w:tplc="03FE6D92">
      <w:start w:val="2"/>
      <w:numFmt w:val="decimal"/>
      <w:lvlText w:val="%1."/>
      <w:lvlJc w:val="left"/>
      <w:pPr>
        <w:ind w:left="456"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31A25866"/>
    <w:multiLevelType w:val="multilevel"/>
    <w:tmpl w:val="520AD09E"/>
    <w:lvl w:ilvl="0">
      <w:start w:val="2"/>
      <w:numFmt w:val="decimal"/>
      <w:suff w:val="space"/>
      <w:lvlText w:val="%1."/>
      <w:lvlJc w:val="left"/>
      <w:pPr>
        <w:ind w:left="86" w:firstLine="907"/>
      </w:pPr>
      <w:rPr>
        <w:rFonts w:hint="default"/>
        <w:b/>
        <w:sz w:val="24"/>
        <w:szCs w:val="24"/>
      </w:rPr>
    </w:lvl>
    <w:lvl w:ilvl="1">
      <w:start w:val="1"/>
      <w:numFmt w:val="lowerLetter"/>
      <w:lvlText w:val="%2."/>
      <w:lvlJc w:val="left"/>
      <w:pPr>
        <w:ind w:left="2518" w:hanging="360"/>
      </w:pPr>
      <w:rPr>
        <w:rFonts w:hint="default"/>
      </w:rPr>
    </w:lvl>
    <w:lvl w:ilvl="2">
      <w:start w:val="1"/>
      <w:numFmt w:val="lowerRoman"/>
      <w:lvlText w:val="%3."/>
      <w:lvlJc w:val="right"/>
      <w:pPr>
        <w:ind w:left="3238" w:hanging="180"/>
      </w:pPr>
      <w:rPr>
        <w:rFonts w:hint="default"/>
      </w:rPr>
    </w:lvl>
    <w:lvl w:ilvl="3">
      <w:start w:val="1"/>
      <w:numFmt w:val="decimal"/>
      <w:lvlText w:val="%4."/>
      <w:lvlJc w:val="left"/>
      <w:pPr>
        <w:ind w:left="3958" w:hanging="360"/>
      </w:pPr>
      <w:rPr>
        <w:rFonts w:hint="default"/>
      </w:rPr>
    </w:lvl>
    <w:lvl w:ilvl="4">
      <w:start w:val="1"/>
      <w:numFmt w:val="lowerLetter"/>
      <w:lvlText w:val="%5."/>
      <w:lvlJc w:val="left"/>
      <w:pPr>
        <w:ind w:left="4678" w:hanging="360"/>
      </w:pPr>
      <w:rPr>
        <w:rFonts w:hint="default"/>
      </w:rPr>
    </w:lvl>
    <w:lvl w:ilvl="5">
      <w:start w:val="1"/>
      <w:numFmt w:val="lowerRoman"/>
      <w:lvlText w:val="%6."/>
      <w:lvlJc w:val="right"/>
      <w:pPr>
        <w:ind w:left="5398" w:hanging="180"/>
      </w:pPr>
      <w:rPr>
        <w:rFonts w:hint="default"/>
      </w:rPr>
    </w:lvl>
    <w:lvl w:ilvl="6">
      <w:start w:val="1"/>
      <w:numFmt w:val="decimal"/>
      <w:lvlText w:val="%7."/>
      <w:lvlJc w:val="left"/>
      <w:pPr>
        <w:ind w:left="6118" w:hanging="360"/>
      </w:pPr>
      <w:rPr>
        <w:rFonts w:hint="default"/>
      </w:rPr>
    </w:lvl>
    <w:lvl w:ilvl="7">
      <w:start w:val="1"/>
      <w:numFmt w:val="lowerLetter"/>
      <w:lvlText w:val="%8."/>
      <w:lvlJc w:val="left"/>
      <w:pPr>
        <w:ind w:left="6838" w:hanging="360"/>
      </w:pPr>
      <w:rPr>
        <w:rFonts w:hint="default"/>
      </w:rPr>
    </w:lvl>
    <w:lvl w:ilvl="8">
      <w:start w:val="1"/>
      <w:numFmt w:val="lowerRoman"/>
      <w:lvlText w:val="%9."/>
      <w:lvlJc w:val="right"/>
      <w:pPr>
        <w:ind w:left="7558" w:hanging="180"/>
      </w:pPr>
      <w:rPr>
        <w:rFonts w:hint="default"/>
      </w:rPr>
    </w:lvl>
  </w:abstractNum>
  <w:abstractNum w:abstractNumId="181">
    <w:nsid w:val="31CD4CFD"/>
    <w:multiLevelType w:val="hybridMultilevel"/>
    <w:tmpl w:val="A5CC2B3E"/>
    <w:lvl w:ilvl="0" w:tplc="2CF0544E">
      <w:start w:val="16"/>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90D80E">
      <w:start w:val="1"/>
      <w:numFmt w:val="lowerLetter"/>
      <w:lvlText w:val="%2"/>
      <w:lvlJc w:val="left"/>
      <w:pPr>
        <w:ind w:left="1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9A6C9E">
      <w:start w:val="1"/>
      <w:numFmt w:val="lowerRoman"/>
      <w:lvlText w:val="%3"/>
      <w:lvlJc w:val="left"/>
      <w:pPr>
        <w:ind w:left="1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AE2E8E">
      <w:start w:val="1"/>
      <w:numFmt w:val="decimal"/>
      <w:lvlText w:val="%4"/>
      <w:lvlJc w:val="left"/>
      <w:pPr>
        <w:ind w:left="2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9E1832">
      <w:start w:val="1"/>
      <w:numFmt w:val="lowerLetter"/>
      <w:lvlText w:val="%5"/>
      <w:lvlJc w:val="left"/>
      <w:pPr>
        <w:ind w:left="3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80C353C">
      <w:start w:val="1"/>
      <w:numFmt w:val="lowerRoman"/>
      <w:lvlText w:val="%6"/>
      <w:lvlJc w:val="left"/>
      <w:pPr>
        <w:ind w:left="4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6AF886">
      <w:start w:val="1"/>
      <w:numFmt w:val="decimal"/>
      <w:lvlText w:val="%7"/>
      <w:lvlJc w:val="left"/>
      <w:pPr>
        <w:ind w:left="4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569910">
      <w:start w:val="1"/>
      <w:numFmt w:val="lowerLetter"/>
      <w:lvlText w:val="%8"/>
      <w:lvlJc w:val="left"/>
      <w:pPr>
        <w:ind w:left="5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5E5CB4">
      <w:start w:val="1"/>
      <w:numFmt w:val="lowerRoman"/>
      <w:lvlText w:val="%9"/>
      <w:lvlJc w:val="left"/>
      <w:pPr>
        <w:ind w:left="63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2">
    <w:nsid w:val="329B25C8"/>
    <w:multiLevelType w:val="hybridMultilevel"/>
    <w:tmpl w:val="59FA34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331A1E54"/>
    <w:multiLevelType w:val="hybridMultilevel"/>
    <w:tmpl w:val="657018C6"/>
    <w:lvl w:ilvl="0" w:tplc="E0969B22">
      <w:start w:val="2"/>
      <w:numFmt w:val="decimal"/>
      <w:lvlText w:val="%1."/>
      <w:lvlJc w:val="left"/>
      <w:pPr>
        <w:ind w:left="720" w:hanging="360"/>
      </w:pPr>
      <w:rPr>
        <w:rFonts w:hint="default"/>
        <w:b/>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33904F6F"/>
    <w:multiLevelType w:val="hybridMultilevel"/>
    <w:tmpl w:val="2B84E93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33F87A71"/>
    <w:multiLevelType w:val="hybridMultilevel"/>
    <w:tmpl w:val="3EE2B406"/>
    <w:lvl w:ilvl="0" w:tplc="03FE6D92">
      <w:start w:val="2"/>
      <w:numFmt w:val="decimal"/>
      <w:lvlText w:val="%1."/>
      <w:lvlJc w:val="left"/>
      <w:pPr>
        <w:ind w:left="456"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359F61F0"/>
    <w:multiLevelType w:val="multilevel"/>
    <w:tmpl w:val="BBD42C68"/>
    <w:lvl w:ilvl="0">
      <w:start w:val="79"/>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35A1267C"/>
    <w:multiLevelType w:val="hybridMultilevel"/>
    <w:tmpl w:val="DEEEEC14"/>
    <w:lvl w:ilvl="0" w:tplc="4D0C3C1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360775DB"/>
    <w:multiLevelType w:val="hybridMultilevel"/>
    <w:tmpl w:val="29A28ABA"/>
    <w:lvl w:ilvl="0" w:tplc="F872F0F6">
      <w:start w:val="1"/>
      <w:numFmt w:val="decimal"/>
      <w:lvlText w:val="%1)"/>
      <w:lvlJc w:val="left"/>
      <w:pPr>
        <w:tabs>
          <w:tab w:val="num" w:pos="3753"/>
        </w:tabs>
        <w:ind w:left="3697" w:hanging="397"/>
      </w:pPr>
      <w:rPr>
        <w:rFonts w:hint="default"/>
      </w:rPr>
    </w:lvl>
    <w:lvl w:ilvl="1" w:tplc="012661E2">
      <w:start w:val="1"/>
      <w:numFmt w:val="decimal"/>
      <w:lvlText w:val="%2)"/>
      <w:lvlJc w:val="left"/>
      <w:pPr>
        <w:tabs>
          <w:tab w:val="num" w:pos="1594"/>
        </w:tabs>
        <w:ind w:left="1594" w:hanging="454"/>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9">
    <w:nsid w:val="36441ECA"/>
    <w:multiLevelType w:val="hybridMultilevel"/>
    <w:tmpl w:val="C82E3DAA"/>
    <w:lvl w:ilvl="0" w:tplc="F14A2988">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36F34F77"/>
    <w:multiLevelType w:val="hybridMultilevel"/>
    <w:tmpl w:val="9FDAE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37306AC2"/>
    <w:multiLevelType w:val="multilevel"/>
    <w:tmpl w:val="4B14CC68"/>
    <w:lvl w:ilvl="0">
      <w:start w:val="5"/>
      <w:numFmt w:val="decimal"/>
      <w:suff w:val="space"/>
      <w:lvlText w:val="%1."/>
      <w:lvlJc w:val="left"/>
      <w:pPr>
        <w:ind w:left="30" w:firstLine="680"/>
      </w:pPr>
      <w:rPr>
        <w:rFonts w:hint="default"/>
        <w:b/>
      </w:rPr>
    </w:lvl>
    <w:lvl w:ilvl="1">
      <w:start w:val="2"/>
      <w:numFmt w:val="decimal"/>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b/>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decimal"/>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2">
    <w:nsid w:val="37631FBB"/>
    <w:multiLevelType w:val="hybridMultilevel"/>
    <w:tmpl w:val="0598F84C"/>
    <w:lvl w:ilvl="0" w:tplc="0E8C50AC">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3">
    <w:nsid w:val="379A608C"/>
    <w:multiLevelType w:val="hybridMultilevel"/>
    <w:tmpl w:val="9092BAA2"/>
    <w:lvl w:ilvl="0" w:tplc="F0EE9F18">
      <w:start w:val="1"/>
      <w:numFmt w:val="decimal"/>
      <w:lvlText w:val="%1)"/>
      <w:lvlJc w:val="left"/>
      <w:pPr>
        <w:tabs>
          <w:tab w:val="num" w:pos="1506"/>
        </w:tabs>
        <w:ind w:left="1506" w:hanging="360"/>
      </w:pPr>
      <w:rPr>
        <w:rFonts w:hint="default"/>
      </w:rPr>
    </w:lvl>
    <w:lvl w:ilvl="1" w:tplc="AEDE260E">
      <w:start w:val="1"/>
      <w:numFmt w:val="decimal"/>
      <w:lvlText w:val="%2)"/>
      <w:lvlJc w:val="left"/>
      <w:pPr>
        <w:tabs>
          <w:tab w:val="num" w:pos="1881"/>
        </w:tabs>
        <w:ind w:left="1881" w:hanging="375"/>
      </w:pPr>
      <w:rPr>
        <w:rFonts w:hint="default"/>
        <w:b w:val="0"/>
        <w:i w:val="0"/>
        <w:strike w:val="0"/>
      </w:rPr>
    </w:lvl>
    <w:lvl w:ilvl="2" w:tplc="0415001B">
      <w:start w:val="1"/>
      <w:numFmt w:val="lowerRoman"/>
      <w:lvlText w:val="%3."/>
      <w:lvlJc w:val="right"/>
      <w:pPr>
        <w:tabs>
          <w:tab w:val="num" w:pos="2586"/>
        </w:tabs>
        <w:ind w:left="2586" w:hanging="180"/>
      </w:pPr>
    </w:lvl>
    <w:lvl w:ilvl="3" w:tplc="8FAAE666">
      <w:start w:val="2"/>
      <w:numFmt w:val="decimal"/>
      <w:lvlText w:val="%4."/>
      <w:lvlJc w:val="left"/>
      <w:pPr>
        <w:ind w:left="3306" w:hanging="360"/>
      </w:pPr>
      <w:rPr>
        <w:rFonts w:hint="default"/>
        <w:b/>
      </w:r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4">
    <w:nsid w:val="37AF7A00"/>
    <w:multiLevelType w:val="hybridMultilevel"/>
    <w:tmpl w:val="41F6EE2A"/>
    <w:lvl w:ilvl="0" w:tplc="4B3E22A6">
      <w:start w:val="2"/>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D49FD2">
      <w:start w:val="1"/>
      <w:numFmt w:val="lowerLetter"/>
      <w:lvlText w:val="%2)"/>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7471C6">
      <w:start w:val="1"/>
      <w:numFmt w:val="lowerRoman"/>
      <w:lvlText w:val="%3"/>
      <w:lvlJc w:val="left"/>
      <w:pPr>
        <w:ind w:left="2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D0EBBE">
      <w:start w:val="1"/>
      <w:numFmt w:val="decimal"/>
      <w:lvlText w:val="%4"/>
      <w:lvlJc w:val="left"/>
      <w:pPr>
        <w:ind w:left="2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B2EC96">
      <w:start w:val="1"/>
      <w:numFmt w:val="lowerLetter"/>
      <w:lvlText w:val="%5"/>
      <w:lvlJc w:val="left"/>
      <w:pPr>
        <w:ind w:left="3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80F046">
      <w:start w:val="1"/>
      <w:numFmt w:val="lowerRoman"/>
      <w:lvlText w:val="%6"/>
      <w:lvlJc w:val="left"/>
      <w:pPr>
        <w:ind w:left="42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367204">
      <w:start w:val="1"/>
      <w:numFmt w:val="decimal"/>
      <w:lvlText w:val="%7"/>
      <w:lvlJc w:val="left"/>
      <w:pPr>
        <w:ind w:left="4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3943C22">
      <w:start w:val="1"/>
      <w:numFmt w:val="lowerLetter"/>
      <w:lvlText w:val="%8"/>
      <w:lvlJc w:val="left"/>
      <w:pPr>
        <w:ind w:left="5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454A26C">
      <w:start w:val="1"/>
      <w:numFmt w:val="lowerRoman"/>
      <w:lvlText w:val="%9"/>
      <w:lvlJc w:val="left"/>
      <w:pPr>
        <w:ind w:left="63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5">
    <w:nsid w:val="37FB59C2"/>
    <w:multiLevelType w:val="multilevel"/>
    <w:tmpl w:val="B1F0E4EA"/>
    <w:lvl w:ilvl="0">
      <w:start w:val="86"/>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nsid w:val="391B757D"/>
    <w:multiLevelType w:val="hybridMultilevel"/>
    <w:tmpl w:val="2684126C"/>
    <w:lvl w:ilvl="0" w:tplc="E834BFA0">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39A76B5D"/>
    <w:multiLevelType w:val="hybridMultilevel"/>
    <w:tmpl w:val="025248DE"/>
    <w:lvl w:ilvl="0" w:tplc="2270AC6E">
      <w:start w:val="1"/>
      <w:numFmt w:val="decimal"/>
      <w:lvlText w:val="%1)"/>
      <w:lvlJc w:val="left"/>
      <w:pPr>
        <w:ind w:left="1176" w:hanging="36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4A2CF0A8">
      <w:start w:val="1"/>
      <w:numFmt w:val="decimal"/>
      <w:lvlText w:val="%2)"/>
      <w:lvlJc w:val="left"/>
      <w:pPr>
        <w:ind w:left="1896"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98">
    <w:nsid w:val="39B51DE7"/>
    <w:multiLevelType w:val="multilevel"/>
    <w:tmpl w:val="32483E8E"/>
    <w:lvl w:ilvl="0">
      <w:start w:val="122"/>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199">
    <w:nsid w:val="39E253F9"/>
    <w:multiLevelType w:val="hybridMultilevel"/>
    <w:tmpl w:val="8FC01EB2"/>
    <w:lvl w:ilvl="0" w:tplc="2F4C0116">
      <w:start w:val="2"/>
      <w:numFmt w:val="decimal"/>
      <w:lvlText w:val="%1."/>
      <w:lvlJc w:val="left"/>
      <w:pPr>
        <w:ind w:left="927" w:hanging="360"/>
      </w:pPr>
      <w:rPr>
        <w:rFonts w:hint="default"/>
      </w:rPr>
    </w:lvl>
    <w:lvl w:ilvl="1" w:tplc="0F5241EE">
      <w:start w:val="1"/>
      <w:numFmt w:val="decimal"/>
      <w:lvlText w:val="%2)"/>
      <w:lvlJc w:val="left"/>
      <w:pPr>
        <w:ind w:left="1647" w:hanging="360"/>
      </w:pPr>
      <w:rPr>
        <w:rFonts w:hint="default"/>
      </w:rPr>
    </w:lvl>
    <w:lvl w:ilvl="2" w:tplc="04150017">
      <w:start w:val="1"/>
      <w:numFmt w:val="lowerLetter"/>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0">
    <w:nsid w:val="39F64422"/>
    <w:multiLevelType w:val="hybridMultilevel"/>
    <w:tmpl w:val="208E6954"/>
    <w:lvl w:ilvl="0" w:tplc="45B6EDD4">
      <w:start w:val="12"/>
      <w:numFmt w:val="decimal"/>
      <w:lvlText w:val="%1)"/>
      <w:lvlJc w:val="left"/>
      <w:pPr>
        <w:ind w:left="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04375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3652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36D0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84217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68725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AC032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89C8DE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842BE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1">
    <w:nsid w:val="3BAE391C"/>
    <w:multiLevelType w:val="hybridMultilevel"/>
    <w:tmpl w:val="52F84EB2"/>
    <w:lvl w:ilvl="0" w:tplc="8558F93A">
      <w:start w:val="2"/>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1080" w:firstLine="0"/>
      </w:pPr>
      <w:rPr>
        <w:b w:val="0"/>
        <w:i w:val="0"/>
        <w:strike w:val="0"/>
        <w:dstrike w:val="0"/>
        <w:color w:val="000000"/>
        <w:sz w:val="24"/>
        <w:szCs w:val="24"/>
        <w:u w:val="none" w:color="000000"/>
        <w:effect w:val="none"/>
        <w:bdr w:val="none" w:sz="0" w:space="0" w:color="auto" w:frame="1"/>
        <w:vertAlign w:val="baseline"/>
      </w:rPr>
    </w:lvl>
    <w:lvl w:ilvl="2" w:tplc="9794AC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9C100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16FCA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D223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48E5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164DB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0C64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2">
    <w:nsid w:val="3BE03051"/>
    <w:multiLevelType w:val="hybridMultilevel"/>
    <w:tmpl w:val="B75AB0B0"/>
    <w:lvl w:ilvl="0" w:tplc="D996CCAC">
      <w:start w:val="2"/>
      <w:numFmt w:val="decimal"/>
      <w:lvlText w:val="%1."/>
      <w:lvlJc w:val="left"/>
      <w:pPr>
        <w:ind w:left="720" w:hanging="360"/>
      </w:pPr>
      <w:rPr>
        <w:rFonts w:hint="default"/>
        <w:b/>
        <w:i w:val="0"/>
      </w:rPr>
    </w:lvl>
    <w:lvl w:ilvl="1" w:tplc="F6585008">
      <w:start w:val="1"/>
      <w:numFmt w:val="decimal"/>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3BE86F88"/>
    <w:multiLevelType w:val="hybridMultilevel"/>
    <w:tmpl w:val="E8BAC4B6"/>
    <w:lvl w:ilvl="0" w:tplc="D996CCAC">
      <w:start w:val="2"/>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3CF00A8B"/>
    <w:multiLevelType w:val="multilevel"/>
    <w:tmpl w:val="F9665FD6"/>
    <w:lvl w:ilvl="0">
      <w:start w:val="136"/>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05">
    <w:nsid w:val="3DE7049F"/>
    <w:multiLevelType w:val="hybridMultilevel"/>
    <w:tmpl w:val="11C61740"/>
    <w:lvl w:ilvl="0" w:tplc="49A0F6F8">
      <w:start w:val="2"/>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3E6863B9"/>
    <w:multiLevelType w:val="hybridMultilevel"/>
    <w:tmpl w:val="B426B7F6"/>
    <w:lvl w:ilvl="0" w:tplc="E0969B22">
      <w:start w:val="2"/>
      <w:numFmt w:val="decimal"/>
      <w:lvlText w:val="%1."/>
      <w:lvlJc w:val="left"/>
      <w:pPr>
        <w:ind w:left="720" w:hanging="360"/>
      </w:pPr>
      <w:rPr>
        <w:rFonts w:hint="default"/>
        <w:b/>
        <w:i w:val="0"/>
      </w:rPr>
    </w:lvl>
    <w:lvl w:ilvl="1" w:tplc="04150011">
      <w:start w:val="1"/>
      <w:numFmt w:val="decimal"/>
      <w:lvlText w:val="%2)"/>
      <w:lvlJc w:val="left"/>
      <w:pPr>
        <w:ind w:left="1440" w:hanging="360"/>
      </w:pPr>
    </w:lvl>
    <w:lvl w:ilvl="2" w:tplc="FACCFEAE">
      <w:start w:val="1"/>
      <w:numFmt w:val="lowerLetter"/>
      <w:lvlText w:val="%3)"/>
      <w:lvlJc w:val="lef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3F0F5275"/>
    <w:multiLevelType w:val="hybridMultilevel"/>
    <w:tmpl w:val="E2CC3892"/>
    <w:name w:val="WW8Num27222"/>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1">
      <w:start w:val="1"/>
      <w:numFmt w:val="decimal"/>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08">
    <w:nsid w:val="409C6D48"/>
    <w:multiLevelType w:val="hybridMultilevel"/>
    <w:tmpl w:val="8F66E27A"/>
    <w:lvl w:ilvl="0" w:tplc="0CC2B6B0">
      <w:start w:val="10"/>
      <w:numFmt w:val="decimal"/>
      <w:lvlText w:val="%1."/>
      <w:lvlJc w:val="left"/>
      <w:pPr>
        <w:ind w:left="29"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D1E6045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F6E7A8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76679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5FCEA9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F063A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7AF91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1A5A0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E637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9">
    <w:nsid w:val="40D90678"/>
    <w:multiLevelType w:val="hybridMultilevel"/>
    <w:tmpl w:val="D4FEA2D4"/>
    <w:lvl w:ilvl="0" w:tplc="E584777E">
      <w:start w:val="2"/>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40FE11CD"/>
    <w:multiLevelType w:val="multilevel"/>
    <w:tmpl w:val="EBCA4F62"/>
    <w:lvl w:ilvl="0">
      <w:start w:val="91"/>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nsid w:val="419952F5"/>
    <w:multiLevelType w:val="multilevel"/>
    <w:tmpl w:val="EFB0B222"/>
    <w:lvl w:ilvl="0">
      <w:start w:val="147"/>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12">
    <w:nsid w:val="41F34293"/>
    <w:multiLevelType w:val="hybridMultilevel"/>
    <w:tmpl w:val="BF440636"/>
    <w:lvl w:ilvl="0" w:tplc="9566DAC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4216009B"/>
    <w:multiLevelType w:val="multilevel"/>
    <w:tmpl w:val="12BCF22A"/>
    <w:lvl w:ilvl="0">
      <w:start w:val="131"/>
      <w:numFmt w:val="decimal"/>
      <w:lvlText w:val="§%1."/>
      <w:lvlJc w:val="left"/>
      <w:pPr>
        <w:tabs>
          <w:tab w:val="num" w:pos="0"/>
        </w:tabs>
        <w:ind w:left="0" w:firstLine="680"/>
      </w:pPr>
      <w:rPr>
        <w:rFonts w:cs="Arial" w:hint="default"/>
        <w:b/>
        <w:i w:val="0"/>
        <w:strike w:val="0"/>
        <w:dstrike w:val="0"/>
        <w:color w:val="00000A"/>
        <w:sz w:val="22"/>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14">
    <w:nsid w:val="423E7D00"/>
    <w:multiLevelType w:val="hybridMultilevel"/>
    <w:tmpl w:val="433E264E"/>
    <w:lvl w:ilvl="0" w:tplc="C6A890B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43611A91"/>
    <w:multiLevelType w:val="hybridMultilevel"/>
    <w:tmpl w:val="D7C43BAA"/>
    <w:lvl w:ilvl="0" w:tplc="51E40A3A">
      <w:start w:val="2"/>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BE2CE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FA97BE">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541DBC">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4E6C0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AE21D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0D03512">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4AB1E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9EC3EA">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6">
    <w:nsid w:val="439D0E01"/>
    <w:multiLevelType w:val="hybridMultilevel"/>
    <w:tmpl w:val="B9E87C38"/>
    <w:lvl w:ilvl="0" w:tplc="CFB87310">
      <w:start w:val="1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4465074A"/>
    <w:multiLevelType w:val="hybridMultilevel"/>
    <w:tmpl w:val="B39A8894"/>
    <w:lvl w:ilvl="0" w:tplc="9F588DE2">
      <w:start w:val="2"/>
      <w:numFmt w:val="decimal"/>
      <w:lvlText w:val="%1."/>
      <w:lvlJc w:val="left"/>
      <w:pPr>
        <w:ind w:left="456"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446D3E00"/>
    <w:multiLevelType w:val="hybridMultilevel"/>
    <w:tmpl w:val="10D8A4B2"/>
    <w:lvl w:ilvl="0" w:tplc="BAA4D7AC">
      <w:start w:val="2"/>
      <w:numFmt w:val="decimal"/>
      <w:lvlText w:val="%1."/>
      <w:lvlJc w:val="left"/>
      <w:pPr>
        <w:ind w:left="720" w:hanging="360"/>
      </w:pPr>
      <w:rPr>
        <w:rFonts w:ascii="Times New Roman" w:eastAsia="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44B34231"/>
    <w:multiLevelType w:val="hybridMultilevel"/>
    <w:tmpl w:val="31BA2850"/>
    <w:lvl w:ilvl="0" w:tplc="23DAB5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0">
    <w:nsid w:val="45FA466B"/>
    <w:multiLevelType w:val="multilevel"/>
    <w:tmpl w:val="12CED70E"/>
    <w:lvl w:ilvl="0">
      <w:start w:val="73"/>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nsid w:val="461B34DA"/>
    <w:multiLevelType w:val="multilevel"/>
    <w:tmpl w:val="0E064112"/>
    <w:lvl w:ilvl="0">
      <w:start w:val="142"/>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22">
    <w:nsid w:val="462F2CD5"/>
    <w:multiLevelType w:val="hybridMultilevel"/>
    <w:tmpl w:val="517C8C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46945422"/>
    <w:multiLevelType w:val="hybridMultilevel"/>
    <w:tmpl w:val="8AC41DE6"/>
    <w:lvl w:ilvl="0" w:tplc="691CC388">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2E7A88F6">
      <w:start w:val="1"/>
      <w:numFmt w:val="decimal"/>
      <w:lvlText w:val="%2)"/>
      <w:lvlJc w:val="left"/>
      <w:pPr>
        <w:ind w:left="5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5CAF04">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14582C">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96CC9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D9C890C">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61190">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5A4A844">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340734">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4">
    <w:nsid w:val="47C4637E"/>
    <w:multiLevelType w:val="hybridMultilevel"/>
    <w:tmpl w:val="E2B60798"/>
    <w:lvl w:ilvl="0" w:tplc="04150017">
      <w:start w:val="1"/>
      <w:numFmt w:val="lowerLetter"/>
      <w:lvlText w:val="%1)"/>
      <w:lvlJc w:val="left"/>
      <w:pPr>
        <w:ind w:left="720" w:hanging="360"/>
      </w:pPr>
    </w:lvl>
    <w:lvl w:ilvl="1" w:tplc="BF62BA44">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490214AF"/>
    <w:multiLevelType w:val="hybridMultilevel"/>
    <w:tmpl w:val="70968A64"/>
    <w:lvl w:ilvl="0" w:tplc="B6822BE4">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7EEC1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18BB6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2A27C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A89E0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CC744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E2E87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A6BBF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D0E20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6">
    <w:nsid w:val="494A72B7"/>
    <w:multiLevelType w:val="hybridMultilevel"/>
    <w:tmpl w:val="F99EEFA4"/>
    <w:lvl w:ilvl="0" w:tplc="2CA4D95E">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49ED60A4"/>
    <w:multiLevelType w:val="hybridMultilevel"/>
    <w:tmpl w:val="74D44F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8">
    <w:nsid w:val="4A805274"/>
    <w:multiLevelType w:val="hybridMultilevel"/>
    <w:tmpl w:val="50F2B8D0"/>
    <w:lvl w:ilvl="0" w:tplc="04150011">
      <w:start w:val="1"/>
      <w:numFmt w:val="decimal"/>
      <w:lvlText w:val="%1)"/>
      <w:lvlJc w:val="left"/>
      <w:pPr>
        <w:ind w:left="1344" w:hanging="360"/>
      </w:pPr>
      <w:rPr>
        <w:rFonts w:hint="default"/>
        <w:b w:val="0"/>
        <w:i w:val="0"/>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29">
    <w:nsid w:val="4AB24F0E"/>
    <w:multiLevelType w:val="hybridMultilevel"/>
    <w:tmpl w:val="EF728046"/>
    <w:lvl w:ilvl="0" w:tplc="8A94D48A">
      <w:start w:val="3"/>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6B56260A">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E2BFAA">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69850BC">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5928CC6">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2093D0">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DA01F2">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903D24">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83E732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0">
    <w:nsid w:val="4B1354DD"/>
    <w:multiLevelType w:val="hybridMultilevel"/>
    <w:tmpl w:val="791C8BDC"/>
    <w:lvl w:ilvl="0" w:tplc="E834BFA0">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4B635CB5"/>
    <w:multiLevelType w:val="hybridMultilevel"/>
    <w:tmpl w:val="CDFCE872"/>
    <w:lvl w:ilvl="0" w:tplc="1764C632">
      <w:start w:val="2"/>
      <w:numFmt w:val="decimal"/>
      <w:lvlText w:val="%1."/>
      <w:lvlJc w:val="left"/>
      <w:pPr>
        <w:ind w:left="4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270AC6E">
      <w:start w:val="1"/>
      <w:numFmt w:val="decimal"/>
      <w:lvlText w:val="%2)"/>
      <w:lvlJc w:val="left"/>
      <w:pPr>
        <w:ind w:left="71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6D62A1BC">
      <w:start w:val="1"/>
      <w:numFmt w:val="lowerRoman"/>
      <w:lvlText w:val="%3"/>
      <w:lvlJc w:val="left"/>
      <w:pPr>
        <w:ind w:left="14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CE6F5C2">
      <w:start w:val="1"/>
      <w:numFmt w:val="decimal"/>
      <w:lvlText w:val="%4"/>
      <w:lvlJc w:val="left"/>
      <w:pPr>
        <w:ind w:left="21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BB4AD4E">
      <w:start w:val="1"/>
      <w:numFmt w:val="lowerLetter"/>
      <w:lvlText w:val="%5"/>
      <w:lvlJc w:val="left"/>
      <w:pPr>
        <w:ind w:left="28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AA88ACC">
      <w:start w:val="1"/>
      <w:numFmt w:val="lowerRoman"/>
      <w:lvlText w:val="%6"/>
      <w:lvlJc w:val="left"/>
      <w:pPr>
        <w:ind w:left="35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B5A22D6">
      <w:start w:val="1"/>
      <w:numFmt w:val="decimal"/>
      <w:lvlText w:val="%7"/>
      <w:lvlJc w:val="left"/>
      <w:pPr>
        <w:ind w:left="43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A24254E">
      <w:start w:val="1"/>
      <w:numFmt w:val="lowerLetter"/>
      <w:lvlText w:val="%8"/>
      <w:lvlJc w:val="left"/>
      <w:pPr>
        <w:ind w:left="50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C721BD2">
      <w:start w:val="1"/>
      <w:numFmt w:val="lowerRoman"/>
      <w:lvlText w:val="%9"/>
      <w:lvlJc w:val="left"/>
      <w:pPr>
        <w:ind w:left="57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32">
    <w:nsid w:val="4BBC2433"/>
    <w:multiLevelType w:val="multilevel"/>
    <w:tmpl w:val="71B0045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3"/>
      <w:numFmt w:val="decimal"/>
      <w:lvlText w:val="%2."/>
      <w:lvlJc w:val="left"/>
      <w:pPr>
        <w:tabs>
          <w:tab w:val="num" w:pos="965"/>
        </w:tabs>
        <w:ind w:left="965" w:hanging="397"/>
      </w:pPr>
      <w:rPr>
        <w:rFonts w:hint="default"/>
        <w:b/>
        <w:i w:val="0"/>
        <w:color w:val="auto"/>
        <w:sz w:val="24"/>
        <w:szCs w:val="22"/>
      </w:rPr>
    </w:lvl>
    <w:lvl w:ilvl="2">
      <w:start w:val="1"/>
      <w:numFmt w:val="decimal"/>
      <w:lvlText w:val="%3)"/>
      <w:lvlJc w:val="left"/>
      <w:pPr>
        <w:tabs>
          <w:tab w:val="num" w:pos="1487"/>
        </w:tabs>
        <w:ind w:left="1487" w:hanging="777"/>
      </w:pPr>
      <w:rPr>
        <w:rFonts w:ascii="Times New Roman" w:hAnsi="Times New Roman" w:cs="Times New Roman" w:hint="default"/>
        <w:b w:val="0"/>
        <w:i w:val="0"/>
        <w:color w:val="auto"/>
        <w:sz w:val="24"/>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3">
    <w:nsid w:val="4BED7675"/>
    <w:multiLevelType w:val="hybridMultilevel"/>
    <w:tmpl w:val="5B2644A8"/>
    <w:lvl w:ilvl="0" w:tplc="F82419FC">
      <w:start w:val="2"/>
      <w:numFmt w:val="decimal"/>
      <w:lvlText w:val="%1."/>
      <w:lvlJc w:val="left"/>
      <w:pPr>
        <w:ind w:left="456"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2270AC6E">
      <w:start w:val="1"/>
      <w:numFmt w:val="decimal"/>
      <w:lvlText w:val="%2)"/>
      <w:lvlJc w:val="left"/>
      <w:pPr>
        <w:ind w:left="1440" w:hanging="36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4CA93668"/>
    <w:multiLevelType w:val="hybridMultilevel"/>
    <w:tmpl w:val="A3F2F6BE"/>
    <w:lvl w:ilvl="0" w:tplc="7C845E5A">
      <w:start w:val="2"/>
      <w:numFmt w:val="decimal"/>
      <w:lvlText w:val="%1."/>
      <w:lvlJc w:val="left"/>
      <w:pPr>
        <w:ind w:left="36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4CEB1D18"/>
    <w:multiLevelType w:val="hybridMultilevel"/>
    <w:tmpl w:val="22C89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4D7C6327"/>
    <w:multiLevelType w:val="hybridMultilevel"/>
    <w:tmpl w:val="5B1EE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4DB5549A"/>
    <w:multiLevelType w:val="hybridMultilevel"/>
    <w:tmpl w:val="CEDC67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4E363B5C"/>
    <w:multiLevelType w:val="hybridMultilevel"/>
    <w:tmpl w:val="70D28604"/>
    <w:lvl w:ilvl="0" w:tplc="B958DFB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4E8749A8"/>
    <w:multiLevelType w:val="hybridMultilevel"/>
    <w:tmpl w:val="EF984C7C"/>
    <w:lvl w:ilvl="0" w:tplc="B94636F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4F49644F"/>
    <w:multiLevelType w:val="multilevel"/>
    <w:tmpl w:val="52469E8C"/>
    <w:lvl w:ilvl="0">
      <w:start w:val="148"/>
      <w:numFmt w:val="decimal"/>
      <w:lvlText w:val="§%1."/>
      <w:lvlJc w:val="left"/>
      <w:pPr>
        <w:tabs>
          <w:tab w:val="num" w:pos="-112"/>
        </w:tabs>
        <w:ind w:left="-112"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41">
    <w:nsid w:val="4F857A71"/>
    <w:multiLevelType w:val="hybridMultilevel"/>
    <w:tmpl w:val="4D3085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6C30EB5E">
      <w:start w:val="1"/>
      <w:numFmt w:val="lowerLetter"/>
      <w:lvlText w:val="%3)"/>
      <w:lvlJc w:val="left"/>
      <w:pPr>
        <w:ind w:left="2727" w:hanging="180"/>
      </w:pPr>
      <w:rPr>
        <w:rFonts w:ascii="Times New Roman" w:eastAsia="Times New Roman" w:hAnsi="Times New Roman" w:cs="Times New Roman"/>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2">
    <w:nsid w:val="503A745F"/>
    <w:multiLevelType w:val="hybridMultilevel"/>
    <w:tmpl w:val="1072455A"/>
    <w:lvl w:ilvl="0" w:tplc="0BBEC454">
      <w:start w:val="2"/>
      <w:numFmt w:val="decimal"/>
      <w:lvlText w:val="%1."/>
      <w:lvlJc w:val="left"/>
      <w:pPr>
        <w:ind w:left="1041" w:hanging="360"/>
      </w:pPr>
      <w:rPr>
        <w:rFonts w:hint="default"/>
        <w:b/>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243">
    <w:nsid w:val="50C3211B"/>
    <w:multiLevelType w:val="multilevel"/>
    <w:tmpl w:val="D8A48F88"/>
    <w:lvl w:ilvl="0">
      <w:start w:val="87"/>
      <w:numFmt w:val="decimal"/>
      <w:suff w:val="space"/>
      <w:lvlText w:val="§%1."/>
      <w:lvlJc w:val="left"/>
      <w:pPr>
        <w:ind w:left="0" w:firstLine="680"/>
      </w:pPr>
      <w:rPr>
        <w:rFonts w:hint="default"/>
        <w:b/>
        <w:i w:val="0"/>
        <w:strike w:val="0"/>
        <w:color w:val="auto"/>
        <w:sz w:val="22"/>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515D1F2A"/>
    <w:multiLevelType w:val="hybridMultilevel"/>
    <w:tmpl w:val="94B67428"/>
    <w:lvl w:ilvl="0" w:tplc="9B8A683C">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7F8239C6">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A8D70A">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F2A794">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9CC47FC">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E726034">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1C0E83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626572">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CE31C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5">
    <w:nsid w:val="51D0665D"/>
    <w:multiLevelType w:val="multilevel"/>
    <w:tmpl w:val="0CAEE81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6">
    <w:nsid w:val="52E61655"/>
    <w:multiLevelType w:val="hybridMultilevel"/>
    <w:tmpl w:val="C818DD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34E3044"/>
    <w:multiLevelType w:val="hybridMultilevel"/>
    <w:tmpl w:val="8E32B6EE"/>
    <w:lvl w:ilvl="0" w:tplc="4BAA0C5C">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538861D4"/>
    <w:multiLevelType w:val="hybridMultilevel"/>
    <w:tmpl w:val="7DC437C6"/>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04150011">
      <w:start w:val="1"/>
      <w:numFmt w:val="decimal"/>
      <w:lvlText w:val="%3)"/>
      <w:lvlJc w:val="left"/>
      <w:pPr>
        <w:ind w:left="3153" w:hanging="180"/>
      </w:pPr>
    </w:lvl>
    <w:lvl w:ilvl="3" w:tplc="0415000F">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start w:val="1"/>
      <w:numFmt w:val="lowerRoman"/>
      <w:lvlText w:val="%6."/>
      <w:lvlJc w:val="right"/>
      <w:pPr>
        <w:ind w:left="5313" w:hanging="180"/>
      </w:pPr>
    </w:lvl>
    <w:lvl w:ilvl="6" w:tplc="3D1CCEAA">
      <w:start w:val="1"/>
      <w:numFmt w:val="decimal"/>
      <w:lvlText w:val="%7)"/>
      <w:lvlJc w:val="left"/>
      <w:pPr>
        <w:ind w:left="6033" w:hanging="360"/>
      </w:pPr>
      <w:rPr>
        <w:rFonts w:ascii="Times New Roman" w:eastAsia="Times New Roman" w:hAnsi="Times New Roman" w:cs="Times New Roman"/>
      </w:r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9">
    <w:nsid w:val="53DB329A"/>
    <w:multiLevelType w:val="hybridMultilevel"/>
    <w:tmpl w:val="658AD522"/>
    <w:lvl w:ilvl="0" w:tplc="8102C5D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540E5975"/>
    <w:multiLevelType w:val="multilevel"/>
    <w:tmpl w:val="2E76B4B2"/>
    <w:lvl w:ilvl="0">
      <w:start w:val="1"/>
      <w:numFmt w:val="decimal"/>
      <w:suff w:val="space"/>
      <w:lvlText w:val="%1)"/>
      <w:lvlJc w:val="left"/>
      <w:pPr>
        <w:ind w:left="30" w:firstLine="680"/>
      </w:pPr>
      <w:rPr>
        <w:rFonts w:ascii="Times New Roman" w:eastAsia="Calibri" w:hAnsi="Times New Roman" w:cs="Times New Roman"/>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1">
    <w:nsid w:val="547609CF"/>
    <w:multiLevelType w:val="hybridMultilevel"/>
    <w:tmpl w:val="E71259F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nsid w:val="548F4733"/>
    <w:multiLevelType w:val="hybridMultilevel"/>
    <w:tmpl w:val="592C77BE"/>
    <w:lvl w:ilvl="0" w:tplc="327C1994">
      <w:start w:val="1"/>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6E489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AECC8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765F66">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6C221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3283A0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4E5D8C">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B06038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D9466E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3">
    <w:nsid w:val="54E93CAD"/>
    <w:multiLevelType w:val="hybridMultilevel"/>
    <w:tmpl w:val="5950DFF0"/>
    <w:lvl w:ilvl="0" w:tplc="A4C2411A">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AE44ED56">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298F754">
      <w:start w:val="1"/>
      <w:numFmt w:val="lowerRoman"/>
      <w:lvlText w:val="%3"/>
      <w:lvlJc w:val="left"/>
      <w:pPr>
        <w:ind w:left="1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764D71C">
      <w:start w:val="1"/>
      <w:numFmt w:val="decimal"/>
      <w:lvlText w:val="%4"/>
      <w:lvlJc w:val="left"/>
      <w:pPr>
        <w:ind w:left="2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D2E5130">
      <w:start w:val="1"/>
      <w:numFmt w:val="lowerLetter"/>
      <w:lvlText w:val="%5"/>
      <w:lvlJc w:val="left"/>
      <w:pPr>
        <w:ind w:left="31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620186">
      <w:start w:val="1"/>
      <w:numFmt w:val="lowerRoman"/>
      <w:lvlText w:val="%6"/>
      <w:lvlJc w:val="left"/>
      <w:pPr>
        <w:ind w:left="38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0CFD6">
      <w:start w:val="1"/>
      <w:numFmt w:val="decimal"/>
      <w:lvlText w:val="%7"/>
      <w:lvlJc w:val="left"/>
      <w:pPr>
        <w:ind w:left="45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9A5A20">
      <w:start w:val="1"/>
      <w:numFmt w:val="lowerLetter"/>
      <w:lvlText w:val="%8"/>
      <w:lvlJc w:val="left"/>
      <w:pPr>
        <w:ind w:left="53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F23C58">
      <w:start w:val="1"/>
      <w:numFmt w:val="lowerRoman"/>
      <w:lvlText w:val="%9"/>
      <w:lvlJc w:val="left"/>
      <w:pPr>
        <w:ind w:left="60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4">
    <w:nsid w:val="553B6EC1"/>
    <w:multiLevelType w:val="hybridMultilevel"/>
    <w:tmpl w:val="636CC3D0"/>
    <w:lvl w:ilvl="0" w:tplc="AC7ED31A">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90D84B8E">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AAE8CE">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AC3E70">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D4682E">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2AD04E">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EE5146">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98128C">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9E2E02">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5">
    <w:nsid w:val="56EF4850"/>
    <w:multiLevelType w:val="hybridMultilevel"/>
    <w:tmpl w:val="D45674D0"/>
    <w:lvl w:ilvl="0" w:tplc="F6585008">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585008">
      <w:start w:val="1"/>
      <w:numFmt w:val="decimal"/>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56F25307"/>
    <w:multiLevelType w:val="hybridMultilevel"/>
    <w:tmpl w:val="F8F45560"/>
    <w:lvl w:ilvl="0" w:tplc="D41E204C">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CD50FE90">
      <w:start w:val="1"/>
      <w:numFmt w:val="decimal"/>
      <w:lvlText w:val="%2)"/>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982DED6">
      <w:start w:val="1"/>
      <w:numFmt w:val="decimal"/>
      <w:lvlText w:val="%3)"/>
      <w:lvlJc w:val="left"/>
      <w:pPr>
        <w:ind w:left="1647"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3" w:tplc="B5982D9C">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9AC77C">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C874B4">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1CEEE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EA3D88">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74F5A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7">
    <w:nsid w:val="56F42682"/>
    <w:multiLevelType w:val="hybridMultilevel"/>
    <w:tmpl w:val="6542EC1C"/>
    <w:lvl w:ilvl="0" w:tplc="726C36A4">
      <w:start w:val="13"/>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33640BF0">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40E42A">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A8E540">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DCF6E2">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994B7D4">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C61658">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4C6BA6">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B0B52C">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8">
    <w:nsid w:val="57400A7F"/>
    <w:multiLevelType w:val="multilevel"/>
    <w:tmpl w:val="4E547DBA"/>
    <w:lvl w:ilvl="0">
      <w:start w:val="5"/>
      <w:numFmt w:val="decimal"/>
      <w:suff w:val="space"/>
      <w:lvlText w:val="%1."/>
      <w:lvlJc w:val="left"/>
      <w:pPr>
        <w:ind w:left="30" w:firstLine="680"/>
      </w:pPr>
      <w:rPr>
        <w:rFonts w:hint="default"/>
        <w:b/>
      </w:rPr>
    </w:lvl>
    <w:lvl w:ilvl="1">
      <w:start w:val="2"/>
      <w:numFmt w:val="decimal"/>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b/>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2"/>
      <w:numFmt w:val="decimal"/>
      <w:lvlText w:val="%7."/>
      <w:lvlJc w:val="left"/>
      <w:pPr>
        <w:ind w:left="6032" w:hanging="360"/>
      </w:pPr>
      <w:rPr>
        <w:rFonts w:hint="default"/>
        <w:b/>
      </w:rPr>
    </w:lvl>
    <w:lvl w:ilvl="7">
      <w:start w:val="1"/>
      <w:numFmt w:val="decimal"/>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9">
    <w:nsid w:val="578E2575"/>
    <w:multiLevelType w:val="hybridMultilevel"/>
    <w:tmpl w:val="4CF00D3A"/>
    <w:lvl w:ilvl="0" w:tplc="D390FD8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F945326">
      <w:start w:val="1"/>
      <w:numFmt w:val="lowerLetter"/>
      <w:lvlText w:val="%2"/>
      <w:lvlJc w:val="left"/>
      <w:pPr>
        <w:ind w:left="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225BAA">
      <w:start w:val="1"/>
      <w:numFmt w:val="lowerLetter"/>
      <w:lvlRestart w:val="0"/>
      <w:lvlText w:val="%3)"/>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640CD6">
      <w:start w:val="1"/>
      <w:numFmt w:val="decimal"/>
      <w:lvlText w:val="%4"/>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E92679A">
      <w:start w:val="1"/>
      <w:numFmt w:val="lowerLetter"/>
      <w:lvlText w:val="%5"/>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3EBD90">
      <w:start w:val="1"/>
      <w:numFmt w:val="lowerRoman"/>
      <w:lvlText w:val="%6"/>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C8A31E">
      <w:start w:val="1"/>
      <w:numFmt w:val="decimal"/>
      <w:lvlText w:val="%7"/>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200ADA6">
      <w:start w:val="1"/>
      <w:numFmt w:val="lowerLetter"/>
      <w:lvlText w:val="%8"/>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7C6534">
      <w:start w:val="1"/>
      <w:numFmt w:val="lowerRoman"/>
      <w:lvlText w:val="%9"/>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0">
    <w:nsid w:val="57ED72E5"/>
    <w:multiLevelType w:val="hybridMultilevel"/>
    <w:tmpl w:val="C7A6CC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1">
    <w:nsid w:val="580F077B"/>
    <w:multiLevelType w:val="hybridMultilevel"/>
    <w:tmpl w:val="D9D2E85A"/>
    <w:lvl w:ilvl="0" w:tplc="36189E92">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DF8DDCE">
      <w:start w:val="1"/>
      <w:numFmt w:val="lowerLetter"/>
      <w:lvlText w:val="%2"/>
      <w:lvlJc w:val="left"/>
      <w:pPr>
        <w:ind w:left="6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794D152">
      <w:start w:val="1"/>
      <w:numFmt w:val="decimal"/>
      <w:lvlRestart w:val="0"/>
      <w:lvlText w:val="%3)"/>
      <w:lvlJc w:val="left"/>
      <w:pPr>
        <w:ind w:left="996"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5F9A0232">
      <w:start w:val="1"/>
      <w:numFmt w:val="decimal"/>
      <w:lvlText w:val="%4"/>
      <w:lvlJc w:val="left"/>
      <w:pPr>
        <w:ind w:left="17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6CE2A86">
      <w:start w:val="1"/>
      <w:numFmt w:val="lowerLetter"/>
      <w:lvlText w:val="%5"/>
      <w:lvlJc w:val="left"/>
      <w:pPr>
        <w:ind w:left="24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45C7C74">
      <w:start w:val="1"/>
      <w:numFmt w:val="lowerRoman"/>
      <w:lvlText w:val="%6"/>
      <w:lvlJc w:val="left"/>
      <w:pPr>
        <w:ind w:left="315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D20ADD4">
      <w:start w:val="1"/>
      <w:numFmt w:val="decimal"/>
      <w:lvlText w:val="%7"/>
      <w:lvlJc w:val="left"/>
      <w:pPr>
        <w:ind w:left="387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396F3F4">
      <w:start w:val="1"/>
      <w:numFmt w:val="lowerLetter"/>
      <w:lvlText w:val="%8"/>
      <w:lvlJc w:val="left"/>
      <w:pPr>
        <w:ind w:left="45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B303750">
      <w:start w:val="1"/>
      <w:numFmt w:val="lowerRoman"/>
      <w:lvlText w:val="%9"/>
      <w:lvlJc w:val="left"/>
      <w:pPr>
        <w:ind w:left="53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2">
    <w:nsid w:val="58283171"/>
    <w:multiLevelType w:val="multilevel"/>
    <w:tmpl w:val="EF3EB518"/>
    <w:lvl w:ilvl="0">
      <w:start w:val="93"/>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3">
    <w:nsid w:val="58296534"/>
    <w:multiLevelType w:val="multilevel"/>
    <w:tmpl w:val="F744AABA"/>
    <w:lvl w:ilvl="0">
      <w:start w:val="154"/>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64">
    <w:nsid w:val="59183ECC"/>
    <w:multiLevelType w:val="hybridMultilevel"/>
    <w:tmpl w:val="D6783A66"/>
    <w:lvl w:ilvl="0" w:tplc="BD6A1D84">
      <w:start w:val="2"/>
      <w:numFmt w:val="decimal"/>
      <w:lvlText w:val="%1."/>
      <w:lvlJc w:val="left"/>
      <w:pPr>
        <w:ind w:left="428" w:firstLine="0"/>
      </w:pPr>
      <w:rPr>
        <w:rFonts w:ascii="Times New Roman" w:eastAsia="Times New Roman" w:hAnsi="Times New Roman" w:cs="Times New Roman" w:hint="default"/>
        <w:b/>
        <w:bCs/>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5A2B5D2A"/>
    <w:multiLevelType w:val="multilevel"/>
    <w:tmpl w:val="03C02602"/>
    <w:lvl w:ilvl="0">
      <w:start w:val="143"/>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66">
    <w:nsid w:val="5A3B5019"/>
    <w:multiLevelType w:val="hybridMultilevel"/>
    <w:tmpl w:val="12603476"/>
    <w:lvl w:ilvl="0" w:tplc="F0EE9F18">
      <w:start w:val="1"/>
      <w:numFmt w:val="decimal"/>
      <w:lvlText w:val="%1)"/>
      <w:lvlJc w:val="left"/>
      <w:pPr>
        <w:tabs>
          <w:tab w:val="num" w:pos="1506"/>
        </w:tabs>
        <w:ind w:left="1506" w:hanging="360"/>
      </w:pPr>
      <w:rPr>
        <w:rFonts w:hint="default"/>
      </w:rPr>
    </w:lvl>
    <w:lvl w:ilvl="1" w:tplc="04150011">
      <w:start w:val="1"/>
      <w:numFmt w:val="decimal"/>
      <w:lvlText w:val="%2)"/>
      <w:lvlJc w:val="left"/>
      <w:pPr>
        <w:tabs>
          <w:tab w:val="num" w:pos="680"/>
        </w:tabs>
        <w:ind w:left="680" w:hanging="567"/>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7">
    <w:nsid w:val="5A8A2DB4"/>
    <w:multiLevelType w:val="multilevel"/>
    <w:tmpl w:val="3A9E3A7E"/>
    <w:lvl w:ilvl="0">
      <w:start w:val="52"/>
      <w:numFmt w:val="decimal"/>
      <w:lvlText w:val="§%1."/>
      <w:lvlJc w:val="left"/>
      <w:pPr>
        <w:tabs>
          <w:tab w:val="num" w:pos="-254"/>
        </w:tabs>
        <w:ind w:left="-254" w:firstLine="680"/>
      </w:pPr>
      <w:rPr>
        <w:rFonts w:cs="Arial" w:hint="default"/>
        <w:b/>
        <w:i w:val="0"/>
        <w:strike w:val="0"/>
        <w:dstrike w:val="0"/>
        <w:color w:val="00000A"/>
        <w:sz w:val="24"/>
        <w:szCs w:val="22"/>
      </w:rPr>
    </w:lvl>
    <w:lvl w:ilvl="1">
      <w:start w:val="51"/>
      <w:numFmt w:val="decimal"/>
      <w:lvlText w:val="§%2.1"/>
      <w:lvlJc w:val="left"/>
      <w:pPr>
        <w:tabs>
          <w:tab w:val="num" w:pos="171"/>
        </w:tabs>
        <w:ind w:left="171" w:firstLine="680"/>
      </w:pPr>
      <w:rPr>
        <w:rFonts w:hint="default"/>
        <w:b/>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lowerLetter"/>
      <w:lvlText w:val="(%2.%3.%4.%5)"/>
      <w:lvlJc w:val="left"/>
      <w:pPr>
        <w:tabs>
          <w:tab w:val="num" w:pos="171"/>
        </w:tabs>
        <w:ind w:left="1971" w:hanging="360"/>
      </w:pPr>
      <w:rPr>
        <w:rFonts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268">
    <w:nsid w:val="5ABA6674"/>
    <w:multiLevelType w:val="hybridMultilevel"/>
    <w:tmpl w:val="6C4E87A4"/>
    <w:lvl w:ilvl="0" w:tplc="EE04ABA2">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5ABB0318"/>
    <w:multiLevelType w:val="multilevel"/>
    <w:tmpl w:val="D2DA722C"/>
    <w:lvl w:ilvl="0">
      <w:start w:val="127"/>
      <w:numFmt w:val="decimal"/>
      <w:lvlText w:val="§%1."/>
      <w:lvlJc w:val="left"/>
      <w:pPr>
        <w:tabs>
          <w:tab w:val="num" w:pos="0"/>
        </w:tabs>
        <w:ind w:left="0" w:firstLine="680"/>
      </w:pPr>
      <w:rPr>
        <w:rFonts w:cs="Arial" w:hint="default"/>
        <w:b/>
        <w:i w:val="0"/>
        <w:strike w:val="0"/>
        <w:dstrike w:val="0"/>
        <w:color w:val="00000A"/>
        <w:sz w:val="22"/>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70">
    <w:nsid w:val="5AFC3BD3"/>
    <w:multiLevelType w:val="hybridMultilevel"/>
    <w:tmpl w:val="1054CA74"/>
    <w:lvl w:ilvl="0" w:tplc="524CB78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nsid w:val="5B20277A"/>
    <w:multiLevelType w:val="multilevel"/>
    <w:tmpl w:val="FF04EB14"/>
    <w:lvl w:ilvl="0">
      <w:start w:val="3"/>
      <w:numFmt w:val="decimal"/>
      <w:lvlText w:val="%1."/>
      <w:lvlJc w:val="left"/>
      <w:pPr>
        <w:ind w:left="454" w:hanging="454"/>
      </w:pPr>
      <w:rPr>
        <w:rFonts w:hint="default"/>
        <w:b/>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1"/>
      <w:numFmt w:val="decimal"/>
      <w:lvlText w:val="%4."/>
      <w:lvlJc w:val="left"/>
      <w:pPr>
        <w:ind w:left="2710" w:hanging="360"/>
      </w:pPr>
      <w:rPr>
        <w:rFonts w:hint="default"/>
      </w:rPr>
    </w:lvl>
    <w:lvl w:ilvl="4">
      <w:start w:val="1"/>
      <w:numFmt w:val="lowerLetter"/>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i w:val="0"/>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272">
    <w:nsid w:val="5B855641"/>
    <w:multiLevelType w:val="hybridMultilevel"/>
    <w:tmpl w:val="8864CAC0"/>
    <w:lvl w:ilvl="0" w:tplc="E14A99D2">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5BCD1F25"/>
    <w:multiLevelType w:val="hybridMultilevel"/>
    <w:tmpl w:val="2088548C"/>
    <w:lvl w:ilvl="0" w:tplc="DC30B00A">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5BD36F2E"/>
    <w:multiLevelType w:val="hybridMultilevel"/>
    <w:tmpl w:val="6A7A2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275">
    <w:nsid w:val="5C167938"/>
    <w:multiLevelType w:val="hybridMultilevel"/>
    <w:tmpl w:val="7EE6E2CC"/>
    <w:lvl w:ilvl="0" w:tplc="81C26994">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62E53F4">
      <w:start w:val="1"/>
      <w:numFmt w:val="lowerLetter"/>
      <w:lvlText w:val="%2"/>
      <w:lvlJc w:val="left"/>
      <w:pPr>
        <w:ind w:left="69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F148AC2">
      <w:start w:val="1"/>
      <w:numFmt w:val="lowerRoman"/>
      <w:lvlText w:val="%3"/>
      <w:lvlJc w:val="left"/>
      <w:pPr>
        <w:ind w:left="10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298D7CA">
      <w:start w:val="1"/>
      <w:numFmt w:val="lowerLetter"/>
      <w:lvlText w:val="%4)"/>
      <w:lvlJc w:val="left"/>
      <w:pPr>
        <w:ind w:left="1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B5045A8">
      <w:start w:val="1"/>
      <w:numFmt w:val="lowerLetter"/>
      <w:lvlText w:val="%5"/>
      <w:lvlJc w:val="left"/>
      <w:pPr>
        <w:ind w:left="20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C2EAC3A">
      <w:start w:val="1"/>
      <w:numFmt w:val="lowerRoman"/>
      <w:lvlText w:val="%6"/>
      <w:lvlJc w:val="left"/>
      <w:pPr>
        <w:ind w:left="27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036B26A">
      <w:start w:val="1"/>
      <w:numFmt w:val="decimal"/>
      <w:lvlText w:val="%7"/>
      <w:lvlJc w:val="left"/>
      <w:pPr>
        <w:ind w:left="35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8242D46">
      <w:start w:val="1"/>
      <w:numFmt w:val="lowerLetter"/>
      <w:lvlText w:val="%8"/>
      <w:lvlJc w:val="left"/>
      <w:pPr>
        <w:ind w:left="42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76FE6A">
      <w:start w:val="1"/>
      <w:numFmt w:val="lowerRoman"/>
      <w:lvlText w:val="%9"/>
      <w:lvlJc w:val="left"/>
      <w:pPr>
        <w:ind w:left="49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76">
    <w:nsid w:val="5C2123FE"/>
    <w:multiLevelType w:val="multilevel"/>
    <w:tmpl w:val="B65C6B98"/>
    <w:lvl w:ilvl="0">
      <w:start w:val="144"/>
      <w:numFmt w:val="decimal"/>
      <w:lvlText w:val="§%1."/>
      <w:lvlJc w:val="left"/>
      <w:pPr>
        <w:tabs>
          <w:tab w:val="num" w:pos="0"/>
        </w:tabs>
        <w:ind w:left="0" w:firstLine="680"/>
      </w:pPr>
      <w:rPr>
        <w:rFonts w:cs="Arial" w:hint="default"/>
        <w:b/>
        <w:i w:val="0"/>
        <w:strike w:val="0"/>
        <w:dstrike w:val="0"/>
        <w:color w:val="00000A"/>
        <w:sz w:val="22"/>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77">
    <w:nsid w:val="5D0A21E1"/>
    <w:multiLevelType w:val="multilevel"/>
    <w:tmpl w:val="258CC998"/>
    <w:lvl w:ilvl="0">
      <w:start w:val="157"/>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78">
    <w:nsid w:val="5D136CE2"/>
    <w:multiLevelType w:val="hybridMultilevel"/>
    <w:tmpl w:val="D01A0A50"/>
    <w:lvl w:ilvl="0" w:tplc="0FA6ADC4">
      <w:start w:val="2"/>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242760">
      <w:start w:val="1"/>
      <w:numFmt w:val="lowerLetter"/>
      <w:lvlText w:val="%2)"/>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2EF55A">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CAA18A">
      <w:start w:val="1"/>
      <w:numFmt w:val="decimal"/>
      <w:lvlText w:val="%4"/>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30ED3C8">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6EB450">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E01832">
      <w:start w:val="1"/>
      <w:numFmt w:val="decimal"/>
      <w:lvlText w:val="%7"/>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AAB7A4">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B2AD476">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9">
    <w:nsid w:val="5D764362"/>
    <w:multiLevelType w:val="hybridMultilevel"/>
    <w:tmpl w:val="B4E8D218"/>
    <w:lvl w:ilvl="0" w:tplc="D996CCAC">
      <w:start w:val="2"/>
      <w:numFmt w:val="decimal"/>
      <w:lvlText w:val="%1."/>
      <w:lvlJc w:val="left"/>
      <w:pPr>
        <w:ind w:left="720" w:hanging="360"/>
      </w:pPr>
      <w:rPr>
        <w:rFonts w:hint="default"/>
        <w:b/>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5D85143E"/>
    <w:multiLevelType w:val="hybridMultilevel"/>
    <w:tmpl w:val="F0BA90AC"/>
    <w:lvl w:ilvl="0" w:tplc="92D46CE2">
      <w:start w:val="2"/>
      <w:numFmt w:val="decimal"/>
      <w:lvlText w:val="%1."/>
      <w:lvlJc w:val="left"/>
      <w:pPr>
        <w:ind w:left="1146" w:hanging="36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nsid w:val="5E1C1B72"/>
    <w:multiLevelType w:val="hybridMultilevel"/>
    <w:tmpl w:val="9E70B96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2">
    <w:nsid w:val="5E2F0680"/>
    <w:multiLevelType w:val="multilevel"/>
    <w:tmpl w:val="A6A0EB00"/>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3">
    <w:nsid w:val="5E787C73"/>
    <w:multiLevelType w:val="multilevel"/>
    <w:tmpl w:val="AFA832DC"/>
    <w:lvl w:ilvl="0">
      <w:start w:val="2"/>
      <w:numFmt w:val="decimal"/>
      <w:suff w:val="space"/>
      <w:lvlText w:val="%1."/>
      <w:lvlJc w:val="left"/>
      <w:pPr>
        <w:ind w:left="644" w:hanging="360"/>
      </w:pPr>
      <w:rPr>
        <w:rFonts w:ascii="Times New Roman" w:eastAsia="Times New Roman" w:hAnsi="Times New Roman" w:cs="Times New Roman"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4">
    <w:nsid w:val="5E9B2FAB"/>
    <w:multiLevelType w:val="multilevel"/>
    <w:tmpl w:val="5AEC78E6"/>
    <w:lvl w:ilvl="0">
      <w:start w:val="152"/>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285">
    <w:nsid w:val="5F7E37D0"/>
    <w:multiLevelType w:val="hybridMultilevel"/>
    <w:tmpl w:val="9F667D84"/>
    <w:lvl w:ilvl="0" w:tplc="82FEB796">
      <w:start w:val="2"/>
      <w:numFmt w:val="decimal"/>
      <w:lvlText w:val="%1."/>
      <w:lvlJc w:val="left"/>
      <w:pPr>
        <w:ind w:left="485" w:firstLine="0"/>
      </w:pPr>
      <w:rPr>
        <w:rFonts w:ascii="Times New Roman" w:eastAsia="Times New Roman" w:hAnsi="Times New Roman" w:cs="Times New Roman" w:hint="default"/>
        <w:b/>
        <w:bCs/>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5F871850"/>
    <w:multiLevelType w:val="multilevel"/>
    <w:tmpl w:val="F1CCA36E"/>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1"/>
      <w:numFmt w:val="decimal"/>
      <w:lvlText w:val="%4."/>
      <w:lvlJc w:val="left"/>
      <w:pPr>
        <w:ind w:left="2710" w:hanging="360"/>
      </w:pPr>
      <w:rPr>
        <w:rFonts w:hint="default"/>
      </w:rPr>
    </w:lvl>
    <w:lvl w:ilvl="4">
      <w:start w:val="1"/>
      <w:numFmt w:val="lowerLetter"/>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287">
    <w:nsid w:val="619C6AD7"/>
    <w:multiLevelType w:val="hybridMultilevel"/>
    <w:tmpl w:val="221A80EA"/>
    <w:lvl w:ilvl="0" w:tplc="17580C9E">
      <w:start w:val="1"/>
      <w:numFmt w:val="decimal"/>
      <w:lvlText w:val="%1."/>
      <w:lvlJc w:val="left"/>
      <w:pPr>
        <w:ind w:left="4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49A1AB0">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00C98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88CB9A">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E40F0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9F8AC4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A49C6A">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26CD8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80947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8">
    <w:nsid w:val="61F658BA"/>
    <w:multiLevelType w:val="hybridMultilevel"/>
    <w:tmpl w:val="55A2B914"/>
    <w:lvl w:ilvl="0" w:tplc="AEF8F1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368A69E">
      <w:start w:val="1"/>
      <w:numFmt w:val="lowerLetter"/>
      <w:lvlText w:val="%2"/>
      <w:lvlJc w:val="left"/>
      <w:pPr>
        <w:ind w:left="6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28EFD7E">
      <w:start w:val="1"/>
      <w:numFmt w:val="lowerRoman"/>
      <w:lvlText w:val="%3"/>
      <w:lvlJc w:val="left"/>
      <w:pPr>
        <w:ind w:left="10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B44052">
      <w:start w:val="1"/>
      <w:numFmt w:val="lowerLetter"/>
      <w:lvlRestart w:val="0"/>
      <w:lvlText w:val="%4)"/>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CD2FA30">
      <w:start w:val="1"/>
      <w:numFmt w:val="lowerLetter"/>
      <w:lvlText w:val="%5"/>
      <w:lvlJc w:val="left"/>
      <w:pPr>
        <w:ind w:left="2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406FF0">
      <w:start w:val="1"/>
      <w:numFmt w:val="lowerRoman"/>
      <w:lvlText w:val="%6"/>
      <w:lvlJc w:val="left"/>
      <w:pPr>
        <w:ind w:left="2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10156A">
      <w:start w:val="1"/>
      <w:numFmt w:val="decimal"/>
      <w:lvlText w:val="%7"/>
      <w:lvlJc w:val="left"/>
      <w:pPr>
        <w:ind w:left="3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9CA767E">
      <w:start w:val="1"/>
      <w:numFmt w:val="lowerLetter"/>
      <w:lvlText w:val="%8"/>
      <w:lvlJc w:val="left"/>
      <w:pPr>
        <w:ind w:left="42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2F02070">
      <w:start w:val="1"/>
      <w:numFmt w:val="lowerRoman"/>
      <w:lvlText w:val="%9"/>
      <w:lvlJc w:val="left"/>
      <w:pPr>
        <w:ind w:left="4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9">
    <w:nsid w:val="62507028"/>
    <w:multiLevelType w:val="hybridMultilevel"/>
    <w:tmpl w:val="E90066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628B2A05"/>
    <w:multiLevelType w:val="hybridMultilevel"/>
    <w:tmpl w:val="FC4CA8F8"/>
    <w:lvl w:ilvl="0" w:tplc="A4EEBE6E">
      <w:start w:val="2"/>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A44A1F6E">
      <w:start w:val="1"/>
      <w:numFmt w:val="lowerLetter"/>
      <w:lvlText w:val="%3)"/>
      <w:lvlJc w:val="lef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62B34200"/>
    <w:multiLevelType w:val="hybridMultilevel"/>
    <w:tmpl w:val="37564ABE"/>
    <w:lvl w:ilvl="0" w:tplc="E020E676">
      <w:start w:val="1"/>
      <w:numFmt w:val="decimal"/>
      <w:lvlText w:val="%1)"/>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E687B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AEF84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3E9C7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B4B3A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104C2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D4F86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762B6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C4704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2">
    <w:nsid w:val="62ED6C45"/>
    <w:multiLevelType w:val="hybridMultilevel"/>
    <w:tmpl w:val="9998E3C8"/>
    <w:lvl w:ilvl="0" w:tplc="EAB0F6B4">
      <w:start w:val="2"/>
      <w:numFmt w:val="decimal"/>
      <w:lvlText w:val="%1."/>
      <w:lvlJc w:val="left"/>
      <w:pPr>
        <w:ind w:left="36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637E1270"/>
    <w:multiLevelType w:val="multilevel"/>
    <w:tmpl w:val="ADB0D9B0"/>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1"/>
      <w:numFmt w:val="decimal"/>
      <w:lvlText w:val="%4."/>
      <w:lvlJc w:val="left"/>
      <w:pPr>
        <w:ind w:left="2710" w:hanging="360"/>
      </w:pPr>
      <w:rPr>
        <w:rFonts w:hint="default"/>
        <w:b/>
      </w:rPr>
    </w:lvl>
    <w:lvl w:ilvl="4">
      <w:start w:val="1"/>
      <w:numFmt w:val="decimal"/>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294">
    <w:nsid w:val="63824A81"/>
    <w:multiLevelType w:val="hybridMultilevel"/>
    <w:tmpl w:val="DE2A970A"/>
    <w:lvl w:ilvl="0" w:tplc="F752BD7A">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63ED3FF8"/>
    <w:multiLevelType w:val="multilevel"/>
    <w:tmpl w:val="25EEA34A"/>
    <w:lvl w:ilvl="0">
      <w:start w:val="2"/>
      <w:numFmt w:val="decimal"/>
      <w:lvlText w:val="%1."/>
      <w:lvlJc w:val="left"/>
      <w:pPr>
        <w:ind w:left="454" w:hanging="454"/>
      </w:pPr>
      <w:rPr>
        <w:rFonts w:hint="default"/>
        <w:b/>
        <w:strike w:val="0"/>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1"/>
      <w:numFmt w:val="decimal"/>
      <w:lvlText w:val="%4."/>
      <w:lvlJc w:val="left"/>
      <w:pPr>
        <w:ind w:left="2710" w:hanging="360"/>
      </w:pPr>
      <w:rPr>
        <w:rFonts w:hint="default"/>
      </w:rPr>
    </w:lvl>
    <w:lvl w:ilvl="4">
      <w:start w:val="1"/>
      <w:numFmt w:val="lowerLetter"/>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i w:val="0"/>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296">
    <w:nsid w:val="63F5008B"/>
    <w:multiLevelType w:val="hybridMultilevel"/>
    <w:tmpl w:val="0FEE66CC"/>
    <w:lvl w:ilvl="0" w:tplc="2B3E4D3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0126B4E">
      <w:start w:val="1"/>
      <w:numFmt w:val="decimal"/>
      <w:lvlRestart w:val="0"/>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AAE55A">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AE43BC">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7052EC">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6E24D6">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40A9F0">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848358">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926276">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7">
    <w:nsid w:val="64943F4F"/>
    <w:multiLevelType w:val="hybridMultilevel"/>
    <w:tmpl w:val="2DBA8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64AC6D85"/>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99">
    <w:nsid w:val="64B371E7"/>
    <w:multiLevelType w:val="hybridMultilevel"/>
    <w:tmpl w:val="BFEA14CC"/>
    <w:lvl w:ilvl="0" w:tplc="FE08306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650E1090"/>
    <w:multiLevelType w:val="hybridMultilevel"/>
    <w:tmpl w:val="A96C2A64"/>
    <w:lvl w:ilvl="0" w:tplc="F6585008">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650F38C4"/>
    <w:multiLevelType w:val="hybridMultilevel"/>
    <w:tmpl w:val="17DCB174"/>
    <w:lvl w:ilvl="0" w:tplc="53D0B6AA">
      <w:start w:val="1"/>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E3BC5768">
      <w:start w:val="1"/>
      <w:numFmt w:val="decimal"/>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7A9970">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D12A00A">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7E988E">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FCBA8C">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021112">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5A80D4">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88A916">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2">
    <w:nsid w:val="65B8193E"/>
    <w:multiLevelType w:val="multilevel"/>
    <w:tmpl w:val="B840E4B6"/>
    <w:lvl w:ilvl="0">
      <w:start w:val="51"/>
      <w:numFmt w:val="decimal"/>
      <w:lvlText w:val="§%1."/>
      <w:lvlJc w:val="left"/>
      <w:pPr>
        <w:tabs>
          <w:tab w:val="num" w:pos="-254"/>
        </w:tabs>
        <w:ind w:left="-254" w:firstLine="680"/>
      </w:pPr>
      <w:rPr>
        <w:rFonts w:cs="Arial" w:hint="default"/>
        <w:b/>
        <w:i w:val="0"/>
        <w:strike w:val="0"/>
        <w:dstrike w:val="0"/>
        <w:color w:val="00000A"/>
        <w:sz w:val="24"/>
        <w:szCs w:val="22"/>
      </w:rPr>
    </w:lvl>
    <w:lvl w:ilvl="1">
      <w:start w:val="51"/>
      <w:numFmt w:val="decimal"/>
      <w:lvlText w:val="§%2.1"/>
      <w:lvlJc w:val="left"/>
      <w:pPr>
        <w:tabs>
          <w:tab w:val="num" w:pos="171"/>
        </w:tabs>
        <w:ind w:left="171" w:firstLine="680"/>
      </w:pPr>
      <w:rPr>
        <w:rFonts w:hint="default"/>
        <w:b/>
      </w:rPr>
    </w:lvl>
    <w:lvl w:ilvl="2">
      <w:start w:val="1"/>
      <w:numFmt w:val="lowerRoman"/>
      <w:lvlText w:val="%2.%3)"/>
      <w:lvlJc w:val="left"/>
      <w:pPr>
        <w:tabs>
          <w:tab w:val="num" w:pos="171"/>
        </w:tabs>
        <w:ind w:left="1251" w:hanging="360"/>
      </w:pPr>
      <w:rPr>
        <w:rFonts w:hint="default"/>
      </w:rPr>
    </w:lvl>
    <w:lvl w:ilvl="3">
      <w:start w:val="1"/>
      <w:numFmt w:val="decimal"/>
      <w:lvlText w:val="(%2.%3.%4)"/>
      <w:lvlJc w:val="left"/>
      <w:pPr>
        <w:tabs>
          <w:tab w:val="num" w:pos="171"/>
        </w:tabs>
        <w:ind w:left="1611" w:hanging="360"/>
      </w:pPr>
      <w:rPr>
        <w:rFonts w:hint="default"/>
      </w:rPr>
    </w:lvl>
    <w:lvl w:ilvl="4">
      <w:start w:val="1"/>
      <w:numFmt w:val="lowerLetter"/>
      <w:lvlText w:val="(%2.%3.%4.%5)"/>
      <w:lvlJc w:val="left"/>
      <w:pPr>
        <w:tabs>
          <w:tab w:val="num" w:pos="171"/>
        </w:tabs>
        <w:ind w:left="1971" w:hanging="360"/>
      </w:pPr>
      <w:rPr>
        <w:rFonts w:hint="default"/>
      </w:rPr>
    </w:lvl>
    <w:lvl w:ilvl="5">
      <w:start w:val="1"/>
      <w:numFmt w:val="lowerRoman"/>
      <w:lvlText w:val="(%2.%3.%4.%5.%6)"/>
      <w:lvlJc w:val="left"/>
      <w:pPr>
        <w:tabs>
          <w:tab w:val="num" w:pos="171"/>
        </w:tabs>
        <w:ind w:left="2331" w:hanging="360"/>
      </w:pPr>
      <w:rPr>
        <w:rFonts w:hint="default"/>
      </w:rPr>
    </w:lvl>
    <w:lvl w:ilvl="6">
      <w:start w:val="1"/>
      <w:numFmt w:val="decimal"/>
      <w:lvlText w:val="%2.%3.%4.%5.%6.%7."/>
      <w:lvlJc w:val="left"/>
      <w:pPr>
        <w:tabs>
          <w:tab w:val="num" w:pos="171"/>
        </w:tabs>
        <w:ind w:left="2691" w:hanging="360"/>
      </w:pPr>
      <w:rPr>
        <w:rFonts w:hint="default"/>
      </w:rPr>
    </w:lvl>
    <w:lvl w:ilvl="7">
      <w:start w:val="1"/>
      <w:numFmt w:val="lowerLetter"/>
      <w:lvlText w:val="%2.%3.%4.%5.%6.%7.%8."/>
      <w:lvlJc w:val="left"/>
      <w:pPr>
        <w:tabs>
          <w:tab w:val="num" w:pos="171"/>
        </w:tabs>
        <w:ind w:left="3051" w:hanging="360"/>
      </w:pPr>
      <w:rPr>
        <w:rFonts w:hint="default"/>
      </w:rPr>
    </w:lvl>
    <w:lvl w:ilvl="8">
      <w:start w:val="1"/>
      <w:numFmt w:val="lowerRoman"/>
      <w:lvlText w:val="%2.%3.%4.%5.%6.%7.%8.%9."/>
      <w:lvlJc w:val="left"/>
      <w:pPr>
        <w:tabs>
          <w:tab w:val="num" w:pos="171"/>
        </w:tabs>
        <w:ind w:left="3411" w:hanging="360"/>
      </w:pPr>
      <w:rPr>
        <w:rFonts w:hint="default"/>
      </w:rPr>
    </w:lvl>
  </w:abstractNum>
  <w:abstractNum w:abstractNumId="303">
    <w:nsid w:val="6603518A"/>
    <w:multiLevelType w:val="hybridMultilevel"/>
    <w:tmpl w:val="CE5AFD80"/>
    <w:lvl w:ilvl="0" w:tplc="E36A18E4">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4">
    <w:nsid w:val="666C7DBE"/>
    <w:multiLevelType w:val="multilevel"/>
    <w:tmpl w:val="409622BE"/>
    <w:name w:val="WW8Num411"/>
    <w:lvl w:ilvl="0">
      <w:start w:val="65"/>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5">
    <w:nsid w:val="66EB7FFA"/>
    <w:multiLevelType w:val="multilevel"/>
    <w:tmpl w:val="8452CBBC"/>
    <w:lvl w:ilvl="0">
      <w:start w:val="132"/>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306">
    <w:nsid w:val="66FE7032"/>
    <w:multiLevelType w:val="multilevel"/>
    <w:tmpl w:val="F61674D6"/>
    <w:lvl w:ilvl="0">
      <w:start w:val="95"/>
      <w:numFmt w:val="decimal"/>
      <w:suff w:val="space"/>
      <w:lvlText w:val="§%1."/>
      <w:lvlJc w:val="left"/>
      <w:pPr>
        <w:ind w:left="0" w:firstLine="680"/>
      </w:pPr>
      <w:rPr>
        <w:rFonts w:hint="default"/>
        <w:b/>
        <w:i w:val="0"/>
        <w:strike w:val="0"/>
        <w:color w:val="auto"/>
        <w:sz w:val="24"/>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7">
    <w:nsid w:val="67DF290C"/>
    <w:multiLevelType w:val="hybridMultilevel"/>
    <w:tmpl w:val="B31E29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68095E1D"/>
    <w:multiLevelType w:val="hybridMultilevel"/>
    <w:tmpl w:val="2DFC86EE"/>
    <w:lvl w:ilvl="0" w:tplc="D756B03E">
      <w:start w:val="4"/>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68362839"/>
    <w:multiLevelType w:val="hybridMultilevel"/>
    <w:tmpl w:val="979CD7B0"/>
    <w:lvl w:ilvl="0" w:tplc="348C353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7E8CE8">
      <w:start w:val="1"/>
      <w:numFmt w:val="lowerLetter"/>
      <w:lvlText w:val="%2"/>
      <w:lvlJc w:val="left"/>
      <w:pPr>
        <w:ind w:left="6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8872C0">
      <w:start w:val="1"/>
      <w:numFmt w:val="decimal"/>
      <w:lvlRestart w:val="0"/>
      <w:lvlText w:val="%3)"/>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626246">
      <w:start w:val="1"/>
      <w:numFmt w:val="decimal"/>
      <w:lvlText w:val="%4"/>
      <w:lvlJc w:val="left"/>
      <w:pPr>
        <w:ind w:left="1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5C462E">
      <w:start w:val="1"/>
      <w:numFmt w:val="lowerLetter"/>
      <w:lvlText w:val="%5"/>
      <w:lvlJc w:val="left"/>
      <w:pPr>
        <w:ind w:left="2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44D158">
      <w:start w:val="1"/>
      <w:numFmt w:val="lowerRoman"/>
      <w:lvlText w:val="%6"/>
      <w:lvlJc w:val="left"/>
      <w:pPr>
        <w:ind w:left="3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78C138">
      <w:start w:val="1"/>
      <w:numFmt w:val="decimal"/>
      <w:lvlText w:val="%7"/>
      <w:lvlJc w:val="left"/>
      <w:pPr>
        <w:ind w:left="3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F256CC">
      <w:start w:val="1"/>
      <w:numFmt w:val="lowerLetter"/>
      <w:lvlText w:val="%8"/>
      <w:lvlJc w:val="left"/>
      <w:pPr>
        <w:ind w:left="4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7A37E0">
      <w:start w:val="1"/>
      <w:numFmt w:val="lowerRoman"/>
      <w:lvlText w:val="%9"/>
      <w:lvlJc w:val="left"/>
      <w:pPr>
        <w:ind w:left="5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0">
    <w:nsid w:val="684F6596"/>
    <w:multiLevelType w:val="multilevel"/>
    <w:tmpl w:val="A2B46C66"/>
    <w:lvl w:ilvl="0">
      <w:start w:val="153"/>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311">
    <w:nsid w:val="686422DC"/>
    <w:multiLevelType w:val="hybridMultilevel"/>
    <w:tmpl w:val="3D08B53E"/>
    <w:lvl w:ilvl="0" w:tplc="04150011">
      <w:start w:val="1"/>
      <w:numFmt w:val="decimal"/>
      <w:lvlText w:val="%1)"/>
      <w:lvlJc w:val="left"/>
      <w:pPr>
        <w:ind w:left="1997" w:hanging="360"/>
      </w:pPr>
    </w:lvl>
    <w:lvl w:ilvl="1" w:tplc="04150019" w:tentative="1">
      <w:start w:val="1"/>
      <w:numFmt w:val="lowerLetter"/>
      <w:lvlText w:val="%2."/>
      <w:lvlJc w:val="left"/>
      <w:pPr>
        <w:ind w:left="2717" w:hanging="360"/>
      </w:pPr>
    </w:lvl>
    <w:lvl w:ilvl="2" w:tplc="AC3887AE">
      <w:start w:val="1"/>
      <w:numFmt w:val="decimal"/>
      <w:lvlText w:val="%3)"/>
      <w:lvlJc w:val="left"/>
      <w:pPr>
        <w:ind w:left="3437" w:hanging="180"/>
      </w:pPr>
      <w:rPr>
        <w:b w:val="0"/>
      </w:r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312">
    <w:nsid w:val="68CD5395"/>
    <w:multiLevelType w:val="hybridMultilevel"/>
    <w:tmpl w:val="64FED076"/>
    <w:lvl w:ilvl="0" w:tplc="BA7A524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EC4EE0">
      <w:start w:val="1"/>
      <w:numFmt w:val="decimal"/>
      <w:lvlRestart w:val="0"/>
      <w:lvlText w:val="%2)"/>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A4A0570">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4202FA">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9ED9E0">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A28FD58">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4DC824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00E1EC">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D6BBF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3">
    <w:nsid w:val="690A6006"/>
    <w:multiLevelType w:val="hybridMultilevel"/>
    <w:tmpl w:val="F7C87D8A"/>
    <w:lvl w:ilvl="0" w:tplc="919238FC">
      <w:start w:val="1"/>
      <w:numFmt w:val="decimal"/>
      <w:lvlText w:val="%1)"/>
      <w:lvlJc w:val="left"/>
      <w:pPr>
        <w:tabs>
          <w:tab w:val="num" w:pos="227"/>
        </w:tabs>
        <w:ind w:left="454" w:hanging="341"/>
      </w:pPr>
      <w:rPr>
        <w:rFonts w:ascii="Times New Roman" w:hAnsi="Times New Roman" w:cs="Times New Roman"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4">
    <w:nsid w:val="691C2804"/>
    <w:multiLevelType w:val="hybridMultilevel"/>
    <w:tmpl w:val="97AE940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6A1D35AD"/>
    <w:multiLevelType w:val="hybridMultilevel"/>
    <w:tmpl w:val="EC54EC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6">
    <w:nsid w:val="6A6C0694"/>
    <w:multiLevelType w:val="hybridMultilevel"/>
    <w:tmpl w:val="D3E0B138"/>
    <w:lvl w:ilvl="0" w:tplc="454490AE">
      <w:start w:val="1"/>
      <w:numFmt w:val="decimal"/>
      <w:lvlText w:val="%1)"/>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6EDE3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62D87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0E08A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C76DC7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00A21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5A5F5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3545FD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7E24E4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7">
    <w:nsid w:val="6A8662EA"/>
    <w:multiLevelType w:val="hybridMultilevel"/>
    <w:tmpl w:val="060682EE"/>
    <w:lvl w:ilvl="0" w:tplc="0A5E1B18">
      <w:start w:val="1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6A911A68"/>
    <w:multiLevelType w:val="hybridMultilevel"/>
    <w:tmpl w:val="63DC79A0"/>
    <w:lvl w:ilvl="0" w:tplc="2AF662C6">
      <w:start w:val="2"/>
      <w:numFmt w:val="decimal"/>
      <w:lvlText w:val="%1)"/>
      <w:lvlJc w:val="left"/>
      <w:pPr>
        <w:ind w:left="1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6BE34178"/>
    <w:multiLevelType w:val="hybridMultilevel"/>
    <w:tmpl w:val="B7FCCA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6C8749E8"/>
    <w:multiLevelType w:val="hybridMultilevel"/>
    <w:tmpl w:val="29A62E10"/>
    <w:lvl w:ilvl="0" w:tplc="A4EEBE6E">
      <w:start w:val="2"/>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6D1A3C4B"/>
    <w:multiLevelType w:val="multilevel"/>
    <w:tmpl w:val="DBF84604"/>
    <w:lvl w:ilvl="0">
      <w:start w:val="1"/>
      <w:numFmt w:val="decimal"/>
      <w:lvlText w:val="%1)"/>
      <w:lvlJc w:val="left"/>
      <w:pPr>
        <w:ind w:left="454" w:hanging="454"/>
      </w:pPr>
      <w:rPr>
        <w:rFonts w:hint="default"/>
        <w:color w:val="000000"/>
      </w:rPr>
    </w:lvl>
    <w:lvl w:ilvl="1">
      <w:start w:val="1"/>
      <w:numFmt w:val="none"/>
      <w:lvlText w:val="1)"/>
      <w:lvlJc w:val="left"/>
      <w:pPr>
        <w:ind w:left="794" w:hanging="340"/>
      </w:pPr>
      <w:rPr>
        <w:rFonts w:hint="default"/>
      </w:rPr>
    </w:lvl>
    <w:lvl w:ilvl="2">
      <w:start w:val="1"/>
      <w:numFmt w:val="lowerLetter"/>
      <w:lvlText w:val="%3)"/>
      <w:lvlJc w:val="left"/>
      <w:pPr>
        <w:ind w:left="1077" w:hanging="113"/>
      </w:pPr>
      <w:rPr>
        <w:rFonts w:cs="Times New Roman" w:hint="default"/>
        <w:b w:val="0"/>
        <w:i w:val="0"/>
      </w:rPr>
    </w:lvl>
    <w:lvl w:ilvl="3">
      <w:start w:val="2"/>
      <w:numFmt w:val="decimal"/>
      <w:lvlText w:val="%4."/>
      <w:lvlJc w:val="left"/>
      <w:pPr>
        <w:ind w:left="2710" w:hanging="360"/>
      </w:pPr>
      <w:rPr>
        <w:rFonts w:hint="default"/>
        <w:b/>
      </w:rPr>
    </w:lvl>
    <w:lvl w:ilvl="4">
      <w:start w:val="1"/>
      <w:numFmt w:val="decimal"/>
      <w:lvlText w:val="%5)"/>
      <w:lvlJc w:val="left"/>
      <w:pPr>
        <w:ind w:left="3430" w:hanging="360"/>
      </w:pPr>
      <w:rPr>
        <w:rFonts w:hint="default"/>
      </w:rPr>
    </w:lvl>
    <w:lvl w:ilvl="5">
      <w:start w:val="1"/>
      <w:numFmt w:val="lowerRoman"/>
      <w:lvlText w:val="%6."/>
      <w:lvlJc w:val="right"/>
      <w:pPr>
        <w:ind w:left="4150" w:hanging="180"/>
      </w:pPr>
      <w:rPr>
        <w:rFonts w:hint="default"/>
      </w:rPr>
    </w:lvl>
    <w:lvl w:ilvl="6">
      <w:start w:val="1"/>
      <w:numFmt w:val="decimal"/>
      <w:lvlText w:val="%7."/>
      <w:lvlJc w:val="left"/>
      <w:pPr>
        <w:ind w:left="4870" w:hanging="360"/>
      </w:pPr>
      <w:rPr>
        <w:rFonts w:hint="default"/>
      </w:rPr>
    </w:lvl>
    <w:lvl w:ilvl="7">
      <w:start w:val="1"/>
      <w:numFmt w:val="lowerLetter"/>
      <w:lvlText w:val="%8."/>
      <w:lvlJc w:val="left"/>
      <w:pPr>
        <w:ind w:left="5590" w:hanging="360"/>
      </w:pPr>
      <w:rPr>
        <w:rFonts w:hint="default"/>
      </w:rPr>
    </w:lvl>
    <w:lvl w:ilvl="8">
      <w:start w:val="1"/>
      <w:numFmt w:val="lowerRoman"/>
      <w:lvlText w:val="%9."/>
      <w:lvlJc w:val="right"/>
      <w:pPr>
        <w:ind w:left="6310" w:hanging="180"/>
      </w:pPr>
      <w:rPr>
        <w:rFonts w:hint="default"/>
      </w:rPr>
    </w:lvl>
  </w:abstractNum>
  <w:abstractNum w:abstractNumId="322">
    <w:nsid w:val="6D4534AA"/>
    <w:multiLevelType w:val="hybridMultilevel"/>
    <w:tmpl w:val="324614F4"/>
    <w:lvl w:ilvl="0" w:tplc="8FBCA56A">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3">
    <w:nsid w:val="6D477D43"/>
    <w:multiLevelType w:val="hybridMultilevel"/>
    <w:tmpl w:val="8156331A"/>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1">
      <w:start w:val="1"/>
      <w:numFmt w:val="decimal"/>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24">
    <w:nsid w:val="6D581871"/>
    <w:multiLevelType w:val="hybridMultilevel"/>
    <w:tmpl w:val="CD2EE94A"/>
    <w:lvl w:ilvl="0" w:tplc="3A10C570">
      <w:start w:val="2"/>
      <w:numFmt w:val="decimal"/>
      <w:lvlText w:val="%1."/>
      <w:lvlJc w:val="left"/>
      <w:pPr>
        <w:ind w:left="1146" w:hanging="36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5">
    <w:nsid w:val="6D704290"/>
    <w:multiLevelType w:val="hybridMultilevel"/>
    <w:tmpl w:val="A798F7EC"/>
    <w:lvl w:ilvl="0" w:tplc="30DAAAE2">
      <w:start w:val="2"/>
      <w:numFmt w:val="decimal"/>
      <w:lvlText w:val="%1."/>
      <w:lvlJc w:val="left"/>
      <w:pPr>
        <w:ind w:left="960" w:hanging="36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26">
    <w:nsid w:val="6DF10F65"/>
    <w:multiLevelType w:val="hybridMultilevel"/>
    <w:tmpl w:val="C6A67676"/>
    <w:lvl w:ilvl="0" w:tplc="1638B02E">
      <w:start w:val="3"/>
      <w:numFmt w:val="decimal"/>
      <w:lvlText w:val="%1."/>
      <w:lvlJc w:val="left"/>
      <w:pPr>
        <w:ind w:left="144"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6FBA1128"/>
    <w:multiLevelType w:val="hybridMultilevel"/>
    <w:tmpl w:val="EDE2933C"/>
    <w:lvl w:ilvl="0" w:tplc="FD1250AA">
      <w:start w:val="2"/>
      <w:numFmt w:val="decimal"/>
      <w:lvlText w:val="%1."/>
      <w:lvlJc w:val="left"/>
      <w:pPr>
        <w:tabs>
          <w:tab w:val="num" w:pos="720"/>
        </w:tabs>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02579E3"/>
    <w:multiLevelType w:val="hybridMultilevel"/>
    <w:tmpl w:val="300802CE"/>
    <w:lvl w:ilvl="0" w:tplc="107AA002">
      <w:start w:val="2"/>
      <w:numFmt w:val="decimal"/>
      <w:lvlText w:val="%1."/>
      <w:lvlJc w:val="left"/>
      <w:pPr>
        <w:tabs>
          <w:tab w:val="num" w:pos="1440"/>
        </w:tabs>
        <w:ind w:left="144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9">
    <w:nsid w:val="716043BE"/>
    <w:multiLevelType w:val="multilevel"/>
    <w:tmpl w:val="3DCABF68"/>
    <w:lvl w:ilvl="0">
      <w:start w:val="156"/>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330">
    <w:nsid w:val="72A61CA7"/>
    <w:multiLevelType w:val="hybridMultilevel"/>
    <w:tmpl w:val="085E5FEA"/>
    <w:lvl w:ilvl="0" w:tplc="110E9D1A">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72CE2C65"/>
    <w:multiLevelType w:val="hybridMultilevel"/>
    <w:tmpl w:val="E2708EC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2">
    <w:nsid w:val="72F8636F"/>
    <w:multiLevelType w:val="multilevel"/>
    <w:tmpl w:val="6218B93A"/>
    <w:lvl w:ilvl="0">
      <w:start w:val="129"/>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333">
    <w:nsid w:val="730D00E7"/>
    <w:multiLevelType w:val="multilevel"/>
    <w:tmpl w:val="AE4E83B8"/>
    <w:lvl w:ilvl="0">
      <w:start w:val="1"/>
      <w:numFmt w:val="decimal"/>
      <w:lvlText w:val="%1."/>
      <w:lvlJc w:val="left"/>
      <w:pPr>
        <w:ind w:left="624" w:hanging="454"/>
      </w:pPr>
      <w:rPr>
        <w:rFonts w:hint="default"/>
        <w:b/>
        <w:i w:val="0"/>
        <w:color w:val="000000"/>
      </w:rPr>
    </w:lvl>
    <w:lvl w:ilvl="1">
      <w:start w:val="1"/>
      <w:numFmt w:val="none"/>
      <w:lvlText w:val="1)"/>
      <w:lvlJc w:val="left"/>
      <w:pPr>
        <w:ind w:left="964" w:hanging="340"/>
      </w:pPr>
      <w:rPr>
        <w:rFonts w:hint="default"/>
      </w:rPr>
    </w:lvl>
    <w:lvl w:ilvl="2">
      <w:start w:val="1"/>
      <w:numFmt w:val="none"/>
      <w:lvlText w:val="a)"/>
      <w:lvlJc w:val="right"/>
      <w:pPr>
        <w:ind w:left="1247"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4">
    <w:nsid w:val="734B628C"/>
    <w:multiLevelType w:val="hybridMultilevel"/>
    <w:tmpl w:val="DD409FC0"/>
    <w:lvl w:ilvl="0" w:tplc="A9FEF0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73AB3CE5"/>
    <w:multiLevelType w:val="hybridMultilevel"/>
    <w:tmpl w:val="A45E27D6"/>
    <w:lvl w:ilvl="0" w:tplc="7FB25E44">
      <w:start w:val="1"/>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926E8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D3CB46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9CCB4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5AD3A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622AB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EECA7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2473E0">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480DC6">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6">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7">
    <w:nsid w:val="749E2B66"/>
    <w:multiLevelType w:val="hybridMultilevel"/>
    <w:tmpl w:val="15A6E840"/>
    <w:lvl w:ilvl="0" w:tplc="5E72D4EC">
      <w:start w:val="3"/>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9840551A">
      <w:start w:val="1"/>
      <w:numFmt w:val="decimal"/>
      <w:lvlText w:val="%2)"/>
      <w:lvlJc w:val="left"/>
      <w:pPr>
        <w:ind w:left="10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EF434C6">
      <w:start w:val="1"/>
      <w:numFmt w:val="lowerRoman"/>
      <w:lvlText w:val="%3"/>
      <w:lvlJc w:val="left"/>
      <w:pPr>
        <w:ind w:left="17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E27E4E">
      <w:start w:val="1"/>
      <w:numFmt w:val="decimal"/>
      <w:lvlText w:val="%4"/>
      <w:lvlJc w:val="left"/>
      <w:pPr>
        <w:ind w:left="24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764F2E">
      <w:start w:val="1"/>
      <w:numFmt w:val="lowerLetter"/>
      <w:lvlText w:val="%5"/>
      <w:lvlJc w:val="left"/>
      <w:pPr>
        <w:ind w:left="3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A564DBA">
      <w:start w:val="1"/>
      <w:numFmt w:val="lowerRoman"/>
      <w:lvlText w:val="%6"/>
      <w:lvlJc w:val="left"/>
      <w:pPr>
        <w:ind w:left="38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BA07D2">
      <w:start w:val="1"/>
      <w:numFmt w:val="decimal"/>
      <w:lvlText w:val="%7"/>
      <w:lvlJc w:val="left"/>
      <w:pPr>
        <w:ind w:left="45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5CA8C24">
      <w:start w:val="1"/>
      <w:numFmt w:val="lowerLetter"/>
      <w:lvlText w:val="%8"/>
      <w:lvlJc w:val="left"/>
      <w:pPr>
        <w:ind w:left="5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607318">
      <w:start w:val="1"/>
      <w:numFmt w:val="lowerRoman"/>
      <w:lvlText w:val="%9"/>
      <w:lvlJc w:val="left"/>
      <w:pPr>
        <w:ind w:left="6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8">
    <w:nsid w:val="74DF61B3"/>
    <w:multiLevelType w:val="multilevel"/>
    <w:tmpl w:val="3BDCCB8A"/>
    <w:lvl w:ilvl="0">
      <w:start w:val="5"/>
      <w:numFmt w:val="decimal"/>
      <w:suff w:val="space"/>
      <w:lvlText w:val="%1."/>
      <w:lvlJc w:val="left"/>
      <w:pPr>
        <w:ind w:left="30" w:firstLine="680"/>
      </w:pPr>
      <w:rPr>
        <w:rFonts w:hint="default"/>
        <w:b/>
      </w:rPr>
    </w:lvl>
    <w:lvl w:ilvl="1">
      <w:start w:val="2"/>
      <w:numFmt w:val="decimal"/>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2"/>
      <w:numFmt w:val="decimal"/>
      <w:lvlText w:val="%4."/>
      <w:lvlJc w:val="left"/>
      <w:pPr>
        <w:ind w:left="3872" w:hanging="360"/>
      </w:pPr>
      <w:rPr>
        <w:rFonts w:hint="default"/>
        <w:b/>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2"/>
      <w:numFmt w:val="decimal"/>
      <w:lvlText w:val="%7."/>
      <w:lvlJc w:val="left"/>
      <w:pPr>
        <w:ind w:left="6032" w:hanging="360"/>
      </w:pPr>
      <w:rPr>
        <w:rFonts w:hint="default"/>
        <w:b/>
      </w:rPr>
    </w:lvl>
    <w:lvl w:ilvl="7">
      <w:start w:val="1"/>
      <w:numFmt w:val="decimal"/>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9">
    <w:nsid w:val="75620C1F"/>
    <w:multiLevelType w:val="hybridMultilevel"/>
    <w:tmpl w:val="E56AA278"/>
    <w:lvl w:ilvl="0" w:tplc="844A884C">
      <w:start w:val="2"/>
      <w:numFmt w:val="decimal"/>
      <w:lvlText w:val="%1."/>
      <w:lvlJc w:val="left"/>
      <w:pPr>
        <w:ind w:left="456"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76270CBC"/>
    <w:multiLevelType w:val="hybridMultilevel"/>
    <w:tmpl w:val="6A98B26C"/>
    <w:lvl w:ilvl="0" w:tplc="EDA2EA3A">
      <w:start w:val="2"/>
      <w:numFmt w:val="decimal"/>
      <w:lvlText w:val="%1."/>
      <w:lvlJc w:val="left"/>
      <w:pPr>
        <w:ind w:left="720" w:hanging="360"/>
      </w:pPr>
      <w:rPr>
        <w:rFonts w:hint="default"/>
        <w:b/>
        <w:i w:val="0"/>
      </w:r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nsid w:val="765D188D"/>
    <w:multiLevelType w:val="hybridMultilevel"/>
    <w:tmpl w:val="ED961B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5A9EBC92">
      <w:start w:val="1"/>
      <w:numFmt w:val="lowerLetter"/>
      <w:lvlText w:val="%3)"/>
      <w:lvlJc w:val="left"/>
      <w:pPr>
        <w:ind w:left="2727" w:hanging="180"/>
      </w:pPr>
      <w:rPr>
        <w:rFonts w:ascii="Times New Roman" w:eastAsia="Times New Roman" w:hAnsi="Times New Roman" w:cs="Times New Roman"/>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2">
    <w:nsid w:val="772813B3"/>
    <w:multiLevelType w:val="hybridMultilevel"/>
    <w:tmpl w:val="B6A4308E"/>
    <w:lvl w:ilvl="0" w:tplc="2540707E">
      <w:start w:val="2"/>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78041128"/>
    <w:multiLevelType w:val="hybridMultilevel"/>
    <w:tmpl w:val="5D46CFE4"/>
    <w:lvl w:ilvl="0" w:tplc="8FBCA56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4">
    <w:nsid w:val="7A643225"/>
    <w:multiLevelType w:val="hybridMultilevel"/>
    <w:tmpl w:val="44B41010"/>
    <w:lvl w:ilvl="0" w:tplc="8558F93A">
      <w:start w:val="2"/>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7DD23DA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794AC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9C100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16FCA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D223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48E5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164DB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0C64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5">
    <w:nsid w:val="7A7121F0"/>
    <w:multiLevelType w:val="hybridMultilevel"/>
    <w:tmpl w:val="60061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7AB829E8"/>
    <w:multiLevelType w:val="hybridMultilevel"/>
    <w:tmpl w:val="EB98E704"/>
    <w:lvl w:ilvl="0" w:tplc="17B267D4">
      <w:start w:val="1"/>
      <w:numFmt w:val="decimal"/>
      <w:lvlText w:val="%1)"/>
      <w:lvlJc w:val="left"/>
      <w:pPr>
        <w:ind w:left="1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60AE4C">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B02E9A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FC21B2">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DE3C3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82875E6">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881BD8">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5AACE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16A7E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7">
    <w:nsid w:val="7AEE5837"/>
    <w:multiLevelType w:val="hybridMultilevel"/>
    <w:tmpl w:val="B6BE3D04"/>
    <w:lvl w:ilvl="0" w:tplc="1640F0EE">
      <w:start w:val="2"/>
      <w:numFmt w:val="decimal"/>
      <w:lvlText w:val="%1."/>
      <w:lvlJc w:val="left"/>
      <w:pPr>
        <w:ind w:left="240" w:firstLine="0"/>
      </w:pPr>
      <w:rPr>
        <w:rFonts w:ascii="Times New Roman" w:eastAsia="Times New Roman" w:hAnsi="Times New Roman" w:cs="Times New Roman" w:hint="default"/>
        <w:b/>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nsid w:val="7B757A8E"/>
    <w:multiLevelType w:val="hybridMultilevel"/>
    <w:tmpl w:val="CE1821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7B792C95"/>
    <w:multiLevelType w:val="multilevel"/>
    <w:tmpl w:val="8440F980"/>
    <w:lvl w:ilvl="0">
      <w:start w:val="118"/>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350">
    <w:nsid w:val="7BB349E6"/>
    <w:multiLevelType w:val="hybridMultilevel"/>
    <w:tmpl w:val="4AA4ECC4"/>
    <w:lvl w:ilvl="0" w:tplc="D250EBEA">
      <w:start w:val="2"/>
      <w:numFmt w:val="decimal"/>
      <w:lvlText w:val="%1."/>
      <w:lvlJc w:val="left"/>
      <w:pPr>
        <w:ind w:left="85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1E6468DA">
      <w:start w:val="1"/>
      <w:numFmt w:val="decimal"/>
      <w:lvlText w:val="%2)"/>
      <w:lvlJc w:val="left"/>
      <w:pPr>
        <w:ind w:left="1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2887212">
      <w:start w:val="1"/>
      <w:numFmt w:val="lowerRoman"/>
      <w:lvlText w:val="%3"/>
      <w:lvlJc w:val="left"/>
      <w:pPr>
        <w:ind w:left="20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0DC48EC">
      <w:start w:val="1"/>
      <w:numFmt w:val="decimal"/>
      <w:lvlText w:val="%4"/>
      <w:lvlJc w:val="left"/>
      <w:pPr>
        <w:ind w:left="27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09002E6">
      <w:start w:val="1"/>
      <w:numFmt w:val="lowerLetter"/>
      <w:lvlText w:val="%5"/>
      <w:lvlJc w:val="left"/>
      <w:pPr>
        <w:ind w:left="34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E20322">
      <w:start w:val="1"/>
      <w:numFmt w:val="lowerRoman"/>
      <w:lvlText w:val="%6"/>
      <w:lvlJc w:val="left"/>
      <w:pPr>
        <w:ind w:left="42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0480CE">
      <w:start w:val="1"/>
      <w:numFmt w:val="decimal"/>
      <w:lvlText w:val="%7"/>
      <w:lvlJc w:val="left"/>
      <w:pPr>
        <w:ind w:left="49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28D304">
      <w:start w:val="1"/>
      <w:numFmt w:val="lowerLetter"/>
      <w:lvlText w:val="%8"/>
      <w:lvlJc w:val="left"/>
      <w:pPr>
        <w:ind w:left="56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2E8480">
      <w:start w:val="1"/>
      <w:numFmt w:val="lowerRoman"/>
      <w:lvlText w:val="%9"/>
      <w:lvlJc w:val="left"/>
      <w:pPr>
        <w:ind w:left="6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1">
    <w:nsid w:val="7BC5080A"/>
    <w:multiLevelType w:val="hybridMultilevel"/>
    <w:tmpl w:val="2EB66498"/>
    <w:lvl w:ilvl="0" w:tplc="03FE6D92">
      <w:start w:val="2"/>
      <w:numFmt w:val="decimal"/>
      <w:lvlText w:val="%1."/>
      <w:lvlJc w:val="left"/>
      <w:pPr>
        <w:ind w:left="456"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7BC75C1A"/>
    <w:multiLevelType w:val="hybridMultilevel"/>
    <w:tmpl w:val="3328D61A"/>
    <w:lvl w:ilvl="0" w:tplc="40686252">
      <w:start w:val="2"/>
      <w:numFmt w:val="decimal"/>
      <w:lvlText w:val="%1."/>
      <w:lvlJc w:val="left"/>
      <w:pPr>
        <w:ind w:left="1500" w:hanging="360"/>
      </w:pPr>
      <w:rPr>
        <w:rFonts w:hint="default"/>
        <w:b/>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3">
    <w:nsid w:val="7C0D58A3"/>
    <w:multiLevelType w:val="multilevel"/>
    <w:tmpl w:val="E7F43D16"/>
    <w:lvl w:ilvl="0">
      <w:start w:val="1"/>
      <w:numFmt w:val="decimal"/>
      <w:lvlText w:val="%1)"/>
      <w:lvlJc w:val="left"/>
      <w:pPr>
        <w:ind w:left="30" w:firstLine="680"/>
      </w:pPr>
      <w:rPr>
        <w:rFonts w:hint="default"/>
        <w:b w:val="0"/>
        <w:sz w:val="22"/>
        <w:szCs w:val="22"/>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4">
    <w:nsid w:val="7C2C02FB"/>
    <w:multiLevelType w:val="hybridMultilevel"/>
    <w:tmpl w:val="EE7A74F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nsid w:val="7C760E7A"/>
    <w:multiLevelType w:val="hybridMultilevel"/>
    <w:tmpl w:val="1474F2C8"/>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1">
      <w:start w:val="1"/>
      <w:numFmt w:val="decimal"/>
      <w:lvlText w:val="%3)"/>
      <w:lvlJc w:val="lef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6">
    <w:nsid w:val="7C884B28"/>
    <w:multiLevelType w:val="hybridMultilevel"/>
    <w:tmpl w:val="030EB360"/>
    <w:lvl w:ilvl="0" w:tplc="1FF0989A">
      <w:start w:val="88"/>
      <w:numFmt w:val="ordinal"/>
      <w:lvlText w:val="§ %1"/>
      <w:lvlJc w:val="left"/>
      <w:pPr>
        <w:ind w:left="600" w:hanging="360"/>
      </w:pPr>
      <w:rPr>
        <w:rFonts w:hint="default"/>
        <w:b/>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7E670BC0"/>
    <w:multiLevelType w:val="hybridMultilevel"/>
    <w:tmpl w:val="0CC2B1D0"/>
    <w:lvl w:ilvl="0" w:tplc="524CB78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8">
    <w:nsid w:val="7EBA6977"/>
    <w:multiLevelType w:val="hybridMultilevel"/>
    <w:tmpl w:val="46E04EFC"/>
    <w:lvl w:ilvl="0" w:tplc="83C6D45C">
      <w:start w:val="5"/>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46EAFBF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D291A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F48FA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BA5C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9A7DC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625FA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C0A8C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429FB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9">
    <w:nsid w:val="7EE614C0"/>
    <w:multiLevelType w:val="multilevel"/>
    <w:tmpl w:val="D8501B48"/>
    <w:lvl w:ilvl="0">
      <w:start w:val="150"/>
      <w:numFmt w:val="decimal"/>
      <w:lvlText w:val="§%1."/>
      <w:lvlJc w:val="left"/>
      <w:pPr>
        <w:tabs>
          <w:tab w:val="num" w:pos="0"/>
        </w:tabs>
        <w:ind w:left="0" w:firstLine="680"/>
      </w:pPr>
      <w:rPr>
        <w:rFonts w:cs="Arial" w:hint="default"/>
        <w:b/>
        <w:i w:val="0"/>
        <w:strike w:val="0"/>
        <w:dstrike w:val="0"/>
        <w:color w:val="00000A"/>
        <w:sz w:val="24"/>
        <w:szCs w:val="22"/>
      </w:rPr>
    </w:lvl>
    <w:lvl w:ilvl="1">
      <w:start w:val="1"/>
      <w:numFmt w:val="decimal"/>
      <w:lvlText w:val="§%2.1"/>
      <w:lvlJc w:val="left"/>
      <w:pPr>
        <w:tabs>
          <w:tab w:val="num" w:pos="0"/>
        </w:tabs>
        <w:ind w:left="0" w:firstLine="680"/>
      </w:pPr>
      <w:rPr>
        <w:rFonts w:hint="default"/>
      </w:rPr>
    </w:lvl>
    <w:lvl w:ilvl="2">
      <w:start w:val="1"/>
      <w:numFmt w:val="lowerRoman"/>
      <w:lvlText w:val="%2.%3)"/>
      <w:lvlJc w:val="left"/>
      <w:pPr>
        <w:tabs>
          <w:tab w:val="num" w:pos="0"/>
        </w:tabs>
        <w:ind w:left="1080" w:hanging="360"/>
      </w:pPr>
      <w:rPr>
        <w:rFonts w:hint="default"/>
      </w:rPr>
    </w:lvl>
    <w:lvl w:ilvl="3">
      <w:start w:val="1"/>
      <w:numFmt w:val="decimal"/>
      <w:lvlText w:val="(%2.%3.%4)"/>
      <w:lvlJc w:val="left"/>
      <w:pPr>
        <w:tabs>
          <w:tab w:val="num" w:pos="0"/>
        </w:tabs>
        <w:ind w:left="1440" w:hanging="360"/>
      </w:pPr>
      <w:rPr>
        <w:rFonts w:hint="default"/>
      </w:rPr>
    </w:lvl>
    <w:lvl w:ilvl="4">
      <w:start w:val="1"/>
      <w:numFmt w:val="lowerLetter"/>
      <w:lvlText w:val="(%2.%3.%4.%5)"/>
      <w:lvlJc w:val="left"/>
      <w:pPr>
        <w:tabs>
          <w:tab w:val="num" w:pos="0"/>
        </w:tabs>
        <w:ind w:left="1800" w:hanging="360"/>
      </w:pPr>
      <w:rPr>
        <w:rFonts w:hint="default"/>
      </w:rPr>
    </w:lvl>
    <w:lvl w:ilvl="5">
      <w:start w:val="1"/>
      <w:numFmt w:val="lowerRoman"/>
      <w:lvlText w:val="(%2.%3.%4.%5.%6)"/>
      <w:lvlJc w:val="left"/>
      <w:pPr>
        <w:tabs>
          <w:tab w:val="num" w:pos="0"/>
        </w:tabs>
        <w:ind w:left="2160" w:hanging="360"/>
      </w:pPr>
      <w:rPr>
        <w:rFonts w:hint="default"/>
      </w:rPr>
    </w:lvl>
    <w:lvl w:ilvl="6">
      <w:start w:val="1"/>
      <w:numFmt w:val="decimal"/>
      <w:lvlText w:val="%2.%3.%4.%5.%6.%7."/>
      <w:lvlJc w:val="left"/>
      <w:pPr>
        <w:tabs>
          <w:tab w:val="num" w:pos="0"/>
        </w:tabs>
        <w:ind w:left="2520" w:hanging="360"/>
      </w:pPr>
      <w:rPr>
        <w:rFonts w:hint="default"/>
      </w:rPr>
    </w:lvl>
    <w:lvl w:ilvl="7">
      <w:start w:val="1"/>
      <w:numFmt w:val="lowerLetter"/>
      <w:lvlText w:val="%2.%3.%4.%5.%6.%7.%8."/>
      <w:lvlJc w:val="left"/>
      <w:pPr>
        <w:tabs>
          <w:tab w:val="num" w:pos="0"/>
        </w:tabs>
        <w:ind w:left="2880" w:hanging="360"/>
      </w:pPr>
      <w:rPr>
        <w:rFonts w:hint="default"/>
      </w:rPr>
    </w:lvl>
    <w:lvl w:ilvl="8">
      <w:start w:val="1"/>
      <w:numFmt w:val="lowerRoman"/>
      <w:lvlText w:val="%2.%3.%4.%5.%6.%7.%8.%9."/>
      <w:lvlJc w:val="left"/>
      <w:pPr>
        <w:tabs>
          <w:tab w:val="num" w:pos="0"/>
        </w:tabs>
        <w:ind w:left="3240" w:hanging="360"/>
      </w:pPr>
      <w:rPr>
        <w:rFonts w:hint="default"/>
      </w:rPr>
    </w:lvl>
  </w:abstractNum>
  <w:abstractNum w:abstractNumId="360">
    <w:nsid w:val="7EF24FB2"/>
    <w:multiLevelType w:val="hybridMultilevel"/>
    <w:tmpl w:val="DBC80112"/>
    <w:lvl w:ilvl="0" w:tplc="75A6E00E">
      <w:start w:val="2"/>
      <w:numFmt w:val="decimal"/>
      <w:lvlText w:val="%1."/>
      <w:lvlJc w:val="left"/>
      <w:pPr>
        <w:ind w:left="456"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A64E7AF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B475F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501C4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1AA13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36AE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C434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3A932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8015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1">
    <w:nsid w:val="7FA70797"/>
    <w:multiLevelType w:val="hybridMultilevel"/>
    <w:tmpl w:val="A6E057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5"/>
  </w:num>
  <w:num w:numId="2">
    <w:abstractNumId w:val="333"/>
  </w:num>
  <w:num w:numId="3">
    <w:abstractNumId w:val="228"/>
  </w:num>
  <w:num w:numId="4">
    <w:abstractNumId w:val="271"/>
  </w:num>
  <w:num w:numId="5">
    <w:abstractNumId w:val="318"/>
  </w:num>
  <w:num w:numId="6">
    <w:abstractNumId w:val="295"/>
  </w:num>
  <w:num w:numId="7">
    <w:abstractNumId w:val="51"/>
  </w:num>
  <w:num w:numId="8">
    <w:abstractNumId w:val="136"/>
  </w:num>
  <w:num w:numId="9">
    <w:abstractNumId w:val="90"/>
  </w:num>
  <w:num w:numId="10">
    <w:abstractNumId w:val="343"/>
  </w:num>
  <w:num w:numId="11">
    <w:abstractNumId w:val="219"/>
  </w:num>
  <w:num w:numId="12">
    <w:abstractNumId w:val="188"/>
  </w:num>
  <w:num w:numId="13">
    <w:abstractNumId w:val="212"/>
  </w:num>
  <w:num w:numId="14">
    <w:abstractNumId w:val="193"/>
  </w:num>
  <w:num w:numId="15">
    <w:abstractNumId w:val="345"/>
  </w:num>
  <w:num w:numId="16">
    <w:abstractNumId w:val="106"/>
  </w:num>
  <w:num w:numId="17">
    <w:abstractNumId w:val="118"/>
  </w:num>
  <w:num w:numId="18">
    <w:abstractNumId w:val="250"/>
  </w:num>
  <w:num w:numId="19">
    <w:abstractNumId w:val="245"/>
  </w:num>
  <w:num w:numId="20">
    <w:abstractNumId w:val="127"/>
  </w:num>
  <w:num w:numId="21">
    <w:abstractNumId w:val="247"/>
  </w:num>
  <w:num w:numId="22">
    <w:abstractNumId w:val="241"/>
  </w:num>
  <w:num w:numId="23">
    <w:abstractNumId w:val="270"/>
  </w:num>
  <w:num w:numId="24">
    <w:abstractNumId w:val="311"/>
  </w:num>
  <w:num w:numId="25">
    <w:abstractNumId w:val="182"/>
  </w:num>
  <w:num w:numId="26">
    <w:abstractNumId w:val="281"/>
  </w:num>
  <w:num w:numId="27">
    <w:abstractNumId w:val="104"/>
  </w:num>
  <w:num w:numId="28">
    <w:abstractNumId w:val="65"/>
  </w:num>
  <w:num w:numId="29">
    <w:abstractNumId w:val="151"/>
  </w:num>
  <w:num w:numId="30">
    <w:abstractNumId w:val="122"/>
  </w:num>
  <w:num w:numId="31">
    <w:abstractNumId w:val="114"/>
  </w:num>
  <w:num w:numId="32">
    <w:abstractNumId w:val="166"/>
  </w:num>
  <w:num w:numId="33">
    <w:abstractNumId w:val="313"/>
  </w:num>
  <w:num w:numId="34">
    <w:abstractNumId w:val="152"/>
  </w:num>
  <w:num w:numId="35">
    <w:abstractNumId w:val="316"/>
  </w:num>
  <w:num w:numId="36">
    <w:abstractNumId w:val="291"/>
  </w:num>
  <w:num w:numId="3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8"/>
  </w:num>
  <w:num w:numId="43">
    <w:abstractNumId w:val="146"/>
  </w:num>
  <w:num w:numId="44">
    <w:abstractNumId w:val="107"/>
  </w:num>
  <w:num w:numId="45">
    <w:abstractNumId w:val="173"/>
  </w:num>
  <w:num w:numId="46">
    <w:abstractNumId w:val="336"/>
  </w:num>
  <w:num w:numId="47">
    <w:abstractNumId w:val="1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4"/>
  </w:num>
  <w:num w:numId="58">
    <w:abstractNumId w:val="168"/>
  </w:num>
  <w:num w:numId="59">
    <w:abstractNumId w:val="2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3"/>
  </w:num>
  <w:num w:numId="72">
    <w:abstractNumId w:val="251"/>
  </w:num>
  <w:num w:numId="73">
    <w:abstractNumId w:val="119"/>
  </w:num>
  <w:num w:numId="74">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9"/>
  </w:num>
  <w:num w:numId="90">
    <w:abstractNumId w:val="192"/>
  </w:num>
  <w:num w:numId="91">
    <w:abstractNumId w:val="361"/>
  </w:num>
  <w:num w:numId="92">
    <w:abstractNumId w:val="100"/>
  </w:num>
  <w:num w:numId="93">
    <w:abstractNumId w:val="322"/>
  </w:num>
  <w:num w:numId="94">
    <w:abstractNumId w:val="172"/>
  </w:num>
  <w:num w:numId="95">
    <w:abstractNumId w:val="314"/>
  </w:num>
  <w:num w:numId="96">
    <w:abstractNumId w:val="237"/>
  </w:num>
  <w:num w:numId="97">
    <w:abstractNumId w:val="242"/>
  </w:num>
  <w:num w:numId="98">
    <w:abstractNumId w:val="232"/>
  </w:num>
  <w:num w:numId="99">
    <w:abstractNumId w:val="286"/>
  </w:num>
  <w:num w:numId="100">
    <w:abstractNumId w:val="289"/>
  </w:num>
  <w:num w:numId="101">
    <w:abstractNumId w:val="75"/>
  </w:num>
  <w:num w:numId="102">
    <w:abstractNumId w:val="355"/>
  </w:num>
  <w:num w:numId="103">
    <w:abstractNumId w:val="224"/>
  </w:num>
  <w:num w:numId="104">
    <w:abstractNumId w:val="124"/>
  </w:num>
  <w:num w:numId="105">
    <w:abstractNumId w:val="352"/>
  </w:num>
  <w:num w:numId="106">
    <w:abstractNumId w:val="353"/>
  </w:num>
  <w:num w:numId="107">
    <w:abstractNumId w:val="218"/>
  </w:num>
  <w:num w:numId="108">
    <w:abstractNumId w:val="266"/>
  </w:num>
  <w:num w:numId="109">
    <w:abstractNumId w:val="64"/>
  </w:num>
  <w:num w:numId="110">
    <w:abstractNumId w:val="84"/>
  </w:num>
  <w:num w:numId="111">
    <w:abstractNumId w:val="49"/>
  </w:num>
  <w:num w:numId="112">
    <w:abstractNumId w:val="187"/>
  </w:num>
  <w:num w:numId="113">
    <w:abstractNumId w:val="357"/>
  </w:num>
  <w:num w:numId="114">
    <w:abstractNumId w:val="130"/>
  </w:num>
  <w:num w:numId="115">
    <w:abstractNumId w:val="95"/>
  </w:num>
  <w:num w:numId="116">
    <w:abstractNumId w:val="190"/>
  </w:num>
  <w:num w:numId="117">
    <w:abstractNumId w:val="58"/>
  </w:num>
  <w:num w:numId="118">
    <w:abstractNumId w:val="180"/>
  </w:num>
  <w:num w:numId="119">
    <w:abstractNumId w:val="109"/>
  </w:num>
  <w:num w:numId="120">
    <w:abstractNumId w:val="77"/>
  </w:num>
  <w:num w:numId="121">
    <w:abstractNumId w:val="112"/>
  </w:num>
  <w:num w:numId="122">
    <w:abstractNumId w:val="298"/>
  </w:num>
  <w:num w:numId="123">
    <w:abstractNumId w:val="76"/>
  </w:num>
  <w:num w:numId="124">
    <w:abstractNumId w:val="183"/>
  </w:num>
  <w:num w:numId="125">
    <w:abstractNumId w:val="206"/>
  </w:num>
  <w:num w:numId="126">
    <w:abstractNumId w:val="203"/>
  </w:num>
  <w:num w:numId="127">
    <w:abstractNumId w:val="86"/>
  </w:num>
  <w:num w:numId="128">
    <w:abstractNumId w:val="279"/>
  </w:num>
  <w:num w:numId="129">
    <w:abstractNumId w:val="159"/>
  </w:num>
  <w:num w:numId="130">
    <w:abstractNumId w:val="319"/>
  </w:num>
  <w:num w:numId="131">
    <w:abstractNumId w:val="53"/>
  </w:num>
  <w:num w:numId="132">
    <w:abstractNumId w:val="340"/>
  </w:num>
  <w:num w:numId="133">
    <w:abstractNumId w:val="178"/>
  </w:num>
  <w:num w:numId="134">
    <w:abstractNumId w:val="133"/>
  </w:num>
  <w:num w:numId="13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82"/>
  </w:num>
  <w:num w:numId="138">
    <w:abstractNumId w:val="138"/>
  </w:num>
  <w:num w:numId="139">
    <w:abstractNumId w:val="83"/>
  </w:num>
  <w:num w:numId="140">
    <w:abstractNumId w:val="238"/>
  </w:num>
  <w:num w:numId="141">
    <w:abstractNumId w:val="235"/>
  </w:num>
  <w:num w:numId="142">
    <w:abstractNumId w:val="145"/>
  </w:num>
  <w:num w:numId="143">
    <w:abstractNumId w:val="71"/>
  </w:num>
  <w:num w:numId="144">
    <w:abstractNumId w:val="88"/>
  </w:num>
  <w:num w:numId="145">
    <w:abstractNumId w:val="297"/>
  </w:num>
  <w:num w:numId="146">
    <w:abstractNumId w:val="62"/>
  </w:num>
  <w:num w:numId="147">
    <w:abstractNumId w:val="214"/>
  </w:num>
  <w:num w:numId="148">
    <w:abstractNumId w:val="82"/>
  </w:num>
  <w:num w:numId="149">
    <w:abstractNumId w:val="72"/>
  </w:num>
  <w:num w:numId="150">
    <w:abstractNumId w:val="293"/>
  </w:num>
  <w:num w:numId="151">
    <w:abstractNumId w:val="163"/>
  </w:num>
  <w:num w:numId="152">
    <w:abstractNumId w:val="171"/>
  </w:num>
  <w:num w:numId="153">
    <w:abstractNumId w:val="160"/>
  </w:num>
  <w:num w:numId="154">
    <w:abstractNumId w:val="321"/>
  </w:num>
  <w:num w:numId="155">
    <w:abstractNumId w:val="184"/>
  </w:num>
  <w:num w:numId="156">
    <w:abstractNumId w:val="273"/>
  </w:num>
  <w:num w:numId="157">
    <w:abstractNumId w:val="341"/>
  </w:num>
  <w:num w:numId="158">
    <w:abstractNumId w:val="248"/>
  </w:num>
  <w:num w:numId="159">
    <w:abstractNumId w:val="144"/>
  </w:num>
  <w:num w:numId="160">
    <w:abstractNumId w:val="258"/>
  </w:num>
  <w:num w:numId="161">
    <w:abstractNumId w:val="326"/>
  </w:num>
  <w:num w:numId="162">
    <w:abstractNumId w:val="191"/>
  </w:num>
  <w:num w:numId="163">
    <w:abstractNumId w:val="330"/>
  </w:num>
  <w:num w:numId="164">
    <w:abstractNumId w:val="300"/>
  </w:num>
  <w:num w:numId="165">
    <w:abstractNumId w:val="117"/>
  </w:num>
  <w:num w:numId="166">
    <w:abstractNumId w:val="202"/>
  </w:num>
  <w:num w:numId="167">
    <w:abstractNumId w:val="347"/>
  </w:num>
  <w:num w:numId="168">
    <w:abstractNumId w:val="60"/>
  </w:num>
  <w:num w:numId="169">
    <w:abstractNumId w:val="227"/>
  </w:num>
  <w:num w:numId="170">
    <w:abstractNumId w:val="290"/>
  </w:num>
  <w:num w:numId="171">
    <w:abstractNumId w:val="320"/>
  </w:num>
  <w:num w:numId="172">
    <w:abstractNumId w:val="275"/>
  </w:num>
  <w:num w:numId="173">
    <w:abstractNumId w:val="189"/>
  </w:num>
  <w:num w:numId="174">
    <w:abstractNumId w:val="272"/>
  </w:num>
  <w:num w:numId="175">
    <w:abstractNumId w:val="234"/>
  </w:num>
  <w:num w:numId="176">
    <w:abstractNumId w:val="292"/>
  </w:num>
  <w:num w:numId="177">
    <w:abstractNumId w:val="123"/>
  </w:num>
  <w:num w:numId="178">
    <w:abstractNumId w:val="216"/>
  </w:num>
  <w:num w:numId="179">
    <w:abstractNumId w:val="99"/>
  </w:num>
  <w:num w:numId="180">
    <w:abstractNumId w:val="233"/>
  </w:num>
  <w:num w:numId="181">
    <w:abstractNumId w:val="197"/>
  </w:num>
  <w:num w:numId="182">
    <w:abstractNumId w:val="61"/>
  </w:num>
  <w:num w:numId="183">
    <w:abstractNumId w:val="294"/>
  </w:num>
  <w:num w:numId="184">
    <w:abstractNumId w:val="255"/>
  </w:num>
  <w:num w:numId="185">
    <w:abstractNumId w:val="308"/>
  </w:num>
  <w:num w:numId="186">
    <w:abstractNumId w:val="52"/>
  </w:num>
  <w:num w:numId="187">
    <w:abstractNumId w:val="157"/>
  </w:num>
  <w:num w:numId="188">
    <w:abstractNumId w:val="115"/>
  </w:num>
  <w:num w:numId="189">
    <w:abstractNumId w:val="260"/>
  </w:num>
  <w:num w:numId="190">
    <w:abstractNumId w:val="0"/>
  </w:num>
  <w:num w:numId="191">
    <w:abstractNumId w:val="2"/>
  </w:num>
  <w:num w:numId="192">
    <w:abstractNumId w:val="3"/>
  </w:num>
  <w:num w:numId="193">
    <w:abstractNumId w:val="4"/>
  </w:num>
  <w:num w:numId="194">
    <w:abstractNumId w:val="5"/>
  </w:num>
  <w:num w:numId="195">
    <w:abstractNumId w:val="6"/>
  </w:num>
  <w:num w:numId="196">
    <w:abstractNumId w:val="7"/>
  </w:num>
  <w:num w:numId="197">
    <w:abstractNumId w:val="8"/>
  </w:num>
  <w:num w:numId="198">
    <w:abstractNumId w:val="9"/>
  </w:num>
  <w:num w:numId="199">
    <w:abstractNumId w:val="10"/>
  </w:num>
  <w:num w:numId="200">
    <w:abstractNumId w:val="11"/>
  </w:num>
  <w:num w:numId="201">
    <w:abstractNumId w:val="12"/>
  </w:num>
  <w:num w:numId="202">
    <w:abstractNumId w:val="13"/>
  </w:num>
  <w:num w:numId="203">
    <w:abstractNumId w:val="14"/>
  </w:num>
  <w:num w:numId="204">
    <w:abstractNumId w:val="15"/>
  </w:num>
  <w:num w:numId="205">
    <w:abstractNumId w:val="16"/>
  </w:num>
  <w:num w:numId="206">
    <w:abstractNumId w:val="17"/>
  </w:num>
  <w:num w:numId="207">
    <w:abstractNumId w:val="18"/>
  </w:num>
  <w:num w:numId="208">
    <w:abstractNumId w:val="19"/>
  </w:num>
  <w:num w:numId="209">
    <w:abstractNumId w:val="20"/>
  </w:num>
  <w:num w:numId="210">
    <w:abstractNumId w:val="22"/>
  </w:num>
  <w:num w:numId="211">
    <w:abstractNumId w:val="23"/>
  </w:num>
  <w:num w:numId="212">
    <w:abstractNumId w:val="24"/>
  </w:num>
  <w:num w:numId="213">
    <w:abstractNumId w:val="25"/>
  </w:num>
  <w:num w:numId="214">
    <w:abstractNumId w:val="26"/>
  </w:num>
  <w:num w:numId="215">
    <w:abstractNumId w:val="28"/>
  </w:num>
  <w:num w:numId="216">
    <w:abstractNumId w:val="32"/>
  </w:num>
  <w:num w:numId="217">
    <w:abstractNumId w:val="33"/>
  </w:num>
  <w:num w:numId="218">
    <w:abstractNumId w:val="34"/>
  </w:num>
  <w:num w:numId="219">
    <w:abstractNumId w:val="35"/>
  </w:num>
  <w:num w:numId="220">
    <w:abstractNumId w:val="36"/>
  </w:num>
  <w:num w:numId="221">
    <w:abstractNumId w:val="37"/>
  </w:num>
  <w:num w:numId="222">
    <w:abstractNumId w:val="39"/>
  </w:num>
  <w:num w:numId="223">
    <w:abstractNumId w:val="40"/>
  </w:num>
  <w:num w:numId="224">
    <w:abstractNumId w:val="41"/>
  </w:num>
  <w:num w:numId="225">
    <w:abstractNumId w:val="42"/>
  </w:num>
  <w:num w:numId="226">
    <w:abstractNumId w:val="43"/>
  </w:num>
  <w:num w:numId="227">
    <w:abstractNumId w:val="44"/>
  </w:num>
  <w:num w:numId="228">
    <w:abstractNumId w:val="45"/>
  </w:num>
  <w:num w:numId="229">
    <w:abstractNumId w:val="46"/>
  </w:num>
  <w:num w:numId="230">
    <w:abstractNumId w:val="354"/>
  </w:num>
  <w:num w:numId="231">
    <w:abstractNumId w:val="147"/>
  </w:num>
  <w:num w:numId="232">
    <w:abstractNumId w:val="236"/>
  </w:num>
  <w:num w:numId="233">
    <w:abstractNumId w:val="177"/>
  </w:num>
  <w:num w:numId="234">
    <w:abstractNumId w:val="116"/>
  </w:num>
  <w:num w:numId="235">
    <w:abstractNumId w:val="111"/>
  </w:num>
  <w:num w:numId="236">
    <w:abstractNumId w:val="246"/>
  </w:num>
  <w:num w:numId="237">
    <w:abstractNumId w:val="285"/>
  </w:num>
  <w:num w:numId="238">
    <w:abstractNumId w:val="342"/>
  </w:num>
  <w:num w:numId="239">
    <w:abstractNumId w:val="93"/>
  </w:num>
  <w:num w:numId="240">
    <w:abstractNumId w:val="280"/>
  </w:num>
  <w:num w:numId="241">
    <w:abstractNumId w:val="87"/>
  </w:num>
  <w:num w:numId="242">
    <w:abstractNumId w:val="94"/>
  </w:num>
  <w:num w:numId="243">
    <w:abstractNumId w:val="267"/>
  </w:num>
  <w:num w:numId="244">
    <w:abstractNumId w:val="92"/>
  </w:num>
  <w:num w:numId="245">
    <w:abstractNumId w:val="304"/>
  </w:num>
  <w:num w:numId="246">
    <w:abstractNumId w:val="142"/>
  </w:num>
  <w:num w:numId="247">
    <w:abstractNumId w:val="220"/>
  </w:num>
  <w:num w:numId="248">
    <w:abstractNumId w:val="328"/>
  </w:num>
  <w:num w:numId="249">
    <w:abstractNumId w:val="59"/>
  </w:num>
  <w:num w:numId="250">
    <w:abstractNumId w:val="338"/>
  </w:num>
  <w:num w:numId="251">
    <w:abstractNumId w:val="186"/>
  </w:num>
  <w:num w:numId="252">
    <w:abstractNumId w:val="63"/>
  </w:num>
  <w:num w:numId="253">
    <w:abstractNumId w:val="334"/>
  </w:num>
  <w:num w:numId="254">
    <w:abstractNumId w:val="167"/>
  </w:num>
  <w:num w:numId="255">
    <w:abstractNumId w:val="120"/>
  </w:num>
  <w:num w:numId="256">
    <w:abstractNumId w:val="195"/>
  </w:num>
  <w:num w:numId="257">
    <w:abstractNumId w:val="79"/>
  </w:num>
  <w:num w:numId="258">
    <w:abstractNumId w:val="243"/>
  </w:num>
  <w:num w:numId="259">
    <w:abstractNumId w:val="73"/>
  </w:num>
  <w:num w:numId="260">
    <w:abstractNumId w:val="81"/>
  </w:num>
  <w:num w:numId="261">
    <w:abstractNumId w:val="274"/>
  </w:num>
  <w:num w:numId="262">
    <w:abstractNumId w:val="153"/>
  </w:num>
  <w:num w:numId="263">
    <w:abstractNumId w:val="205"/>
  </w:num>
  <w:num w:numId="264">
    <w:abstractNumId w:val="210"/>
  </w:num>
  <w:num w:numId="265">
    <w:abstractNumId w:val="176"/>
  </w:num>
  <w:num w:numId="266">
    <w:abstractNumId w:val="262"/>
  </w:num>
  <w:num w:numId="267">
    <w:abstractNumId w:val="97"/>
  </w:num>
  <w:num w:numId="268">
    <w:abstractNumId w:val="96"/>
  </w:num>
  <w:num w:numId="269">
    <w:abstractNumId w:val="110"/>
  </w:num>
  <w:num w:numId="270">
    <w:abstractNumId w:val="315"/>
  </w:num>
  <w:num w:numId="271">
    <w:abstractNumId w:val="140"/>
  </w:num>
  <w:num w:numId="272">
    <w:abstractNumId w:val="349"/>
  </w:num>
  <w:num w:numId="273">
    <w:abstractNumId w:val="198"/>
  </w:num>
  <w:num w:numId="274">
    <w:abstractNumId w:val="324"/>
  </w:num>
  <w:num w:numId="275">
    <w:abstractNumId w:val="269"/>
  </w:num>
  <w:num w:numId="276">
    <w:abstractNumId w:val="332"/>
  </w:num>
  <w:num w:numId="277">
    <w:abstractNumId w:val="56"/>
  </w:num>
  <w:num w:numId="278">
    <w:abstractNumId w:val="213"/>
  </w:num>
  <w:num w:numId="279">
    <w:abstractNumId w:val="305"/>
  </w:num>
  <w:num w:numId="280">
    <w:abstractNumId w:val="204"/>
  </w:num>
  <w:num w:numId="281">
    <w:abstractNumId w:val="339"/>
  </w:num>
  <w:num w:numId="282">
    <w:abstractNumId w:val="143"/>
  </w:num>
  <w:num w:numId="283">
    <w:abstractNumId w:val="102"/>
  </w:num>
  <w:num w:numId="284">
    <w:abstractNumId w:val="54"/>
  </w:num>
  <w:num w:numId="285">
    <w:abstractNumId w:val="221"/>
  </w:num>
  <w:num w:numId="286">
    <w:abstractNumId w:val="226"/>
  </w:num>
  <w:num w:numId="287">
    <w:abstractNumId w:val="217"/>
  </w:num>
  <w:num w:numId="288">
    <w:abstractNumId w:val="331"/>
  </w:num>
  <w:num w:numId="289">
    <w:abstractNumId w:val="265"/>
  </w:num>
  <w:num w:numId="290">
    <w:abstractNumId w:val="276"/>
  </w:num>
  <w:num w:numId="291">
    <w:abstractNumId w:val="98"/>
  </w:num>
  <w:num w:numId="292">
    <w:abstractNumId w:val="230"/>
  </w:num>
  <w:num w:numId="293">
    <w:abstractNumId w:val="170"/>
  </w:num>
  <w:num w:numId="294">
    <w:abstractNumId w:val="155"/>
  </w:num>
  <w:num w:numId="295">
    <w:abstractNumId w:val="268"/>
  </w:num>
  <w:num w:numId="296">
    <w:abstractNumId w:val="211"/>
  </w:num>
  <w:num w:numId="297">
    <w:abstractNumId w:val="154"/>
  </w:num>
  <w:num w:numId="298">
    <w:abstractNumId w:val="222"/>
  </w:num>
  <w:num w:numId="299">
    <w:abstractNumId w:val="240"/>
  </w:num>
  <w:num w:numId="300">
    <w:abstractNumId w:val="158"/>
  </w:num>
  <w:num w:numId="301">
    <w:abstractNumId w:val="359"/>
  </w:num>
  <w:num w:numId="302">
    <w:abstractNumId w:val="327"/>
  </w:num>
  <w:num w:numId="303">
    <w:abstractNumId w:val="139"/>
  </w:num>
  <w:num w:numId="304">
    <w:abstractNumId w:val="284"/>
  </w:num>
  <w:num w:numId="305">
    <w:abstractNumId w:val="162"/>
  </w:num>
  <w:num w:numId="306">
    <w:abstractNumId w:val="303"/>
  </w:num>
  <w:num w:numId="307">
    <w:abstractNumId w:val="310"/>
  </w:num>
  <w:num w:numId="308">
    <w:abstractNumId w:val="264"/>
  </w:num>
  <w:num w:numId="309">
    <w:abstractNumId w:val="263"/>
  </w:num>
  <w:num w:numId="310">
    <w:abstractNumId w:val="329"/>
  </w:num>
  <w:num w:numId="311">
    <w:abstractNumId w:val="277"/>
  </w:num>
  <w:num w:numId="312">
    <w:abstractNumId w:val="66"/>
  </w:num>
  <w:num w:numId="313">
    <w:abstractNumId w:val="348"/>
  </w:num>
  <w:num w:numId="314">
    <w:abstractNumId w:val="57"/>
  </w:num>
  <w:num w:numId="315">
    <w:abstractNumId w:val="302"/>
  </w:num>
  <w:num w:numId="316">
    <w:abstractNumId w:val="67"/>
  </w:num>
  <w:num w:numId="317">
    <w:abstractNumId w:val="80"/>
  </w:num>
  <w:num w:numId="318">
    <w:abstractNumId w:val="356"/>
  </w:num>
  <w:num w:numId="319">
    <w:abstractNumId w:val="55"/>
  </w:num>
  <w:num w:numId="320">
    <w:abstractNumId w:val="306"/>
  </w:num>
  <w:num w:numId="321">
    <w:abstractNumId w:val="209"/>
  </w:num>
  <w:num w:numId="322">
    <w:abstractNumId w:val="103"/>
  </w:num>
  <w:num w:numId="323">
    <w:abstractNumId w:val="351"/>
  </w:num>
  <w:num w:numId="324">
    <w:abstractNumId w:val="185"/>
  </w:num>
  <w:num w:numId="325">
    <w:abstractNumId w:val="179"/>
  </w:num>
  <w:num w:numId="326">
    <w:abstractNumId w:val="201"/>
  </w:num>
  <w:num w:numId="327">
    <w:abstractNumId w:val="196"/>
  </w:num>
  <w:num w:numId="328">
    <w:abstractNumId w:val="165"/>
  </w:num>
  <w:num w:numId="329">
    <w:abstractNumId w:val="249"/>
  </w:num>
  <w:num w:numId="330">
    <w:abstractNumId w:val="68"/>
  </w:num>
  <w:num w:numId="331">
    <w:abstractNumId w:val="169"/>
  </w:num>
  <w:num w:numId="332">
    <w:abstractNumId w:val="174"/>
  </w:num>
  <w:num w:numId="333">
    <w:abstractNumId w:val="207"/>
  </w:num>
  <w:num w:numId="334">
    <w:abstractNumId w:val="74"/>
  </w:num>
  <w:num w:numId="335">
    <w:abstractNumId w:val="323"/>
  </w:num>
  <w:num w:numId="336">
    <w:abstractNumId w:val="156"/>
  </w:num>
  <w:num w:numId="337">
    <w:abstractNumId w:val="325"/>
  </w:num>
  <w:num w:numId="338">
    <w:abstractNumId w:val="50"/>
  </w:num>
  <w:num w:numId="339">
    <w:abstractNumId w:val="164"/>
  </w:num>
  <w:num w:numId="340">
    <w:abstractNumId w:val="78"/>
  </w:num>
  <w:num w:numId="341">
    <w:abstractNumId w:val="137"/>
  </w:num>
  <w:num w:numId="342">
    <w:abstractNumId w:val="299"/>
  </w:num>
  <w:num w:numId="343">
    <w:abstractNumId w:val="141"/>
  </w:num>
  <w:num w:numId="344">
    <w:abstractNumId w:val="239"/>
  </w:num>
  <w:num w:numId="345">
    <w:abstractNumId w:val="307"/>
  </w:num>
  <w:num w:numId="346">
    <w:abstractNumId w:val="131"/>
  </w:num>
  <w:num w:numId="347">
    <w:abstractNumId w:val="89"/>
  </w:num>
  <w:num w:numId="348">
    <w:abstractNumId w:val="149"/>
  </w:num>
  <w:num w:numId="349">
    <w:abstractNumId w:val="113"/>
  </w:num>
  <w:num w:numId="350">
    <w:abstractNumId w:val="129"/>
  </w:num>
  <w:num w:numId="351">
    <w:abstractNumId w:val="126"/>
  </w:num>
  <w:num w:numId="352">
    <w:abstractNumId w:val="161"/>
  </w:num>
  <w:num w:numId="353">
    <w:abstractNumId w:val="317"/>
  </w:num>
  <w:numIdMacAtCleanup w:val="3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9"/>
  <w:hyphenationZone w:val="425"/>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5E1427"/>
    <w:rsid w:val="0002010F"/>
    <w:rsid w:val="00020272"/>
    <w:rsid w:val="000262E0"/>
    <w:rsid w:val="0003223A"/>
    <w:rsid w:val="000426D0"/>
    <w:rsid w:val="00047610"/>
    <w:rsid w:val="0005218B"/>
    <w:rsid w:val="0005344F"/>
    <w:rsid w:val="0005799D"/>
    <w:rsid w:val="00062443"/>
    <w:rsid w:val="000639B2"/>
    <w:rsid w:val="00065AA5"/>
    <w:rsid w:val="000709D5"/>
    <w:rsid w:val="00070FEF"/>
    <w:rsid w:val="00073B9E"/>
    <w:rsid w:val="00085932"/>
    <w:rsid w:val="000915A4"/>
    <w:rsid w:val="000950A3"/>
    <w:rsid w:val="000977C4"/>
    <w:rsid w:val="000A0D63"/>
    <w:rsid w:val="000A4FF3"/>
    <w:rsid w:val="000A53A6"/>
    <w:rsid w:val="000C1ACD"/>
    <w:rsid w:val="000C48BF"/>
    <w:rsid w:val="000C7816"/>
    <w:rsid w:val="000C7B2E"/>
    <w:rsid w:val="000C7FE7"/>
    <w:rsid w:val="000D034A"/>
    <w:rsid w:val="000D3C49"/>
    <w:rsid w:val="000E06A2"/>
    <w:rsid w:val="000E2082"/>
    <w:rsid w:val="000E2D90"/>
    <w:rsid w:val="000E6F2B"/>
    <w:rsid w:val="000F0974"/>
    <w:rsid w:val="000F3885"/>
    <w:rsid w:val="000F60A1"/>
    <w:rsid w:val="000F768D"/>
    <w:rsid w:val="00101F33"/>
    <w:rsid w:val="0010218C"/>
    <w:rsid w:val="00103598"/>
    <w:rsid w:val="00104B07"/>
    <w:rsid w:val="00105CD0"/>
    <w:rsid w:val="00110751"/>
    <w:rsid w:val="00113805"/>
    <w:rsid w:val="00113CEF"/>
    <w:rsid w:val="00114A21"/>
    <w:rsid w:val="00117345"/>
    <w:rsid w:val="001224F7"/>
    <w:rsid w:val="001234AF"/>
    <w:rsid w:val="00131638"/>
    <w:rsid w:val="00135D17"/>
    <w:rsid w:val="0013723D"/>
    <w:rsid w:val="00137428"/>
    <w:rsid w:val="0014152A"/>
    <w:rsid w:val="00141678"/>
    <w:rsid w:val="00141F3C"/>
    <w:rsid w:val="0015005C"/>
    <w:rsid w:val="001523A1"/>
    <w:rsid w:val="00157B7E"/>
    <w:rsid w:val="00160C03"/>
    <w:rsid w:val="0017117F"/>
    <w:rsid w:val="0017215C"/>
    <w:rsid w:val="00172496"/>
    <w:rsid w:val="00172499"/>
    <w:rsid w:val="00174083"/>
    <w:rsid w:val="001741D1"/>
    <w:rsid w:val="001755F8"/>
    <w:rsid w:val="001772E0"/>
    <w:rsid w:val="001801F8"/>
    <w:rsid w:val="001819E7"/>
    <w:rsid w:val="00184DE9"/>
    <w:rsid w:val="001976D6"/>
    <w:rsid w:val="0019775D"/>
    <w:rsid w:val="001A031C"/>
    <w:rsid w:val="001A044F"/>
    <w:rsid w:val="001B20CD"/>
    <w:rsid w:val="001B3526"/>
    <w:rsid w:val="001B40F1"/>
    <w:rsid w:val="001C084F"/>
    <w:rsid w:val="001C4497"/>
    <w:rsid w:val="001C7682"/>
    <w:rsid w:val="001D2A26"/>
    <w:rsid w:val="001D64CE"/>
    <w:rsid w:val="001E6159"/>
    <w:rsid w:val="001F6594"/>
    <w:rsid w:val="001F7F57"/>
    <w:rsid w:val="00200DAD"/>
    <w:rsid w:val="0021004B"/>
    <w:rsid w:val="00210636"/>
    <w:rsid w:val="0021155A"/>
    <w:rsid w:val="00213F4C"/>
    <w:rsid w:val="00214440"/>
    <w:rsid w:val="00216A94"/>
    <w:rsid w:val="00217FF1"/>
    <w:rsid w:val="00221003"/>
    <w:rsid w:val="00221B18"/>
    <w:rsid w:val="00223FAE"/>
    <w:rsid w:val="00225759"/>
    <w:rsid w:val="00230DC4"/>
    <w:rsid w:val="00233017"/>
    <w:rsid w:val="002337CD"/>
    <w:rsid w:val="0023623A"/>
    <w:rsid w:val="00237263"/>
    <w:rsid w:val="002420A3"/>
    <w:rsid w:val="00246A92"/>
    <w:rsid w:val="0025100C"/>
    <w:rsid w:val="00251B9B"/>
    <w:rsid w:val="00251FA6"/>
    <w:rsid w:val="00252274"/>
    <w:rsid w:val="002550A8"/>
    <w:rsid w:val="002626E0"/>
    <w:rsid w:val="00267003"/>
    <w:rsid w:val="00267235"/>
    <w:rsid w:val="00267871"/>
    <w:rsid w:val="00271F73"/>
    <w:rsid w:val="0027562D"/>
    <w:rsid w:val="00277B19"/>
    <w:rsid w:val="00277F47"/>
    <w:rsid w:val="00280ACD"/>
    <w:rsid w:val="00281B73"/>
    <w:rsid w:val="002839D4"/>
    <w:rsid w:val="0028519B"/>
    <w:rsid w:val="00286756"/>
    <w:rsid w:val="00286D08"/>
    <w:rsid w:val="002A2B1D"/>
    <w:rsid w:val="002B257F"/>
    <w:rsid w:val="002C2BE9"/>
    <w:rsid w:val="002C41A4"/>
    <w:rsid w:val="002D034C"/>
    <w:rsid w:val="002D21BC"/>
    <w:rsid w:val="002D27D6"/>
    <w:rsid w:val="002D2B61"/>
    <w:rsid w:val="002D742F"/>
    <w:rsid w:val="002D7E66"/>
    <w:rsid w:val="002E0760"/>
    <w:rsid w:val="002E2167"/>
    <w:rsid w:val="002E369A"/>
    <w:rsid w:val="002E5C88"/>
    <w:rsid w:val="002E6F36"/>
    <w:rsid w:val="002F1884"/>
    <w:rsid w:val="003038F0"/>
    <w:rsid w:val="003071E1"/>
    <w:rsid w:val="003124BF"/>
    <w:rsid w:val="003132E8"/>
    <w:rsid w:val="00314CEF"/>
    <w:rsid w:val="00316FC2"/>
    <w:rsid w:val="003215F6"/>
    <w:rsid w:val="003276F0"/>
    <w:rsid w:val="00331C58"/>
    <w:rsid w:val="0033500F"/>
    <w:rsid w:val="00335469"/>
    <w:rsid w:val="00337E90"/>
    <w:rsid w:val="003416EE"/>
    <w:rsid w:val="0034799D"/>
    <w:rsid w:val="00354DEE"/>
    <w:rsid w:val="0035655C"/>
    <w:rsid w:val="00356D23"/>
    <w:rsid w:val="00360D92"/>
    <w:rsid w:val="00362123"/>
    <w:rsid w:val="003624A2"/>
    <w:rsid w:val="00362CF8"/>
    <w:rsid w:val="00363144"/>
    <w:rsid w:val="003670BE"/>
    <w:rsid w:val="003674F2"/>
    <w:rsid w:val="00372ACB"/>
    <w:rsid w:val="00374268"/>
    <w:rsid w:val="003749B7"/>
    <w:rsid w:val="00375AD1"/>
    <w:rsid w:val="003806CC"/>
    <w:rsid w:val="00381927"/>
    <w:rsid w:val="00383E04"/>
    <w:rsid w:val="00386951"/>
    <w:rsid w:val="00386977"/>
    <w:rsid w:val="003912CE"/>
    <w:rsid w:val="00392138"/>
    <w:rsid w:val="00393BBD"/>
    <w:rsid w:val="0039421E"/>
    <w:rsid w:val="003966E4"/>
    <w:rsid w:val="003A73EC"/>
    <w:rsid w:val="003A76D1"/>
    <w:rsid w:val="003A7B98"/>
    <w:rsid w:val="003B0152"/>
    <w:rsid w:val="003C0759"/>
    <w:rsid w:val="003C0FA0"/>
    <w:rsid w:val="003C3F78"/>
    <w:rsid w:val="003C72DE"/>
    <w:rsid w:val="003E3346"/>
    <w:rsid w:val="003F08DF"/>
    <w:rsid w:val="003F1DD2"/>
    <w:rsid w:val="003F438E"/>
    <w:rsid w:val="003F6FBF"/>
    <w:rsid w:val="0040012A"/>
    <w:rsid w:val="0040104C"/>
    <w:rsid w:val="004016B3"/>
    <w:rsid w:val="004062B7"/>
    <w:rsid w:val="004101BE"/>
    <w:rsid w:val="00412ECA"/>
    <w:rsid w:val="00412F42"/>
    <w:rsid w:val="00424942"/>
    <w:rsid w:val="00432DD9"/>
    <w:rsid w:val="004332DF"/>
    <w:rsid w:val="0044269A"/>
    <w:rsid w:val="0044306E"/>
    <w:rsid w:val="00445209"/>
    <w:rsid w:val="00450F92"/>
    <w:rsid w:val="004530EB"/>
    <w:rsid w:val="00453BE6"/>
    <w:rsid w:val="004544B8"/>
    <w:rsid w:val="0046266F"/>
    <w:rsid w:val="00465B1C"/>
    <w:rsid w:val="00472C11"/>
    <w:rsid w:val="004740AB"/>
    <w:rsid w:val="004754ED"/>
    <w:rsid w:val="00480905"/>
    <w:rsid w:val="00487DDF"/>
    <w:rsid w:val="00490913"/>
    <w:rsid w:val="004A0DE4"/>
    <w:rsid w:val="004A1D79"/>
    <w:rsid w:val="004A1E15"/>
    <w:rsid w:val="004A53E2"/>
    <w:rsid w:val="004A6E64"/>
    <w:rsid w:val="004A79AE"/>
    <w:rsid w:val="004B64FF"/>
    <w:rsid w:val="004C08BA"/>
    <w:rsid w:val="004C1530"/>
    <w:rsid w:val="004C2A52"/>
    <w:rsid w:val="004D11F8"/>
    <w:rsid w:val="004D2E5D"/>
    <w:rsid w:val="004D406E"/>
    <w:rsid w:val="004D7AE9"/>
    <w:rsid w:val="004E1282"/>
    <w:rsid w:val="004E512F"/>
    <w:rsid w:val="004E567F"/>
    <w:rsid w:val="004E5F81"/>
    <w:rsid w:val="004F1598"/>
    <w:rsid w:val="004F3052"/>
    <w:rsid w:val="004F4E9F"/>
    <w:rsid w:val="004F72C1"/>
    <w:rsid w:val="005048CD"/>
    <w:rsid w:val="00504FFA"/>
    <w:rsid w:val="0051209A"/>
    <w:rsid w:val="0051419B"/>
    <w:rsid w:val="005150F5"/>
    <w:rsid w:val="005169FE"/>
    <w:rsid w:val="0051743E"/>
    <w:rsid w:val="00520997"/>
    <w:rsid w:val="00520AED"/>
    <w:rsid w:val="00520CF6"/>
    <w:rsid w:val="00521E1B"/>
    <w:rsid w:val="00524B0D"/>
    <w:rsid w:val="005277F3"/>
    <w:rsid w:val="005309DE"/>
    <w:rsid w:val="0053316B"/>
    <w:rsid w:val="00533385"/>
    <w:rsid w:val="00536330"/>
    <w:rsid w:val="0054778A"/>
    <w:rsid w:val="00554290"/>
    <w:rsid w:val="00554B49"/>
    <w:rsid w:val="0055598F"/>
    <w:rsid w:val="00556F4D"/>
    <w:rsid w:val="0055769E"/>
    <w:rsid w:val="005606B8"/>
    <w:rsid w:val="00560E8B"/>
    <w:rsid w:val="00561DFC"/>
    <w:rsid w:val="00563899"/>
    <w:rsid w:val="00564E22"/>
    <w:rsid w:val="005676EF"/>
    <w:rsid w:val="005700EB"/>
    <w:rsid w:val="005719CD"/>
    <w:rsid w:val="00580597"/>
    <w:rsid w:val="005845E2"/>
    <w:rsid w:val="00585D0C"/>
    <w:rsid w:val="00591FDD"/>
    <w:rsid w:val="005924F8"/>
    <w:rsid w:val="00592BDC"/>
    <w:rsid w:val="00593ACC"/>
    <w:rsid w:val="0059525B"/>
    <w:rsid w:val="00597B4E"/>
    <w:rsid w:val="005A0630"/>
    <w:rsid w:val="005A10BC"/>
    <w:rsid w:val="005A23C8"/>
    <w:rsid w:val="005B2DB5"/>
    <w:rsid w:val="005B52A7"/>
    <w:rsid w:val="005C0465"/>
    <w:rsid w:val="005C20C8"/>
    <w:rsid w:val="005C41E7"/>
    <w:rsid w:val="005C45D2"/>
    <w:rsid w:val="005C4B36"/>
    <w:rsid w:val="005C5D56"/>
    <w:rsid w:val="005C6BE9"/>
    <w:rsid w:val="005D08E7"/>
    <w:rsid w:val="005D4876"/>
    <w:rsid w:val="005D54BA"/>
    <w:rsid w:val="005E1427"/>
    <w:rsid w:val="005F7133"/>
    <w:rsid w:val="0060409A"/>
    <w:rsid w:val="006100BB"/>
    <w:rsid w:val="006134E4"/>
    <w:rsid w:val="006149C0"/>
    <w:rsid w:val="006204F3"/>
    <w:rsid w:val="0062169F"/>
    <w:rsid w:val="00627E21"/>
    <w:rsid w:val="0063584C"/>
    <w:rsid w:val="00637491"/>
    <w:rsid w:val="00641DA5"/>
    <w:rsid w:val="0064548D"/>
    <w:rsid w:val="00647E56"/>
    <w:rsid w:val="00656CDC"/>
    <w:rsid w:val="006575E6"/>
    <w:rsid w:val="006703F2"/>
    <w:rsid w:val="0067040D"/>
    <w:rsid w:val="006708C0"/>
    <w:rsid w:val="006740FD"/>
    <w:rsid w:val="006749DE"/>
    <w:rsid w:val="006833A3"/>
    <w:rsid w:val="0068378D"/>
    <w:rsid w:val="006846B7"/>
    <w:rsid w:val="00685266"/>
    <w:rsid w:val="006863C9"/>
    <w:rsid w:val="00690463"/>
    <w:rsid w:val="00693A8F"/>
    <w:rsid w:val="006A0370"/>
    <w:rsid w:val="006A08A6"/>
    <w:rsid w:val="006A0A77"/>
    <w:rsid w:val="006A3E1A"/>
    <w:rsid w:val="006B1621"/>
    <w:rsid w:val="006B2E84"/>
    <w:rsid w:val="006D4F57"/>
    <w:rsid w:val="006E12BC"/>
    <w:rsid w:val="006F0742"/>
    <w:rsid w:val="006F4341"/>
    <w:rsid w:val="006F435C"/>
    <w:rsid w:val="00706619"/>
    <w:rsid w:val="007143AB"/>
    <w:rsid w:val="00715A86"/>
    <w:rsid w:val="00716394"/>
    <w:rsid w:val="00721008"/>
    <w:rsid w:val="00722DE1"/>
    <w:rsid w:val="007325B6"/>
    <w:rsid w:val="00735A03"/>
    <w:rsid w:val="007426CE"/>
    <w:rsid w:val="00753851"/>
    <w:rsid w:val="00753ABE"/>
    <w:rsid w:val="00756329"/>
    <w:rsid w:val="0075780F"/>
    <w:rsid w:val="00766343"/>
    <w:rsid w:val="007707A9"/>
    <w:rsid w:val="007722A7"/>
    <w:rsid w:val="00772D3D"/>
    <w:rsid w:val="00774063"/>
    <w:rsid w:val="00777AD5"/>
    <w:rsid w:val="00784BDE"/>
    <w:rsid w:val="00786384"/>
    <w:rsid w:val="00793B12"/>
    <w:rsid w:val="00795EF3"/>
    <w:rsid w:val="007974BD"/>
    <w:rsid w:val="007A65B6"/>
    <w:rsid w:val="007B1ADF"/>
    <w:rsid w:val="007B24D6"/>
    <w:rsid w:val="007B329F"/>
    <w:rsid w:val="007B66E3"/>
    <w:rsid w:val="007D0B36"/>
    <w:rsid w:val="007D1A2D"/>
    <w:rsid w:val="007D2DD6"/>
    <w:rsid w:val="007D3839"/>
    <w:rsid w:val="007D4981"/>
    <w:rsid w:val="007D5922"/>
    <w:rsid w:val="007D63F6"/>
    <w:rsid w:val="007E01D0"/>
    <w:rsid w:val="007E37B9"/>
    <w:rsid w:val="007F5BED"/>
    <w:rsid w:val="007F7CB5"/>
    <w:rsid w:val="008033B1"/>
    <w:rsid w:val="00805DE0"/>
    <w:rsid w:val="008205B4"/>
    <w:rsid w:val="00826CF6"/>
    <w:rsid w:val="00831EC3"/>
    <w:rsid w:val="008345CE"/>
    <w:rsid w:val="00847061"/>
    <w:rsid w:val="00852DB3"/>
    <w:rsid w:val="008557F4"/>
    <w:rsid w:val="008566E5"/>
    <w:rsid w:val="0086270F"/>
    <w:rsid w:val="00870389"/>
    <w:rsid w:val="00870F2F"/>
    <w:rsid w:val="00872673"/>
    <w:rsid w:val="0087286E"/>
    <w:rsid w:val="00873463"/>
    <w:rsid w:val="0087619F"/>
    <w:rsid w:val="00876529"/>
    <w:rsid w:val="00876C05"/>
    <w:rsid w:val="00890E1A"/>
    <w:rsid w:val="00893503"/>
    <w:rsid w:val="008945CE"/>
    <w:rsid w:val="0089600D"/>
    <w:rsid w:val="008A6A01"/>
    <w:rsid w:val="008A7AE7"/>
    <w:rsid w:val="008B1F2D"/>
    <w:rsid w:val="008B2D2F"/>
    <w:rsid w:val="008B2D79"/>
    <w:rsid w:val="008B428F"/>
    <w:rsid w:val="008B5B97"/>
    <w:rsid w:val="008C1A17"/>
    <w:rsid w:val="008C1FDC"/>
    <w:rsid w:val="008C2423"/>
    <w:rsid w:val="008C58C7"/>
    <w:rsid w:val="008C59C8"/>
    <w:rsid w:val="008C6C46"/>
    <w:rsid w:val="008C77B5"/>
    <w:rsid w:val="008C7BDE"/>
    <w:rsid w:val="008D2ECA"/>
    <w:rsid w:val="008D681E"/>
    <w:rsid w:val="008E27C1"/>
    <w:rsid w:val="008E4C47"/>
    <w:rsid w:val="008E6C44"/>
    <w:rsid w:val="008F7C99"/>
    <w:rsid w:val="0090763C"/>
    <w:rsid w:val="0091041C"/>
    <w:rsid w:val="00911E97"/>
    <w:rsid w:val="00916894"/>
    <w:rsid w:val="00920D5F"/>
    <w:rsid w:val="00930270"/>
    <w:rsid w:val="00932265"/>
    <w:rsid w:val="009325C5"/>
    <w:rsid w:val="00940043"/>
    <w:rsid w:val="00940C3E"/>
    <w:rsid w:val="009476DB"/>
    <w:rsid w:val="00947B06"/>
    <w:rsid w:val="009501C1"/>
    <w:rsid w:val="009549EB"/>
    <w:rsid w:val="00957A48"/>
    <w:rsid w:val="009637B8"/>
    <w:rsid w:val="00965089"/>
    <w:rsid w:val="0097224B"/>
    <w:rsid w:val="0097513C"/>
    <w:rsid w:val="0098243B"/>
    <w:rsid w:val="009844E1"/>
    <w:rsid w:val="00984E77"/>
    <w:rsid w:val="0099270A"/>
    <w:rsid w:val="009959C5"/>
    <w:rsid w:val="009A5203"/>
    <w:rsid w:val="009B4692"/>
    <w:rsid w:val="009B4B86"/>
    <w:rsid w:val="009C127B"/>
    <w:rsid w:val="009C275C"/>
    <w:rsid w:val="009C33D2"/>
    <w:rsid w:val="009C34A0"/>
    <w:rsid w:val="009C69A7"/>
    <w:rsid w:val="009D082E"/>
    <w:rsid w:val="009D739D"/>
    <w:rsid w:val="009D7D0D"/>
    <w:rsid w:val="009E4185"/>
    <w:rsid w:val="009F105E"/>
    <w:rsid w:val="009F2AC5"/>
    <w:rsid w:val="009F2F96"/>
    <w:rsid w:val="009F46A2"/>
    <w:rsid w:val="009F4A08"/>
    <w:rsid w:val="009F5D59"/>
    <w:rsid w:val="009F61B5"/>
    <w:rsid w:val="00A04887"/>
    <w:rsid w:val="00A1483C"/>
    <w:rsid w:val="00A17B1D"/>
    <w:rsid w:val="00A17DF5"/>
    <w:rsid w:val="00A23F37"/>
    <w:rsid w:val="00A26D34"/>
    <w:rsid w:val="00A326FF"/>
    <w:rsid w:val="00A328F1"/>
    <w:rsid w:val="00A32BF1"/>
    <w:rsid w:val="00A345F9"/>
    <w:rsid w:val="00A37C26"/>
    <w:rsid w:val="00A4110A"/>
    <w:rsid w:val="00A41E16"/>
    <w:rsid w:val="00A42DBE"/>
    <w:rsid w:val="00A444E1"/>
    <w:rsid w:val="00A50689"/>
    <w:rsid w:val="00A511AA"/>
    <w:rsid w:val="00A528DE"/>
    <w:rsid w:val="00A6492F"/>
    <w:rsid w:val="00A70EAC"/>
    <w:rsid w:val="00A743BE"/>
    <w:rsid w:val="00A83A92"/>
    <w:rsid w:val="00A846A3"/>
    <w:rsid w:val="00A84F0D"/>
    <w:rsid w:val="00A90FE7"/>
    <w:rsid w:val="00AA1BDA"/>
    <w:rsid w:val="00AA2907"/>
    <w:rsid w:val="00AA37AC"/>
    <w:rsid w:val="00AA7A8D"/>
    <w:rsid w:val="00AB0ECF"/>
    <w:rsid w:val="00AB33C2"/>
    <w:rsid w:val="00AB363E"/>
    <w:rsid w:val="00AB4457"/>
    <w:rsid w:val="00AB7BFA"/>
    <w:rsid w:val="00AC1CA7"/>
    <w:rsid w:val="00AC3690"/>
    <w:rsid w:val="00AC63B3"/>
    <w:rsid w:val="00AD64BD"/>
    <w:rsid w:val="00AE2341"/>
    <w:rsid w:val="00AE3F89"/>
    <w:rsid w:val="00AE6CBA"/>
    <w:rsid w:val="00AF0592"/>
    <w:rsid w:val="00AF0722"/>
    <w:rsid w:val="00AF2457"/>
    <w:rsid w:val="00AF2A99"/>
    <w:rsid w:val="00AF544A"/>
    <w:rsid w:val="00AF5795"/>
    <w:rsid w:val="00B02229"/>
    <w:rsid w:val="00B03234"/>
    <w:rsid w:val="00B07FEC"/>
    <w:rsid w:val="00B11383"/>
    <w:rsid w:val="00B17C72"/>
    <w:rsid w:val="00B22C30"/>
    <w:rsid w:val="00B23CD4"/>
    <w:rsid w:val="00B30351"/>
    <w:rsid w:val="00B3175E"/>
    <w:rsid w:val="00B34FDA"/>
    <w:rsid w:val="00B35430"/>
    <w:rsid w:val="00B44F13"/>
    <w:rsid w:val="00B47FCA"/>
    <w:rsid w:val="00B51B8A"/>
    <w:rsid w:val="00B51B9B"/>
    <w:rsid w:val="00B53176"/>
    <w:rsid w:val="00B53D8C"/>
    <w:rsid w:val="00B61701"/>
    <w:rsid w:val="00B61A5D"/>
    <w:rsid w:val="00B62002"/>
    <w:rsid w:val="00B757C9"/>
    <w:rsid w:val="00B76E6E"/>
    <w:rsid w:val="00B801EF"/>
    <w:rsid w:val="00B85575"/>
    <w:rsid w:val="00B866F3"/>
    <w:rsid w:val="00B94C5F"/>
    <w:rsid w:val="00B96CC2"/>
    <w:rsid w:val="00BA383C"/>
    <w:rsid w:val="00BA43A3"/>
    <w:rsid w:val="00BA57DF"/>
    <w:rsid w:val="00BA750B"/>
    <w:rsid w:val="00BB011B"/>
    <w:rsid w:val="00BB0BDF"/>
    <w:rsid w:val="00BB196F"/>
    <w:rsid w:val="00BB660B"/>
    <w:rsid w:val="00BC4CBB"/>
    <w:rsid w:val="00BD547B"/>
    <w:rsid w:val="00BD5B58"/>
    <w:rsid w:val="00BD7C63"/>
    <w:rsid w:val="00BE00A8"/>
    <w:rsid w:val="00BE2A46"/>
    <w:rsid w:val="00BE71CC"/>
    <w:rsid w:val="00BF1743"/>
    <w:rsid w:val="00BF260C"/>
    <w:rsid w:val="00BF3A9F"/>
    <w:rsid w:val="00BF3E60"/>
    <w:rsid w:val="00C11BBE"/>
    <w:rsid w:val="00C11ED2"/>
    <w:rsid w:val="00C20991"/>
    <w:rsid w:val="00C22AEC"/>
    <w:rsid w:val="00C23524"/>
    <w:rsid w:val="00C23AA1"/>
    <w:rsid w:val="00C24D3C"/>
    <w:rsid w:val="00C26185"/>
    <w:rsid w:val="00C3117B"/>
    <w:rsid w:val="00C34803"/>
    <w:rsid w:val="00C37C0D"/>
    <w:rsid w:val="00C60B3D"/>
    <w:rsid w:val="00C65769"/>
    <w:rsid w:val="00C67006"/>
    <w:rsid w:val="00C679C9"/>
    <w:rsid w:val="00C76D07"/>
    <w:rsid w:val="00C7729B"/>
    <w:rsid w:val="00C83D11"/>
    <w:rsid w:val="00C84FF1"/>
    <w:rsid w:val="00C87AAE"/>
    <w:rsid w:val="00C92684"/>
    <w:rsid w:val="00C94676"/>
    <w:rsid w:val="00C94C1F"/>
    <w:rsid w:val="00CA3183"/>
    <w:rsid w:val="00CA398A"/>
    <w:rsid w:val="00CA5FDD"/>
    <w:rsid w:val="00CA746A"/>
    <w:rsid w:val="00CB317B"/>
    <w:rsid w:val="00CB4D6D"/>
    <w:rsid w:val="00CD3304"/>
    <w:rsid w:val="00CD4B0D"/>
    <w:rsid w:val="00CD74C4"/>
    <w:rsid w:val="00CD7BDD"/>
    <w:rsid w:val="00CE4684"/>
    <w:rsid w:val="00CE516B"/>
    <w:rsid w:val="00CE5433"/>
    <w:rsid w:val="00CE5F83"/>
    <w:rsid w:val="00CE670B"/>
    <w:rsid w:val="00CE67B9"/>
    <w:rsid w:val="00CF45CA"/>
    <w:rsid w:val="00CF7F18"/>
    <w:rsid w:val="00CF7F3E"/>
    <w:rsid w:val="00D006B1"/>
    <w:rsid w:val="00D01951"/>
    <w:rsid w:val="00D033A4"/>
    <w:rsid w:val="00D058B3"/>
    <w:rsid w:val="00D05A6A"/>
    <w:rsid w:val="00D05FA5"/>
    <w:rsid w:val="00D12A66"/>
    <w:rsid w:val="00D12B86"/>
    <w:rsid w:val="00D17C0B"/>
    <w:rsid w:val="00D23838"/>
    <w:rsid w:val="00D246D4"/>
    <w:rsid w:val="00D31A6A"/>
    <w:rsid w:val="00D339ED"/>
    <w:rsid w:val="00D37B27"/>
    <w:rsid w:val="00D40585"/>
    <w:rsid w:val="00D423CC"/>
    <w:rsid w:val="00D44B25"/>
    <w:rsid w:val="00D461BE"/>
    <w:rsid w:val="00D51DC6"/>
    <w:rsid w:val="00D552A6"/>
    <w:rsid w:val="00D60869"/>
    <w:rsid w:val="00D657B7"/>
    <w:rsid w:val="00D668B5"/>
    <w:rsid w:val="00D754E8"/>
    <w:rsid w:val="00D8638F"/>
    <w:rsid w:val="00D87F0D"/>
    <w:rsid w:val="00D9031A"/>
    <w:rsid w:val="00D946DD"/>
    <w:rsid w:val="00D96240"/>
    <w:rsid w:val="00DA1562"/>
    <w:rsid w:val="00DA4FB2"/>
    <w:rsid w:val="00DA5CD9"/>
    <w:rsid w:val="00DB1771"/>
    <w:rsid w:val="00DB1847"/>
    <w:rsid w:val="00DB245C"/>
    <w:rsid w:val="00DC4341"/>
    <w:rsid w:val="00DC4F06"/>
    <w:rsid w:val="00DD644C"/>
    <w:rsid w:val="00DD7002"/>
    <w:rsid w:val="00DE057B"/>
    <w:rsid w:val="00DE19CE"/>
    <w:rsid w:val="00DE6139"/>
    <w:rsid w:val="00DE73CA"/>
    <w:rsid w:val="00DF3301"/>
    <w:rsid w:val="00DF470C"/>
    <w:rsid w:val="00DF48C4"/>
    <w:rsid w:val="00E33C39"/>
    <w:rsid w:val="00E45285"/>
    <w:rsid w:val="00E53380"/>
    <w:rsid w:val="00E53680"/>
    <w:rsid w:val="00E63A70"/>
    <w:rsid w:val="00E76627"/>
    <w:rsid w:val="00E856AB"/>
    <w:rsid w:val="00E90137"/>
    <w:rsid w:val="00E971DE"/>
    <w:rsid w:val="00EA1DAF"/>
    <w:rsid w:val="00EA1E0B"/>
    <w:rsid w:val="00EA3A1D"/>
    <w:rsid w:val="00EA3BC2"/>
    <w:rsid w:val="00EA4B60"/>
    <w:rsid w:val="00EA6D85"/>
    <w:rsid w:val="00EB6BE2"/>
    <w:rsid w:val="00EB7269"/>
    <w:rsid w:val="00EC20FB"/>
    <w:rsid w:val="00EE3D77"/>
    <w:rsid w:val="00EE4560"/>
    <w:rsid w:val="00EE548F"/>
    <w:rsid w:val="00EE5A8A"/>
    <w:rsid w:val="00EE6B09"/>
    <w:rsid w:val="00EE6FDB"/>
    <w:rsid w:val="00EF31CD"/>
    <w:rsid w:val="00EF39D6"/>
    <w:rsid w:val="00EF4526"/>
    <w:rsid w:val="00F01AFD"/>
    <w:rsid w:val="00F0235E"/>
    <w:rsid w:val="00F10766"/>
    <w:rsid w:val="00F1078A"/>
    <w:rsid w:val="00F12006"/>
    <w:rsid w:val="00F131C6"/>
    <w:rsid w:val="00F157F2"/>
    <w:rsid w:val="00F16CFC"/>
    <w:rsid w:val="00F17C40"/>
    <w:rsid w:val="00F219AB"/>
    <w:rsid w:val="00F323E5"/>
    <w:rsid w:val="00F35F2B"/>
    <w:rsid w:val="00F36CCB"/>
    <w:rsid w:val="00F37B7E"/>
    <w:rsid w:val="00F37F9E"/>
    <w:rsid w:val="00F400A0"/>
    <w:rsid w:val="00F40EE7"/>
    <w:rsid w:val="00F43CBF"/>
    <w:rsid w:val="00F460C5"/>
    <w:rsid w:val="00F47D98"/>
    <w:rsid w:val="00F52595"/>
    <w:rsid w:val="00F53138"/>
    <w:rsid w:val="00F547C2"/>
    <w:rsid w:val="00F5586F"/>
    <w:rsid w:val="00F65C70"/>
    <w:rsid w:val="00F675A3"/>
    <w:rsid w:val="00F677E9"/>
    <w:rsid w:val="00F80486"/>
    <w:rsid w:val="00F80C1B"/>
    <w:rsid w:val="00F80D3D"/>
    <w:rsid w:val="00F82E74"/>
    <w:rsid w:val="00F82EC6"/>
    <w:rsid w:val="00F8579C"/>
    <w:rsid w:val="00F937DC"/>
    <w:rsid w:val="00F94810"/>
    <w:rsid w:val="00F95C5B"/>
    <w:rsid w:val="00FA3835"/>
    <w:rsid w:val="00FB368F"/>
    <w:rsid w:val="00FB3D91"/>
    <w:rsid w:val="00FB6383"/>
    <w:rsid w:val="00FC4DD3"/>
    <w:rsid w:val="00FC64D0"/>
    <w:rsid w:val="00FC7215"/>
    <w:rsid w:val="00FC7E3A"/>
    <w:rsid w:val="00FD13C4"/>
    <w:rsid w:val="00FD1712"/>
    <w:rsid w:val="00FD1FF1"/>
    <w:rsid w:val="00FD7A04"/>
    <w:rsid w:val="00FE48A4"/>
    <w:rsid w:val="00FE5375"/>
    <w:rsid w:val="00FE5C99"/>
    <w:rsid w:val="00FF2214"/>
    <w:rsid w:val="00FF55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6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235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5E1427"/>
    <w:pPr>
      <w:keepNext/>
      <w:ind w:left="420"/>
      <w:jc w:val="both"/>
      <w:outlineLvl w:val="1"/>
    </w:pPr>
    <w:rPr>
      <w:szCs w:val="20"/>
    </w:rPr>
  </w:style>
  <w:style w:type="paragraph" w:styleId="Nagwek3">
    <w:name w:val="heading 3"/>
    <w:basedOn w:val="Normalny"/>
    <w:next w:val="Normalny"/>
    <w:link w:val="Nagwek3Znak"/>
    <w:uiPriority w:val="9"/>
    <w:unhideWhenUsed/>
    <w:qFormat/>
    <w:rsid w:val="0005799D"/>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A4110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1427"/>
    <w:pPr>
      <w:tabs>
        <w:tab w:val="center" w:pos="4536"/>
        <w:tab w:val="right" w:pos="9072"/>
      </w:tabs>
    </w:pPr>
  </w:style>
  <w:style w:type="character" w:customStyle="1" w:styleId="NagwekZnak">
    <w:name w:val="Nagłówek Znak"/>
    <w:basedOn w:val="Domylnaczcionkaakapitu"/>
    <w:link w:val="Nagwek"/>
    <w:uiPriority w:val="99"/>
    <w:rsid w:val="005E1427"/>
  </w:style>
  <w:style w:type="paragraph" w:styleId="Stopka">
    <w:name w:val="footer"/>
    <w:basedOn w:val="Normalny"/>
    <w:link w:val="StopkaZnak"/>
    <w:uiPriority w:val="99"/>
    <w:unhideWhenUsed/>
    <w:rsid w:val="005E1427"/>
    <w:pPr>
      <w:tabs>
        <w:tab w:val="center" w:pos="4536"/>
        <w:tab w:val="right" w:pos="9072"/>
      </w:tabs>
    </w:pPr>
  </w:style>
  <w:style w:type="character" w:customStyle="1" w:styleId="StopkaZnak">
    <w:name w:val="Stopka Znak"/>
    <w:basedOn w:val="Domylnaczcionkaakapitu"/>
    <w:link w:val="Stopka"/>
    <w:uiPriority w:val="99"/>
    <w:rsid w:val="005E1427"/>
  </w:style>
  <w:style w:type="paragraph" w:styleId="Akapitzlist">
    <w:name w:val="List Paragraph"/>
    <w:basedOn w:val="Normalny"/>
    <w:uiPriority w:val="1"/>
    <w:qFormat/>
    <w:rsid w:val="005E1427"/>
    <w:pPr>
      <w:ind w:left="708"/>
    </w:pPr>
  </w:style>
  <w:style w:type="character" w:customStyle="1" w:styleId="Nagwek2Znak">
    <w:name w:val="Nagłówek 2 Znak"/>
    <w:basedOn w:val="Domylnaczcionkaakapitu"/>
    <w:link w:val="Nagwek2"/>
    <w:uiPriority w:val="9"/>
    <w:rsid w:val="005E142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A4110A"/>
    <w:rPr>
      <w:rFonts w:ascii="Times New Roman" w:eastAsia="Times New Roman" w:hAnsi="Times New Roman" w:cs="Times New Roman"/>
      <w:b/>
      <w:bCs/>
      <w:i/>
      <w:iCs/>
      <w:sz w:val="26"/>
      <w:szCs w:val="26"/>
    </w:rPr>
  </w:style>
  <w:style w:type="character" w:customStyle="1" w:styleId="Nagwek3Znak">
    <w:name w:val="Nagłówek 3 Znak"/>
    <w:basedOn w:val="Domylnaczcionkaakapitu"/>
    <w:link w:val="Nagwek3"/>
    <w:uiPriority w:val="9"/>
    <w:rsid w:val="0005799D"/>
    <w:rPr>
      <w:rFonts w:asciiTheme="majorHAnsi" w:eastAsiaTheme="majorEastAsia" w:hAnsiTheme="majorHAnsi" w:cstheme="majorBidi"/>
      <w:b/>
      <w:bCs/>
      <w:color w:val="4F81BD" w:themeColor="accent1"/>
      <w:sz w:val="24"/>
      <w:szCs w:val="24"/>
      <w:lang w:eastAsia="pl-PL"/>
    </w:rPr>
  </w:style>
  <w:style w:type="character" w:customStyle="1" w:styleId="apple-converted-space">
    <w:name w:val="apple-converted-space"/>
    <w:basedOn w:val="Domylnaczcionkaakapitu"/>
    <w:rsid w:val="00564E22"/>
  </w:style>
  <w:style w:type="character" w:customStyle="1" w:styleId="Nagwek1Znak">
    <w:name w:val="Nagłówek 1 Znak"/>
    <w:basedOn w:val="Domylnaczcionkaakapitu"/>
    <w:link w:val="Nagwek1"/>
    <w:uiPriority w:val="9"/>
    <w:rsid w:val="00C23524"/>
    <w:rPr>
      <w:rFonts w:asciiTheme="majorHAnsi" w:eastAsiaTheme="majorEastAsia" w:hAnsiTheme="majorHAnsi" w:cstheme="majorBidi"/>
      <w:b/>
      <w:bCs/>
      <w:color w:val="365F91" w:themeColor="accent1" w:themeShade="BF"/>
      <w:sz w:val="28"/>
      <w:szCs w:val="28"/>
      <w:lang w:eastAsia="pl-PL"/>
    </w:rPr>
  </w:style>
  <w:style w:type="paragraph" w:styleId="NormalnyWeb">
    <w:name w:val="Normal (Web)"/>
    <w:basedOn w:val="Normalny"/>
    <w:uiPriority w:val="99"/>
    <w:rsid w:val="001819E7"/>
    <w:pPr>
      <w:spacing w:before="100" w:beforeAutospacing="1" w:after="100" w:afterAutospacing="1"/>
    </w:pPr>
    <w:rPr>
      <w:color w:val="000066"/>
    </w:rPr>
  </w:style>
  <w:style w:type="character" w:styleId="Pogrubienie">
    <w:name w:val="Strong"/>
    <w:uiPriority w:val="22"/>
    <w:qFormat/>
    <w:rsid w:val="001819E7"/>
    <w:rPr>
      <w:b/>
      <w:bCs/>
    </w:rPr>
  </w:style>
  <w:style w:type="character" w:customStyle="1" w:styleId="Teksttreci">
    <w:name w:val="Tekst treści_"/>
    <w:link w:val="Teksttreci0"/>
    <w:rsid w:val="00F65C70"/>
    <w:rPr>
      <w:shd w:val="clear" w:color="auto" w:fill="FFFFFF"/>
    </w:rPr>
  </w:style>
  <w:style w:type="paragraph" w:customStyle="1" w:styleId="Teksttreci0">
    <w:name w:val="Tekst treści"/>
    <w:basedOn w:val="Normalny"/>
    <w:link w:val="Teksttreci"/>
    <w:rsid w:val="00F65C70"/>
    <w:pPr>
      <w:widowControl w:val="0"/>
      <w:shd w:val="clear" w:color="auto" w:fill="FFFFFF"/>
      <w:spacing w:after="240" w:line="274" w:lineRule="exact"/>
      <w:ind w:hanging="340"/>
    </w:pPr>
    <w:rPr>
      <w:rFonts w:asciiTheme="minorHAnsi" w:eastAsiaTheme="minorHAnsi" w:hAnsiTheme="minorHAnsi" w:cstheme="minorBidi"/>
      <w:sz w:val="22"/>
      <w:szCs w:val="22"/>
      <w:lang w:eastAsia="en-US"/>
    </w:rPr>
  </w:style>
  <w:style w:type="table" w:customStyle="1" w:styleId="TableGrid">
    <w:name w:val="TableGrid"/>
    <w:rsid w:val="004F3052"/>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wcity">
    <w:name w:val="Body Text Indent"/>
    <w:basedOn w:val="Normalny"/>
    <w:link w:val="TekstpodstawowywcityZnak"/>
    <w:uiPriority w:val="99"/>
    <w:rsid w:val="004F3052"/>
    <w:pPr>
      <w:ind w:left="1080"/>
    </w:pPr>
    <w:rPr>
      <w:rFonts w:ascii="Arial" w:hAnsi="Arial"/>
    </w:rPr>
  </w:style>
  <w:style w:type="character" w:customStyle="1" w:styleId="TekstpodstawowywcityZnak">
    <w:name w:val="Tekst podstawowy wcięty Znak"/>
    <w:basedOn w:val="Domylnaczcionkaakapitu"/>
    <w:link w:val="Tekstpodstawowywcity"/>
    <w:uiPriority w:val="99"/>
    <w:rsid w:val="004F3052"/>
    <w:rPr>
      <w:rFonts w:ascii="Arial" w:eastAsia="Times New Roman" w:hAnsi="Arial" w:cs="Times New Roman"/>
      <w:sz w:val="24"/>
      <w:szCs w:val="24"/>
    </w:rPr>
  </w:style>
  <w:style w:type="paragraph" w:customStyle="1" w:styleId="milena">
    <w:name w:val="milena"/>
    <w:basedOn w:val="Normalny"/>
    <w:rsid w:val="006846B7"/>
  </w:style>
  <w:style w:type="paragraph" w:customStyle="1" w:styleId="Default">
    <w:name w:val="Default"/>
    <w:rsid w:val="001977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157F2"/>
    <w:pPr>
      <w:spacing w:after="0" w:line="240" w:lineRule="auto"/>
    </w:pPr>
    <w:rPr>
      <w:rFonts w:ascii="Times New Roman" w:eastAsia="Times New Roman" w:hAnsi="Times New Roman" w:cs="Times New Roman"/>
      <w:snapToGrid w:val="0"/>
      <w:sz w:val="24"/>
      <w:szCs w:val="20"/>
      <w:lang w:eastAsia="pl-PL"/>
    </w:rPr>
  </w:style>
  <w:style w:type="paragraph" w:styleId="Bezodstpw">
    <w:name w:val="No Spacing"/>
    <w:uiPriority w:val="1"/>
    <w:qFormat/>
    <w:rsid w:val="003C72DE"/>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065AA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AA5"/>
    <w:rPr>
      <w:rFonts w:ascii="Times New Roman" w:eastAsia="Times New Roman" w:hAnsi="Times New Roman" w:cs="Times New Roman"/>
      <w:sz w:val="16"/>
      <w:szCs w:val="16"/>
      <w:lang w:eastAsia="pl-PL"/>
    </w:rPr>
  </w:style>
  <w:style w:type="character" w:styleId="Hipercze">
    <w:name w:val="Hyperlink"/>
    <w:uiPriority w:val="99"/>
    <w:rsid w:val="00065AA5"/>
    <w:rPr>
      <w:color w:val="0000FF"/>
      <w:u w:val="single"/>
    </w:rPr>
  </w:style>
  <w:style w:type="character" w:styleId="Tekstzastpczy">
    <w:name w:val="Placeholder Text"/>
    <w:basedOn w:val="Domylnaczcionkaakapitu"/>
    <w:uiPriority w:val="99"/>
    <w:semiHidden/>
    <w:rsid w:val="004D406E"/>
    <w:rPr>
      <w:color w:val="808080"/>
    </w:rPr>
  </w:style>
  <w:style w:type="paragraph" w:styleId="Tekstdymka">
    <w:name w:val="Balloon Text"/>
    <w:basedOn w:val="Normalny"/>
    <w:link w:val="TekstdymkaZnak"/>
    <w:uiPriority w:val="99"/>
    <w:semiHidden/>
    <w:unhideWhenUsed/>
    <w:rsid w:val="004D406E"/>
    <w:rPr>
      <w:rFonts w:ascii="Tahoma" w:hAnsi="Tahoma" w:cs="Tahoma"/>
      <w:sz w:val="16"/>
      <w:szCs w:val="16"/>
    </w:rPr>
  </w:style>
  <w:style w:type="character" w:customStyle="1" w:styleId="TekstdymkaZnak">
    <w:name w:val="Tekst dymka Znak"/>
    <w:basedOn w:val="Domylnaczcionkaakapitu"/>
    <w:link w:val="Tekstdymka"/>
    <w:uiPriority w:val="99"/>
    <w:semiHidden/>
    <w:rsid w:val="004D406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54B49"/>
    <w:rPr>
      <w:sz w:val="16"/>
      <w:szCs w:val="16"/>
    </w:rPr>
  </w:style>
  <w:style w:type="paragraph" w:styleId="Tekstkomentarza">
    <w:name w:val="annotation text"/>
    <w:basedOn w:val="Normalny"/>
    <w:link w:val="TekstkomentarzaZnak"/>
    <w:uiPriority w:val="99"/>
    <w:semiHidden/>
    <w:unhideWhenUsed/>
    <w:rsid w:val="00554B49"/>
    <w:rPr>
      <w:sz w:val="20"/>
      <w:szCs w:val="20"/>
    </w:rPr>
  </w:style>
  <w:style w:type="character" w:customStyle="1" w:styleId="TekstkomentarzaZnak">
    <w:name w:val="Tekst komentarza Znak"/>
    <w:basedOn w:val="Domylnaczcionkaakapitu"/>
    <w:link w:val="Tekstkomentarza"/>
    <w:uiPriority w:val="99"/>
    <w:semiHidden/>
    <w:rsid w:val="00554B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4B49"/>
    <w:rPr>
      <w:b/>
      <w:bCs/>
    </w:rPr>
  </w:style>
  <w:style w:type="character" w:customStyle="1" w:styleId="TematkomentarzaZnak">
    <w:name w:val="Temat komentarza Znak"/>
    <w:basedOn w:val="TekstkomentarzaZnak"/>
    <w:link w:val="Tematkomentarza"/>
    <w:uiPriority w:val="99"/>
    <w:semiHidden/>
    <w:rsid w:val="00554B49"/>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7D1A2D"/>
    <w:pPr>
      <w:suppressAutoHyphens/>
      <w:spacing w:after="120" w:line="100" w:lineRule="atLeast"/>
    </w:pPr>
    <w:rPr>
      <w:lang w:eastAsia="ar-SA"/>
    </w:rPr>
  </w:style>
  <w:style w:type="character" w:customStyle="1" w:styleId="TekstpodstawowyZnak">
    <w:name w:val="Tekst podstawowy Znak"/>
    <w:basedOn w:val="Domylnaczcionkaakapitu"/>
    <w:link w:val="Tekstpodstawowy"/>
    <w:rsid w:val="007D1A2D"/>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D1A2D"/>
    <w:pPr>
      <w:suppressLineNumbers/>
      <w:suppressAutoHyphens/>
      <w:spacing w:line="100" w:lineRule="atLeast"/>
    </w:pPr>
    <w:rPr>
      <w:lang w:eastAsia="ar-SA"/>
    </w:rPr>
  </w:style>
  <w:style w:type="paragraph" w:styleId="Nagwekspisutreci">
    <w:name w:val="TOC Heading"/>
    <w:basedOn w:val="Nagwek1"/>
    <w:next w:val="Normalny"/>
    <w:uiPriority w:val="39"/>
    <w:unhideWhenUsed/>
    <w:qFormat/>
    <w:rsid w:val="0021155A"/>
    <w:pPr>
      <w:spacing w:line="276" w:lineRule="auto"/>
      <w:outlineLvl w:val="9"/>
    </w:pPr>
  </w:style>
  <w:style w:type="paragraph" w:styleId="Spistreci2">
    <w:name w:val="toc 2"/>
    <w:basedOn w:val="Normalny"/>
    <w:next w:val="Normalny"/>
    <w:autoRedefine/>
    <w:uiPriority w:val="39"/>
    <w:unhideWhenUsed/>
    <w:rsid w:val="008D2ECA"/>
    <w:pPr>
      <w:tabs>
        <w:tab w:val="right" w:leader="dot" w:pos="9072"/>
      </w:tabs>
      <w:spacing w:before="120" w:line="276" w:lineRule="auto"/>
    </w:pPr>
    <w:rPr>
      <w:b/>
      <w:bCs/>
      <w:sz w:val="20"/>
      <w:szCs w:val="20"/>
    </w:rPr>
  </w:style>
  <w:style w:type="paragraph" w:styleId="Spistreci3">
    <w:name w:val="toc 3"/>
    <w:basedOn w:val="Normalny"/>
    <w:next w:val="Normalny"/>
    <w:autoRedefine/>
    <w:uiPriority w:val="39"/>
    <w:unhideWhenUsed/>
    <w:rsid w:val="0021155A"/>
    <w:pPr>
      <w:ind w:left="240"/>
    </w:pPr>
    <w:rPr>
      <w:rFonts w:asciiTheme="minorHAnsi" w:hAnsiTheme="minorHAnsi"/>
      <w:sz w:val="20"/>
      <w:szCs w:val="20"/>
    </w:rPr>
  </w:style>
  <w:style w:type="paragraph" w:styleId="Spistreci1">
    <w:name w:val="toc 1"/>
    <w:basedOn w:val="Normalny"/>
    <w:next w:val="Normalny"/>
    <w:autoRedefine/>
    <w:uiPriority w:val="39"/>
    <w:unhideWhenUsed/>
    <w:rsid w:val="00131638"/>
    <w:pPr>
      <w:tabs>
        <w:tab w:val="right" w:leader="dot" w:pos="9060"/>
      </w:tabs>
      <w:spacing w:before="240" w:line="276" w:lineRule="auto"/>
    </w:pPr>
    <w:rPr>
      <w:b/>
      <w:bCs/>
      <w:sz w:val="20"/>
    </w:rPr>
  </w:style>
  <w:style w:type="paragraph" w:styleId="Spistreci4">
    <w:name w:val="toc 4"/>
    <w:basedOn w:val="Normalny"/>
    <w:next w:val="Normalny"/>
    <w:autoRedefine/>
    <w:uiPriority w:val="39"/>
    <w:unhideWhenUsed/>
    <w:rsid w:val="0021155A"/>
    <w:pPr>
      <w:ind w:left="480"/>
    </w:pPr>
    <w:rPr>
      <w:rFonts w:asciiTheme="minorHAnsi" w:hAnsiTheme="minorHAnsi"/>
      <w:sz w:val="20"/>
      <w:szCs w:val="20"/>
    </w:rPr>
  </w:style>
  <w:style w:type="paragraph" w:styleId="Spistreci5">
    <w:name w:val="toc 5"/>
    <w:basedOn w:val="Normalny"/>
    <w:next w:val="Normalny"/>
    <w:autoRedefine/>
    <w:uiPriority w:val="39"/>
    <w:unhideWhenUsed/>
    <w:rsid w:val="0021155A"/>
    <w:pPr>
      <w:ind w:left="720"/>
    </w:pPr>
    <w:rPr>
      <w:rFonts w:asciiTheme="minorHAnsi" w:hAnsiTheme="minorHAnsi"/>
      <w:sz w:val="20"/>
      <w:szCs w:val="20"/>
    </w:rPr>
  </w:style>
  <w:style w:type="paragraph" w:styleId="Spistreci6">
    <w:name w:val="toc 6"/>
    <w:basedOn w:val="Normalny"/>
    <w:next w:val="Normalny"/>
    <w:autoRedefine/>
    <w:uiPriority w:val="39"/>
    <w:unhideWhenUsed/>
    <w:rsid w:val="0021155A"/>
    <w:pPr>
      <w:ind w:left="960"/>
    </w:pPr>
    <w:rPr>
      <w:rFonts w:asciiTheme="minorHAnsi" w:hAnsiTheme="minorHAnsi"/>
      <w:sz w:val="20"/>
      <w:szCs w:val="20"/>
    </w:rPr>
  </w:style>
  <w:style w:type="paragraph" w:styleId="Spistreci7">
    <w:name w:val="toc 7"/>
    <w:basedOn w:val="Normalny"/>
    <w:next w:val="Normalny"/>
    <w:autoRedefine/>
    <w:uiPriority w:val="39"/>
    <w:unhideWhenUsed/>
    <w:rsid w:val="0021155A"/>
    <w:pPr>
      <w:ind w:left="1200"/>
    </w:pPr>
    <w:rPr>
      <w:rFonts w:asciiTheme="minorHAnsi" w:hAnsiTheme="minorHAnsi"/>
      <w:sz w:val="20"/>
      <w:szCs w:val="20"/>
    </w:rPr>
  </w:style>
  <w:style w:type="paragraph" w:styleId="Spistreci8">
    <w:name w:val="toc 8"/>
    <w:basedOn w:val="Normalny"/>
    <w:next w:val="Normalny"/>
    <w:autoRedefine/>
    <w:uiPriority w:val="39"/>
    <w:unhideWhenUsed/>
    <w:rsid w:val="0021155A"/>
    <w:pPr>
      <w:ind w:left="1440"/>
    </w:pPr>
    <w:rPr>
      <w:rFonts w:asciiTheme="minorHAnsi" w:hAnsiTheme="minorHAnsi"/>
      <w:sz w:val="20"/>
      <w:szCs w:val="20"/>
    </w:rPr>
  </w:style>
  <w:style w:type="paragraph" w:styleId="Spistreci9">
    <w:name w:val="toc 9"/>
    <w:basedOn w:val="Normalny"/>
    <w:next w:val="Normalny"/>
    <w:autoRedefine/>
    <w:uiPriority w:val="39"/>
    <w:unhideWhenUsed/>
    <w:rsid w:val="0021155A"/>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16196798">
      <w:bodyDiv w:val="1"/>
      <w:marLeft w:val="0"/>
      <w:marRight w:val="0"/>
      <w:marTop w:val="0"/>
      <w:marBottom w:val="0"/>
      <w:divBdr>
        <w:top w:val="none" w:sz="0" w:space="0" w:color="auto"/>
        <w:left w:val="none" w:sz="0" w:space="0" w:color="auto"/>
        <w:bottom w:val="none" w:sz="0" w:space="0" w:color="auto"/>
        <w:right w:val="none" w:sz="0" w:space="0" w:color="auto"/>
      </w:divBdr>
      <w:divsChild>
        <w:div w:id="1919514523">
          <w:marLeft w:val="0"/>
          <w:marRight w:val="0"/>
          <w:marTop w:val="0"/>
          <w:marBottom w:val="0"/>
          <w:divBdr>
            <w:top w:val="none" w:sz="0" w:space="0" w:color="auto"/>
            <w:left w:val="none" w:sz="0" w:space="0" w:color="auto"/>
            <w:bottom w:val="none" w:sz="0" w:space="0" w:color="auto"/>
            <w:right w:val="none" w:sz="0" w:space="0" w:color="auto"/>
          </w:divBdr>
        </w:div>
        <w:div w:id="479882047">
          <w:marLeft w:val="0"/>
          <w:marRight w:val="0"/>
          <w:marTop w:val="0"/>
          <w:marBottom w:val="0"/>
          <w:divBdr>
            <w:top w:val="none" w:sz="0" w:space="0" w:color="auto"/>
            <w:left w:val="none" w:sz="0" w:space="0" w:color="auto"/>
            <w:bottom w:val="none" w:sz="0" w:space="0" w:color="auto"/>
            <w:right w:val="none" w:sz="0" w:space="0" w:color="auto"/>
          </w:divBdr>
        </w:div>
        <w:div w:id="1705714727">
          <w:marLeft w:val="0"/>
          <w:marRight w:val="0"/>
          <w:marTop w:val="0"/>
          <w:marBottom w:val="0"/>
          <w:divBdr>
            <w:top w:val="none" w:sz="0" w:space="0" w:color="auto"/>
            <w:left w:val="none" w:sz="0" w:space="0" w:color="auto"/>
            <w:bottom w:val="none" w:sz="0" w:space="0" w:color="auto"/>
            <w:right w:val="none" w:sz="0" w:space="0" w:color="auto"/>
          </w:divBdr>
        </w:div>
      </w:divsChild>
    </w:div>
    <w:div w:id="46531592">
      <w:bodyDiv w:val="1"/>
      <w:marLeft w:val="0"/>
      <w:marRight w:val="0"/>
      <w:marTop w:val="0"/>
      <w:marBottom w:val="0"/>
      <w:divBdr>
        <w:top w:val="none" w:sz="0" w:space="0" w:color="auto"/>
        <w:left w:val="none" w:sz="0" w:space="0" w:color="auto"/>
        <w:bottom w:val="none" w:sz="0" w:space="0" w:color="auto"/>
        <w:right w:val="none" w:sz="0" w:space="0" w:color="auto"/>
      </w:divBdr>
      <w:divsChild>
        <w:div w:id="1564369048">
          <w:marLeft w:val="0"/>
          <w:marRight w:val="0"/>
          <w:marTop w:val="0"/>
          <w:marBottom w:val="0"/>
          <w:divBdr>
            <w:top w:val="none" w:sz="0" w:space="0" w:color="auto"/>
            <w:left w:val="none" w:sz="0" w:space="0" w:color="auto"/>
            <w:bottom w:val="none" w:sz="0" w:space="0" w:color="auto"/>
            <w:right w:val="none" w:sz="0" w:space="0" w:color="auto"/>
          </w:divBdr>
        </w:div>
        <w:div w:id="1190723857">
          <w:marLeft w:val="0"/>
          <w:marRight w:val="0"/>
          <w:marTop w:val="0"/>
          <w:marBottom w:val="0"/>
          <w:divBdr>
            <w:top w:val="none" w:sz="0" w:space="0" w:color="auto"/>
            <w:left w:val="none" w:sz="0" w:space="0" w:color="auto"/>
            <w:bottom w:val="none" w:sz="0" w:space="0" w:color="auto"/>
            <w:right w:val="none" w:sz="0" w:space="0" w:color="auto"/>
          </w:divBdr>
        </w:div>
        <w:div w:id="1806313008">
          <w:marLeft w:val="0"/>
          <w:marRight w:val="0"/>
          <w:marTop w:val="0"/>
          <w:marBottom w:val="0"/>
          <w:divBdr>
            <w:top w:val="none" w:sz="0" w:space="0" w:color="auto"/>
            <w:left w:val="none" w:sz="0" w:space="0" w:color="auto"/>
            <w:bottom w:val="none" w:sz="0" w:space="0" w:color="auto"/>
            <w:right w:val="none" w:sz="0" w:space="0" w:color="auto"/>
          </w:divBdr>
        </w:div>
        <w:div w:id="302733694">
          <w:marLeft w:val="0"/>
          <w:marRight w:val="0"/>
          <w:marTop w:val="0"/>
          <w:marBottom w:val="0"/>
          <w:divBdr>
            <w:top w:val="none" w:sz="0" w:space="0" w:color="auto"/>
            <w:left w:val="none" w:sz="0" w:space="0" w:color="auto"/>
            <w:bottom w:val="none" w:sz="0" w:space="0" w:color="auto"/>
            <w:right w:val="none" w:sz="0" w:space="0" w:color="auto"/>
          </w:divBdr>
        </w:div>
        <w:div w:id="1575319293">
          <w:marLeft w:val="0"/>
          <w:marRight w:val="0"/>
          <w:marTop w:val="0"/>
          <w:marBottom w:val="0"/>
          <w:divBdr>
            <w:top w:val="none" w:sz="0" w:space="0" w:color="auto"/>
            <w:left w:val="none" w:sz="0" w:space="0" w:color="auto"/>
            <w:bottom w:val="none" w:sz="0" w:space="0" w:color="auto"/>
            <w:right w:val="none" w:sz="0" w:space="0" w:color="auto"/>
          </w:divBdr>
        </w:div>
      </w:divsChild>
    </w:div>
    <w:div w:id="53889781">
      <w:bodyDiv w:val="1"/>
      <w:marLeft w:val="0"/>
      <w:marRight w:val="0"/>
      <w:marTop w:val="0"/>
      <w:marBottom w:val="0"/>
      <w:divBdr>
        <w:top w:val="none" w:sz="0" w:space="0" w:color="auto"/>
        <w:left w:val="none" w:sz="0" w:space="0" w:color="auto"/>
        <w:bottom w:val="none" w:sz="0" w:space="0" w:color="auto"/>
        <w:right w:val="none" w:sz="0" w:space="0" w:color="auto"/>
      </w:divBdr>
      <w:divsChild>
        <w:div w:id="769158262">
          <w:marLeft w:val="0"/>
          <w:marRight w:val="0"/>
          <w:marTop w:val="0"/>
          <w:marBottom w:val="0"/>
          <w:divBdr>
            <w:top w:val="none" w:sz="0" w:space="0" w:color="auto"/>
            <w:left w:val="none" w:sz="0" w:space="0" w:color="auto"/>
            <w:bottom w:val="none" w:sz="0" w:space="0" w:color="auto"/>
            <w:right w:val="none" w:sz="0" w:space="0" w:color="auto"/>
          </w:divBdr>
        </w:div>
        <w:div w:id="243690673">
          <w:marLeft w:val="0"/>
          <w:marRight w:val="0"/>
          <w:marTop w:val="0"/>
          <w:marBottom w:val="0"/>
          <w:divBdr>
            <w:top w:val="none" w:sz="0" w:space="0" w:color="auto"/>
            <w:left w:val="none" w:sz="0" w:space="0" w:color="auto"/>
            <w:bottom w:val="none" w:sz="0" w:space="0" w:color="auto"/>
            <w:right w:val="none" w:sz="0" w:space="0" w:color="auto"/>
          </w:divBdr>
        </w:div>
        <w:div w:id="2044010995">
          <w:marLeft w:val="0"/>
          <w:marRight w:val="0"/>
          <w:marTop w:val="0"/>
          <w:marBottom w:val="0"/>
          <w:divBdr>
            <w:top w:val="none" w:sz="0" w:space="0" w:color="auto"/>
            <w:left w:val="none" w:sz="0" w:space="0" w:color="auto"/>
            <w:bottom w:val="none" w:sz="0" w:space="0" w:color="auto"/>
            <w:right w:val="none" w:sz="0" w:space="0" w:color="auto"/>
          </w:divBdr>
        </w:div>
      </w:divsChild>
    </w:div>
    <w:div w:id="79496723">
      <w:bodyDiv w:val="1"/>
      <w:marLeft w:val="0"/>
      <w:marRight w:val="0"/>
      <w:marTop w:val="0"/>
      <w:marBottom w:val="0"/>
      <w:divBdr>
        <w:top w:val="none" w:sz="0" w:space="0" w:color="auto"/>
        <w:left w:val="none" w:sz="0" w:space="0" w:color="auto"/>
        <w:bottom w:val="none" w:sz="0" w:space="0" w:color="auto"/>
        <w:right w:val="none" w:sz="0" w:space="0" w:color="auto"/>
      </w:divBdr>
    </w:div>
    <w:div w:id="83427919">
      <w:bodyDiv w:val="1"/>
      <w:marLeft w:val="0"/>
      <w:marRight w:val="0"/>
      <w:marTop w:val="0"/>
      <w:marBottom w:val="0"/>
      <w:divBdr>
        <w:top w:val="none" w:sz="0" w:space="0" w:color="auto"/>
        <w:left w:val="none" w:sz="0" w:space="0" w:color="auto"/>
        <w:bottom w:val="none" w:sz="0" w:space="0" w:color="auto"/>
        <w:right w:val="none" w:sz="0" w:space="0" w:color="auto"/>
      </w:divBdr>
    </w:div>
    <w:div w:id="170681032">
      <w:bodyDiv w:val="1"/>
      <w:marLeft w:val="0"/>
      <w:marRight w:val="0"/>
      <w:marTop w:val="0"/>
      <w:marBottom w:val="0"/>
      <w:divBdr>
        <w:top w:val="none" w:sz="0" w:space="0" w:color="auto"/>
        <w:left w:val="none" w:sz="0" w:space="0" w:color="auto"/>
        <w:bottom w:val="none" w:sz="0" w:space="0" w:color="auto"/>
        <w:right w:val="none" w:sz="0" w:space="0" w:color="auto"/>
      </w:divBdr>
    </w:div>
    <w:div w:id="172688647">
      <w:bodyDiv w:val="1"/>
      <w:marLeft w:val="0"/>
      <w:marRight w:val="0"/>
      <w:marTop w:val="0"/>
      <w:marBottom w:val="0"/>
      <w:divBdr>
        <w:top w:val="none" w:sz="0" w:space="0" w:color="auto"/>
        <w:left w:val="none" w:sz="0" w:space="0" w:color="auto"/>
        <w:bottom w:val="none" w:sz="0" w:space="0" w:color="auto"/>
        <w:right w:val="none" w:sz="0" w:space="0" w:color="auto"/>
      </w:divBdr>
    </w:div>
    <w:div w:id="248581522">
      <w:bodyDiv w:val="1"/>
      <w:marLeft w:val="0"/>
      <w:marRight w:val="0"/>
      <w:marTop w:val="0"/>
      <w:marBottom w:val="0"/>
      <w:divBdr>
        <w:top w:val="none" w:sz="0" w:space="0" w:color="auto"/>
        <w:left w:val="none" w:sz="0" w:space="0" w:color="auto"/>
        <w:bottom w:val="none" w:sz="0" w:space="0" w:color="auto"/>
        <w:right w:val="none" w:sz="0" w:space="0" w:color="auto"/>
      </w:divBdr>
    </w:div>
    <w:div w:id="261187730">
      <w:bodyDiv w:val="1"/>
      <w:marLeft w:val="0"/>
      <w:marRight w:val="0"/>
      <w:marTop w:val="0"/>
      <w:marBottom w:val="0"/>
      <w:divBdr>
        <w:top w:val="none" w:sz="0" w:space="0" w:color="auto"/>
        <w:left w:val="none" w:sz="0" w:space="0" w:color="auto"/>
        <w:bottom w:val="none" w:sz="0" w:space="0" w:color="auto"/>
        <w:right w:val="none" w:sz="0" w:space="0" w:color="auto"/>
      </w:divBdr>
    </w:div>
    <w:div w:id="310988478">
      <w:bodyDiv w:val="1"/>
      <w:marLeft w:val="0"/>
      <w:marRight w:val="0"/>
      <w:marTop w:val="0"/>
      <w:marBottom w:val="0"/>
      <w:divBdr>
        <w:top w:val="none" w:sz="0" w:space="0" w:color="auto"/>
        <w:left w:val="none" w:sz="0" w:space="0" w:color="auto"/>
        <w:bottom w:val="none" w:sz="0" w:space="0" w:color="auto"/>
        <w:right w:val="none" w:sz="0" w:space="0" w:color="auto"/>
      </w:divBdr>
    </w:div>
    <w:div w:id="314189553">
      <w:bodyDiv w:val="1"/>
      <w:marLeft w:val="0"/>
      <w:marRight w:val="0"/>
      <w:marTop w:val="0"/>
      <w:marBottom w:val="0"/>
      <w:divBdr>
        <w:top w:val="none" w:sz="0" w:space="0" w:color="auto"/>
        <w:left w:val="none" w:sz="0" w:space="0" w:color="auto"/>
        <w:bottom w:val="none" w:sz="0" w:space="0" w:color="auto"/>
        <w:right w:val="none" w:sz="0" w:space="0" w:color="auto"/>
      </w:divBdr>
    </w:div>
    <w:div w:id="340667391">
      <w:bodyDiv w:val="1"/>
      <w:marLeft w:val="0"/>
      <w:marRight w:val="0"/>
      <w:marTop w:val="0"/>
      <w:marBottom w:val="0"/>
      <w:divBdr>
        <w:top w:val="none" w:sz="0" w:space="0" w:color="auto"/>
        <w:left w:val="none" w:sz="0" w:space="0" w:color="auto"/>
        <w:bottom w:val="none" w:sz="0" w:space="0" w:color="auto"/>
        <w:right w:val="none" w:sz="0" w:space="0" w:color="auto"/>
      </w:divBdr>
      <w:divsChild>
        <w:div w:id="15891666">
          <w:marLeft w:val="0"/>
          <w:marRight w:val="0"/>
          <w:marTop w:val="0"/>
          <w:marBottom w:val="0"/>
          <w:divBdr>
            <w:top w:val="none" w:sz="0" w:space="0" w:color="auto"/>
            <w:left w:val="none" w:sz="0" w:space="0" w:color="auto"/>
            <w:bottom w:val="none" w:sz="0" w:space="0" w:color="auto"/>
            <w:right w:val="none" w:sz="0" w:space="0" w:color="auto"/>
          </w:divBdr>
        </w:div>
        <w:div w:id="1011449604">
          <w:marLeft w:val="0"/>
          <w:marRight w:val="0"/>
          <w:marTop w:val="0"/>
          <w:marBottom w:val="0"/>
          <w:divBdr>
            <w:top w:val="none" w:sz="0" w:space="0" w:color="auto"/>
            <w:left w:val="none" w:sz="0" w:space="0" w:color="auto"/>
            <w:bottom w:val="none" w:sz="0" w:space="0" w:color="auto"/>
            <w:right w:val="none" w:sz="0" w:space="0" w:color="auto"/>
          </w:divBdr>
        </w:div>
        <w:div w:id="1714495874">
          <w:marLeft w:val="0"/>
          <w:marRight w:val="0"/>
          <w:marTop w:val="0"/>
          <w:marBottom w:val="0"/>
          <w:divBdr>
            <w:top w:val="none" w:sz="0" w:space="0" w:color="auto"/>
            <w:left w:val="none" w:sz="0" w:space="0" w:color="auto"/>
            <w:bottom w:val="none" w:sz="0" w:space="0" w:color="auto"/>
            <w:right w:val="none" w:sz="0" w:space="0" w:color="auto"/>
          </w:divBdr>
        </w:div>
      </w:divsChild>
    </w:div>
    <w:div w:id="378092328">
      <w:bodyDiv w:val="1"/>
      <w:marLeft w:val="0"/>
      <w:marRight w:val="0"/>
      <w:marTop w:val="0"/>
      <w:marBottom w:val="0"/>
      <w:divBdr>
        <w:top w:val="none" w:sz="0" w:space="0" w:color="auto"/>
        <w:left w:val="none" w:sz="0" w:space="0" w:color="auto"/>
        <w:bottom w:val="none" w:sz="0" w:space="0" w:color="auto"/>
        <w:right w:val="none" w:sz="0" w:space="0" w:color="auto"/>
      </w:divBdr>
      <w:divsChild>
        <w:div w:id="1569463548">
          <w:marLeft w:val="0"/>
          <w:marRight w:val="0"/>
          <w:marTop w:val="0"/>
          <w:marBottom w:val="0"/>
          <w:divBdr>
            <w:top w:val="none" w:sz="0" w:space="0" w:color="auto"/>
            <w:left w:val="none" w:sz="0" w:space="0" w:color="auto"/>
            <w:bottom w:val="none" w:sz="0" w:space="0" w:color="auto"/>
            <w:right w:val="none" w:sz="0" w:space="0" w:color="auto"/>
          </w:divBdr>
        </w:div>
        <w:div w:id="282074370">
          <w:marLeft w:val="0"/>
          <w:marRight w:val="0"/>
          <w:marTop w:val="0"/>
          <w:marBottom w:val="0"/>
          <w:divBdr>
            <w:top w:val="none" w:sz="0" w:space="0" w:color="auto"/>
            <w:left w:val="none" w:sz="0" w:space="0" w:color="auto"/>
            <w:bottom w:val="none" w:sz="0" w:space="0" w:color="auto"/>
            <w:right w:val="none" w:sz="0" w:space="0" w:color="auto"/>
          </w:divBdr>
        </w:div>
        <w:div w:id="1902714349">
          <w:marLeft w:val="0"/>
          <w:marRight w:val="0"/>
          <w:marTop w:val="0"/>
          <w:marBottom w:val="0"/>
          <w:divBdr>
            <w:top w:val="none" w:sz="0" w:space="0" w:color="auto"/>
            <w:left w:val="none" w:sz="0" w:space="0" w:color="auto"/>
            <w:bottom w:val="none" w:sz="0" w:space="0" w:color="auto"/>
            <w:right w:val="none" w:sz="0" w:space="0" w:color="auto"/>
          </w:divBdr>
        </w:div>
        <w:div w:id="611977073">
          <w:marLeft w:val="0"/>
          <w:marRight w:val="0"/>
          <w:marTop w:val="0"/>
          <w:marBottom w:val="0"/>
          <w:divBdr>
            <w:top w:val="none" w:sz="0" w:space="0" w:color="auto"/>
            <w:left w:val="none" w:sz="0" w:space="0" w:color="auto"/>
            <w:bottom w:val="none" w:sz="0" w:space="0" w:color="auto"/>
            <w:right w:val="none" w:sz="0" w:space="0" w:color="auto"/>
          </w:divBdr>
        </w:div>
        <w:div w:id="2067338326">
          <w:marLeft w:val="0"/>
          <w:marRight w:val="0"/>
          <w:marTop w:val="0"/>
          <w:marBottom w:val="0"/>
          <w:divBdr>
            <w:top w:val="none" w:sz="0" w:space="0" w:color="auto"/>
            <w:left w:val="none" w:sz="0" w:space="0" w:color="auto"/>
            <w:bottom w:val="none" w:sz="0" w:space="0" w:color="auto"/>
            <w:right w:val="none" w:sz="0" w:space="0" w:color="auto"/>
          </w:divBdr>
        </w:div>
        <w:div w:id="611134522">
          <w:marLeft w:val="0"/>
          <w:marRight w:val="0"/>
          <w:marTop w:val="0"/>
          <w:marBottom w:val="0"/>
          <w:divBdr>
            <w:top w:val="none" w:sz="0" w:space="0" w:color="auto"/>
            <w:left w:val="none" w:sz="0" w:space="0" w:color="auto"/>
            <w:bottom w:val="none" w:sz="0" w:space="0" w:color="auto"/>
            <w:right w:val="none" w:sz="0" w:space="0" w:color="auto"/>
          </w:divBdr>
        </w:div>
        <w:div w:id="1398093442">
          <w:marLeft w:val="0"/>
          <w:marRight w:val="0"/>
          <w:marTop w:val="0"/>
          <w:marBottom w:val="0"/>
          <w:divBdr>
            <w:top w:val="none" w:sz="0" w:space="0" w:color="auto"/>
            <w:left w:val="none" w:sz="0" w:space="0" w:color="auto"/>
            <w:bottom w:val="none" w:sz="0" w:space="0" w:color="auto"/>
            <w:right w:val="none" w:sz="0" w:space="0" w:color="auto"/>
          </w:divBdr>
        </w:div>
        <w:div w:id="719935713">
          <w:marLeft w:val="0"/>
          <w:marRight w:val="0"/>
          <w:marTop w:val="0"/>
          <w:marBottom w:val="0"/>
          <w:divBdr>
            <w:top w:val="none" w:sz="0" w:space="0" w:color="auto"/>
            <w:left w:val="none" w:sz="0" w:space="0" w:color="auto"/>
            <w:bottom w:val="none" w:sz="0" w:space="0" w:color="auto"/>
            <w:right w:val="none" w:sz="0" w:space="0" w:color="auto"/>
          </w:divBdr>
        </w:div>
        <w:div w:id="1110931519">
          <w:marLeft w:val="0"/>
          <w:marRight w:val="0"/>
          <w:marTop w:val="0"/>
          <w:marBottom w:val="0"/>
          <w:divBdr>
            <w:top w:val="none" w:sz="0" w:space="0" w:color="auto"/>
            <w:left w:val="none" w:sz="0" w:space="0" w:color="auto"/>
            <w:bottom w:val="none" w:sz="0" w:space="0" w:color="auto"/>
            <w:right w:val="none" w:sz="0" w:space="0" w:color="auto"/>
          </w:divBdr>
        </w:div>
        <w:div w:id="762651391">
          <w:marLeft w:val="0"/>
          <w:marRight w:val="0"/>
          <w:marTop w:val="0"/>
          <w:marBottom w:val="0"/>
          <w:divBdr>
            <w:top w:val="none" w:sz="0" w:space="0" w:color="auto"/>
            <w:left w:val="none" w:sz="0" w:space="0" w:color="auto"/>
            <w:bottom w:val="none" w:sz="0" w:space="0" w:color="auto"/>
            <w:right w:val="none" w:sz="0" w:space="0" w:color="auto"/>
          </w:divBdr>
        </w:div>
        <w:div w:id="818573709">
          <w:marLeft w:val="0"/>
          <w:marRight w:val="0"/>
          <w:marTop w:val="0"/>
          <w:marBottom w:val="0"/>
          <w:divBdr>
            <w:top w:val="none" w:sz="0" w:space="0" w:color="auto"/>
            <w:left w:val="none" w:sz="0" w:space="0" w:color="auto"/>
            <w:bottom w:val="none" w:sz="0" w:space="0" w:color="auto"/>
            <w:right w:val="none" w:sz="0" w:space="0" w:color="auto"/>
          </w:divBdr>
        </w:div>
        <w:div w:id="1614094288">
          <w:marLeft w:val="0"/>
          <w:marRight w:val="0"/>
          <w:marTop w:val="0"/>
          <w:marBottom w:val="0"/>
          <w:divBdr>
            <w:top w:val="none" w:sz="0" w:space="0" w:color="auto"/>
            <w:left w:val="none" w:sz="0" w:space="0" w:color="auto"/>
            <w:bottom w:val="none" w:sz="0" w:space="0" w:color="auto"/>
            <w:right w:val="none" w:sz="0" w:space="0" w:color="auto"/>
          </w:divBdr>
        </w:div>
        <w:div w:id="1891723105">
          <w:marLeft w:val="0"/>
          <w:marRight w:val="0"/>
          <w:marTop w:val="0"/>
          <w:marBottom w:val="0"/>
          <w:divBdr>
            <w:top w:val="none" w:sz="0" w:space="0" w:color="auto"/>
            <w:left w:val="none" w:sz="0" w:space="0" w:color="auto"/>
            <w:bottom w:val="none" w:sz="0" w:space="0" w:color="auto"/>
            <w:right w:val="none" w:sz="0" w:space="0" w:color="auto"/>
          </w:divBdr>
        </w:div>
        <w:div w:id="773130889">
          <w:marLeft w:val="0"/>
          <w:marRight w:val="0"/>
          <w:marTop w:val="0"/>
          <w:marBottom w:val="0"/>
          <w:divBdr>
            <w:top w:val="none" w:sz="0" w:space="0" w:color="auto"/>
            <w:left w:val="none" w:sz="0" w:space="0" w:color="auto"/>
            <w:bottom w:val="none" w:sz="0" w:space="0" w:color="auto"/>
            <w:right w:val="none" w:sz="0" w:space="0" w:color="auto"/>
          </w:divBdr>
        </w:div>
        <w:div w:id="799687391">
          <w:marLeft w:val="0"/>
          <w:marRight w:val="0"/>
          <w:marTop w:val="0"/>
          <w:marBottom w:val="0"/>
          <w:divBdr>
            <w:top w:val="none" w:sz="0" w:space="0" w:color="auto"/>
            <w:left w:val="none" w:sz="0" w:space="0" w:color="auto"/>
            <w:bottom w:val="none" w:sz="0" w:space="0" w:color="auto"/>
            <w:right w:val="none" w:sz="0" w:space="0" w:color="auto"/>
          </w:divBdr>
        </w:div>
        <w:div w:id="2075079466">
          <w:marLeft w:val="0"/>
          <w:marRight w:val="0"/>
          <w:marTop w:val="0"/>
          <w:marBottom w:val="0"/>
          <w:divBdr>
            <w:top w:val="none" w:sz="0" w:space="0" w:color="auto"/>
            <w:left w:val="none" w:sz="0" w:space="0" w:color="auto"/>
            <w:bottom w:val="none" w:sz="0" w:space="0" w:color="auto"/>
            <w:right w:val="none" w:sz="0" w:space="0" w:color="auto"/>
          </w:divBdr>
        </w:div>
        <w:div w:id="1553805232">
          <w:marLeft w:val="0"/>
          <w:marRight w:val="0"/>
          <w:marTop w:val="0"/>
          <w:marBottom w:val="0"/>
          <w:divBdr>
            <w:top w:val="none" w:sz="0" w:space="0" w:color="auto"/>
            <w:left w:val="none" w:sz="0" w:space="0" w:color="auto"/>
            <w:bottom w:val="none" w:sz="0" w:space="0" w:color="auto"/>
            <w:right w:val="none" w:sz="0" w:space="0" w:color="auto"/>
          </w:divBdr>
        </w:div>
        <w:div w:id="237978743">
          <w:marLeft w:val="0"/>
          <w:marRight w:val="0"/>
          <w:marTop w:val="0"/>
          <w:marBottom w:val="0"/>
          <w:divBdr>
            <w:top w:val="none" w:sz="0" w:space="0" w:color="auto"/>
            <w:left w:val="none" w:sz="0" w:space="0" w:color="auto"/>
            <w:bottom w:val="none" w:sz="0" w:space="0" w:color="auto"/>
            <w:right w:val="none" w:sz="0" w:space="0" w:color="auto"/>
          </w:divBdr>
        </w:div>
        <w:div w:id="407846386">
          <w:marLeft w:val="0"/>
          <w:marRight w:val="0"/>
          <w:marTop w:val="0"/>
          <w:marBottom w:val="0"/>
          <w:divBdr>
            <w:top w:val="none" w:sz="0" w:space="0" w:color="auto"/>
            <w:left w:val="none" w:sz="0" w:space="0" w:color="auto"/>
            <w:bottom w:val="none" w:sz="0" w:space="0" w:color="auto"/>
            <w:right w:val="none" w:sz="0" w:space="0" w:color="auto"/>
          </w:divBdr>
        </w:div>
      </w:divsChild>
    </w:div>
    <w:div w:id="497960574">
      <w:bodyDiv w:val="1"/>
      <w:marLeft w:val="0"/>
      <w:marRight w:val="0"/>
      <w:marTop w:val="0"/>
      <w:marBottom w:val="0"/>
      <w:divBdr>
        <w:top w:val="none" w:sz="0" w:space="0" w:color="auto"/>
        <w:left w:val="none" w:sz="0" w:space="0" w:color="auto"/>
        <w:bottom w:val="none" w:sz="0" w:space="0" w:color="auto"/>
        <w:right w:val="none" w:sz="0" w:space="0" w:color="auto"/>
      </w:divBdr>
    </w:div>
    <w:div w:id="521364702">
      <w:bodyDiv w:val="1"/>
      <w:marLeft w:val="0"/>
      <w:marRight w:val="0"/>
      <w:marTop w:val="0"/>
      <w:marBottom w:val="0"/>
      <w:divBdr>
        <w:top w:val="none" w:sz="0" w:space="0" w:color="auto"/>
        <w:left w:val="none" w:sz="0" w:space="0" w:color="auto"/>
        <w:bottom w:val="none" w:sz="0" w:space="0" w:color="auto"/>
        <w:right w:val="none" w:sz="0" w:space="0" w:color="auto"/>
      </w:divBdr>
    </w:div>
    <w:div w:id="569854534">
      <w:bodyDiv w:val="1"/>
      <w:marLeft w:val="0"/>
      <w:marRight w:val="0"/>
      <w:marTop w:val="0"/>
      <w:marBottom w:val="0"/>
      <w:divBdr>
        <w:top w:val="none" w:sz="0" w:space="0" w:color="auto"/>
        <w:left w:val="none" w:sz="0" w:space="0" w:color="auto"/>
        <w:bottom w:val="none" w:sz="0" w:space="0" w:color="auto"/>
        <w:right w:val="none" w:sz="0" w:space="0" w:color="auto"/>
      </w:divBdr>
    </w:div>
    <w:div w:id="593173124">
      <w:bodyDiv w:val="1"/>
      <w:marLeft w:val="0"/>
      <w:marRight w:val="0"/>
      <w:marTop w:val="0"/>
      <w:marBottom w:val="0"/>
      <w:divBdr>
        <w:top w:val="none" w:sz="0" w:space="0" w:color="auto"/>
        <w:left w:val="none" w:sz="0" w:space="0" w:color="auto"/>
        <w:bottom w:val="none" w:sz="0" w:space="0" w:color="auto"/>
        <w:right w:val="none" w:sz="0" w:space="0" w:color="auto"/>
      </w:divBdr>
    </w:div>
    <w:div w:id="629555313">
      <w:bodyDiv w:val="1"/>
      <w:marLeft w:val="0"/>
      <w:marRight w:val="0"/>
      <w:marTop w:val="0"/>
      <w:marBottom w:val="0"/>
      <w:divBdr>
        <w:top w:val="none" w:sz="0" w:space="0" w:color="auto"/>
        <w:left w:val="none" w:sz="0" w:space="0" w:color="auto"/>
        <w:bottom w:val="none" w:sz="0" w:space="0" w:color="auto"/>
        <w:right w:val="none" w:sz="0" w:space="0" w:color="auto"/>
      </w:divBdr>
    </w:div>
    <w:div w:id="680863731">
      <w:bodyDiv w:val="1"/>
      <w:marLeft w:val="0"/>
      <w:marRight w:val="0"/>
      <w:marTop w:val="0"/>
      <w:marBottom w:val="0"/>
      <w:divBdr>
        <w:top w:val="none" w:sz="0" w:space="0" w:color="auto"/>
        <w:left w:val="none" w:sz="0" w:space="0" w:color="auto"/>
        <w:bottom w:val="none" w:sz="0" w:space="0" w:color="auto"/>
        <w:right w:val="none" w:sz="0" w:space="0" w:color="auto"/>
      </w:divBdr>
    </w:div>
    <w:div w:id="686951472">
      <w:bodyDiv w:val="1"/>
      <w:marLeft w:val="0"/>
      <w:marRight w:val="0"/>
      <w:marTop w:val="0"/>
      <w:marBottom w:val="0"/>
      <w:divBdr>
        <w:top w:val="none" w:sz="0" w:space="0" w:color="auto"/>
        <w:left w:val="none" w:sz="0" w:space="0" w:color="auto"/>
        <w:bottom w:val="none" w:sz="0" w:space="0" w:color="auto"/>
        <w:right w:val="none" w:sz="0" w:space="0" w:color="auto"/>
      </w:divBdr>
      <w:divsChild>
        <w:div w:id="1049839105">
          <w:marLeft w:val="0"/>
          <w:marRight w:val="0"/>
          <w:marTop w:val="0"/>
          <w:marBottom w:val="0"/>
          <w:divBdr>
            <w:top w:val="none" w:sz="0" w:space="0" w:color="auto"/>
            <w:left w:val="none" w:sz="0" w:space="0" w:color="auto"/>
            <w:bottom w:val="none" w:sz="0" w:space="0" w:color="auto"/>
            <w:right w:val="none" w:sz="0" w:space="0" w:color="auto"/>
          </w:divBdr>
        </w:div>
        <w:div w:id="878320839">
          <w:marLeft w:val="0"/>
          <w:marRight w:val="0"/>
          <w:marTop w:val="0"/>
          <w:marBottom w:val="0"/>
          <w:divBdr>
            <w:top w:val="none" w:sz="0" w:space="0" w:color="auto"/>
            <w:left w:val="none" w:sz="0" w:space="0" w:color="auto"/>
            <w:bottom w:val="none" w:sz="0" w:space="0" w:color="auto"/>
            <w:right w:val="none" w:sz="0" w:space="0" w:color="auto"/>
          </w:divBdr>
        </w:div>
        <w:div w:id="565916870">
          <w:marLeft w:val="0"/>
          <w:marRight w:val="0"/>
          <w:marTop w:val="0"/>
          <w:marBottom w:val="0"/>
          <w:divBdr>
            <w:top w:val="none" w:sz="0" w:space="0" w:color="auto"/>
            <w:left w:val="none" w:sz="0" w:space="0" w:color="auto"/>
            <w:bottom w:val="none" w:sz="0" w:space="0" w:color="auto"/>
            <w:right w:val="none" w:sz="0" w:space="0" w:color="auto"/>
          </w:divBdr>
        </w:div>
        <w:div w:id="962805324">
          <w:marLeft w:val="0"/>
          <w:marRight w:val="0"/>
          <w:marTop w:val="0"/>
          <w:marBottom w:val="0"/>
          <w:divBdr>
            <w:top w:val="none" w:sz="0" w:space="0" w:color="auto"/>
            <w:left w:val="none" w:sz="0" w:space="0" w:color="auto"/>
            <w:bottom w:val="none" w:sz="0" w:space="0" w:color="auto"/>
            <w:right w:val="none" w:sz="0" w:space="0" w:color="auto"/>
          </w:divBdr>
        </w:div>
        <w:div w:id="271085729">
          <w:marLeft w:val="0"/>
          <w:marRight w:val="0"/>
          <w:marTop w:val="0"/>
          <w:marBottom w:val="0"/>
          <w:divBdr>
            <w:top w:val="none" w:sz="0" w:space="0" w:color="auto"/>
            <w:left w:val="none" w:sz="0" w:space="0" w:color="auto"/>
            <w:bottom w:val="none" w:sz="0" w:space="0" w:color="auto"/>
            <w:right w:val="none" w:sz="0" w:space="0" w:color="auto"/>
          </w:divBdr>
        </w:div>
        <w:div w:id="101802651">
          <w:marLeft w:val="0"/>
          <w:marRight w:val="0"/>
          <w:marTop w:val="0"/>
          <w:marBottom w:val="0"/>
          <w:divBdr>
            <w:top w:val="none" w:sz="0" w:space="0" w:color="auto"/>
            <w:left w:val="none" w:sz="0" w:space="0" w:color="auto"/>
            <w:bottom w:val="none" w:sz="0" w:space="0" w:color="auto"/>
            <w:right w:val="none" w:sz="0" w:space="0" w:color="auto"/>
          </w:divBdr>
        </w:div>
        <w:div w:id="59984267">
          <w:marLeft w:val="0"/>
          <w:marRight w:val="0"/>
          <w:marTop w:val="0"/>
          <w:marBottom w:val="0"/>
          <w:divBdr>
            <w:top w:val="none" w:sz="0" w:space="0" w:color="auto"/>
            <w:left w:val="none" w:sz="0" w:space="0" w:color="auto"/>
            <w:bottom w:val="none" w:sz="0" w:space="0" w:color="auto"/>
            <w:right w:val="none" w:sz="0" w:space="0" w:color="auto"/>
          </w:divBdr>
        </w:div>
        <w:div w:id="1786776674">
          <w:marLeft w:val="0"/>
          <w:marRight w:val="0"/>
          <w:marTop w:val="0"/>
          <w:marBottom w:val="0"/>
          <w:divBdr>
            <w:top w:val="none" w:sz="0" w:space="0" w:color="auto"/>
            <w:left w:val="none" w:sz="0" w:space="0" w:color="auto"/>
            <w:bottom w:val="none" w:sz="0" w:space="0" w:color="auto"/>
            <w:right w:val="none" w:sz="0" w:space="0" w:color="auto"/>
          </w:divBdr>
        </w:div>
        <w:div w:id="378823493">
          <w:marLeft w:val="0"/>
          <w:marRight w:val="0"/>
          <w:marTop w:val="0"/>
          <w:marBottom w:val="0"/>
          <w:divBdr>
            <w:top w:val="none" w:sz="0" w:space="0" w:color="auto"/>
            <w:left w:val="none" w:sz="0" w:space="0" w:color="auto"/>
            <w:bottom w:val="none" w:sz="0" w:space="0" w:color="auto"/>
            <w:right w:val="none" w:sz="0" w:space="0" w:color="auto"/>
          </w:divBdr>
        </w:div>
        <w:div w:id="1878353035">
          <w:marLeft w:val="0"/>
          <w:marRight w:val="0"/>
          <w:marTop w:val="0"/>
          <w:marBottom w:val="0"/>
          <w:divBdr>
            <w:top w:val="none" w:sz="0" w:space="0" w:color="auto"/>
            <w:left w:val="none" w:sz="0" w:space="0" w:color="auto"/>
            <w:bottom w:val="none" w:sz="0" w:space="0" w:color="auto"/>
            <w:right w:val="none" w:sz="0" w:space="0" w:color="auto"/>
          </w:divBdr>
        </w:div>
        <w:div w:id="1560284893">
          <w:marLeft w:val="0"/>
          <w:marRight w:val="0"/>
          <w:marTop w:val="0"/>
          <w:marBottom w:val="0"/>
          <w:divBdr>
            <w:top w:val="none" w:sz="0" w:space="0" w:color="auto"/>
            <w:left w:val="none" w:sz="0" w:space="0" w:color="auto"/>
            <w:bottom w:val="none" w:sz="0" w:space="0" w:color="auto"/>
            <w:right w:val="none" w:sz="0" w:space="0" w:color="auto"/>
          </w:divBdr>
        </w:div>
        <w:div w:id="1235242349">
          <w:marLeft w:val="0"/>
          <w:marRight w:val="0"/>
          <w:marTop w:val="0"/>
          <w:marBottom w:val="0"/>
          <w:divBdr>
            <w:top w:val="none" w:sz="0" w:space="0" w:color="auto"/>
            <w:left w:val="none" w:sz="0" w:space="0" w:color="auto"/>
            <w:bottom w:val="none" w:sz="0" w:space="0" w:color="auto"/>
            <w:right w:val="none" w:sz="0" w:space="0" w:color="auto"/>
          </w:divBdr>
        </w:div>
        <w:div w:id="1909029233">
          <w:marLeft w:val="0"/>
          <w:marRight w:val="0"/>
          <w:marTop w:val="0"/>
          <w:marBottom w:val="0"/>
          <w:divBdr>
            <w:top w:val="none" w:sz="0" w:space="0" w:color="auto"/>
            <w:left w:val="none" w:sz="0" w:space="0" w:color="auto"/>
            <w:bottom w:val="none" w:sz="0" w:space="0" w:color="auto"/>
            <w:right w:val="none" w:sz="0" w:space="0" w:color="auto"/>
          </w:divBdr>
        </w:div>
        <w:div w:id="209146643">
          <w:marLeft w:val="0"/>
          <w:marRight w:val="0"/>
          <w:marTop w:val="0"/>
          <w:marBottom w:val="0"/>
          <w:divBdr>
            <w:top w:val="none" w:sz="0" w:space="0" w:color="auto"/>
            <w:left w:val="none" w:sz="0" w:space="0" w:color="auto"/>
            <w:bottom w:val="none" w:sz="0" w:space="0" w:color="auto"/>
            <w:right w:val="none" w:sz="0" w:space="0" w:color="auto"/>
          </w:divBdr>
        </w:div>
        <w:div w:id="244724176">
          <w:marLeft w:val="0"/>
          <w:marRight w:val="0"/>
          <w:marTop w:val="0"/>
          <w:marBottom w:val="0"/>
          <w:divBdr>
            <w:top w:val="none" w:sz="0" w:space="0" w:color="auto"/>
            <w:left w:val="none" w:sz="0" w:space="0" w:color="auto"/>
            <w:bottom w:val="none" w:sz="0" w:space="0" w:color="auto"/>
            <w:right w:val="none" w:sz="0" w:space="0" w:color="auto"/>
          </w:divBdr>
        </w:div>
        <w:div w:id="301351125">
          <w:marLeft w:val="0"/>
          <w:marRight w:val="0"/>
          <w:marTop w:val="0"/>
          <w:marBottom w:val="0"/>
          <w:divBdr>
            <w:top w:val="none" w:sz="0" w:space="0" w:color="auto"/>
            <w:left w:val="none" w:sz="0" w:space="0" w:color="auto"/>
            <w:bottom w:val="none" w:sz="0" w:space="0" w:color="auto"/>
            <w:right w:val="none" w:sz="0" w:space="0" w:color="auto"/>
          </w:divBdr>
        </w:div>
        <w:div w:id="1407144546">
          <w:marLeft w:val="0"/>
          <w:marRight w:val="0"/>
          <w:marTop w:val="0"/>
          <w:marBottom w:val="0"/>
          <w:divBdr>
            <w:top w:val="none" w:sz="0" w:space="0" w:color="auto"/>
            <w:left w:val="none" w:sz="0" w:space="0" w:color="auto"/>
            <w:bottom w:val="none" w:sz="0" w:space="0" w:color="auto"/>
            <w:right w:val="none" w:sz="0" w:space="0" w:color="auto"/>
          </w:divBdr>
        </w:div>
        <w:div w:id="609625445">
          <w:marLeft w:val="0"/>
          <w:marRight w:val="0"/>
          <w:marTop w:val="0"/>
          <w:marBottom w:val="0"/>
          <w:divBdr>
            <w:top w:val="none" w:sz="0" w:space="0" w:color="auto"/>
            <w:left w:val="none" w:sz="0" w:space="0" w:color="auto"/>
            <w:bottom w:val="none" w:sz="0" w:space="0" w:color="auto"/>
            <w:right w:val="none" w:sz="0" w:space="0" w:color="auto"/>
          </w:divBdr>
        </w:div>
        <w:div w:id="949774564">
          <w:marLeft w:val="0"/>
          <w:marRight w:val="0"/>
          <w:marTop w:val="0"/>
          <w:marBottom w:val="0"/>
          <w:divBdr>
            <w:top w:val="none" w:sz="0" w:space="0" w:color="auto"/>
            <w:left w:val="none" w:sz="0" w:space="0" w:color="auto"/>
            <w:bottom w:val="none" w:sz="0" w:space="0" w:color="auto"/>
            <w:right w:val="none" w:sz="0" w:space="0" w:color="auto"/>
          </w:divBdr>
        </w:div>
        <w:div w:id="182211792">
          <w:marLeft w:val="0"/>
          <w:marRight w:val="0"/>
          <w:marTop w:val="0"/>
          <w:marBottom w:val="0"/>
          <w:divBdr>
            <w:top w:val="none" w:sz="0" w:space="0" w:color="auto"/>
            <w:left w:val="none" w:sz="0" w:space="0" w:color="auto"/>
            <w:bottom w:val="none" w:sz="0" w:space="0" w:color="auto"/>
            <w:right w:val="none" w:sz="0" w:space="0" w:color="auto"/>
          </w:divBdr>
        </w:div>
        <w:div w:id="1412435364">
          <w:marLeft w:val="0"/>
          <w:marRight w:val="0"/>
          <w:marTop w:val="0"/>
          <w:marBottom w:val="0"/>
          <w:divBdr>
            <w:top w:val="none" w:sz="0" w:space="0" w:color="auto"/>
            <w:left w:val="none" w:sz="0" w:space="0" w:color="auto"/>
            <w:bottom w:val="none" w:sz="0" w:space="0" w:color="auto"/>
            <w:right w:val="none" w:sz="0" w:space="0" w:color="auto"/>
          </w:divBdr>
        </w:div>
        <w:div w:id="1784887135">
          <w:marLeft w:val="0"/>
          <w:marRight w:val="0"/>
          <w:marTop w:val="0"/>
          <w:marBottom w:val="0"/>
          <w:divBdr>
            <w:top w:val="none" w:sz="0" w:space="0" w:color="auto"/>
            <w:left w:val="none" w:sz="0" w:space="0" w:color="auto"/>
            <w:bottom w:val="none" w:sz="0" w:space="0" w:color="auto"/>
            <w:right w:val="none" w:sz="0" w:space="0" w:color="auto"/>
          </w:divBdr>
        </w:div>
        <w:div w:id="1616672343">
          <w:marLeft w:val="0"/>
          <w:marRight w:val="0"/>
          <w:marTop w:val="0"/>
          <w:marBottom w:val="0"/>
          <w:divBdr>
            <w:top w:val="none" w:sz="0" w:space="0" w:color="auto"/>
            <w:left w:val="none" w:sz="0" w:space="0" w:color="auto"/>
            <w:bottom w:val="none" w:sz="0" w:space="0" w:color="auto"/>
            <w:right w:val="none" w:sz="0" w:space="0" w:color="auto"/>
          </w:divBdr>
        </w:div>
        <w:div w:id="224025915">
          <w:marLeft w:val="0"/>
          <w:marRight w:val="0"/>
          <w:marTop w:val="0"/>
          <w:marBottom w:val="0"/>
          <w:divBdr>
            <w:top w:val="none" w:sz="0" w:space="0" w:color="auto"/>
            <w:left w:val="none" w:sz="0" w:space="0" w:color="auto"/>
            <w:bottom w:val="none" w:sz="0" w:space="0" w:color="auto"/>
            <w:right w:val="none" w:sz="0" w:space="0" w:color="auto"/>
          </w:divBdr>
        </w:div>
        <w:div w:id="1095130771">
          <w:marLeft w:val="0"/>
          <w:marRight w:val="0"/>
          <w:marTop w:val="0"/>
          <w:marBottom w:val="0"/>
          <w:divBdr>
            <w:top w:val="none" w:sz="0" w:space="0" w:color="auto"/>
            <w:left w:val="none" w:sz="0" w:space="0" w:color="auto"/>
            <w:bottom w:val="none" w:sz="0" w:space="0" w:color="auto"/>
            <w:right w:val="none" w:sz="0" w:space="0" w:color="auto"/>
          </w:divBdr>
        </w:div>
        <w:div w:id="1514104783">
          <w:marLeft w:val="0"/>
          <w:marRight w:val="0"/>
          <w:marTop w:val="0"/>
          <w:marBottom w:val="0"/>
          <w:divBdr>
            <w:top w:val="none" w:sz="0" w:space="0" w:color="auto"/>
            <w:left w:val="none" w:sz="0" w:space="0" w:color="auto"/>
            <w:bottom w:val="none" w:sz="0" w:space="0" w:color="auto"/>
            <w:right w:val="none" w:sz="0" w:space="0" w:color="auto"/>
          </w:divBdr>
        </w:div>
        <w:div w:id="314457597">
          <w:marLeft w:val="0"/>
          <w:marRight w:val="0"/>
          <w:marTop w:val="0"/>
          <w:marBottom w:val="0"/>
          <w:divBdr>
            <w:top w:val="none" w:sz="0" w:space="0" w:color="auto"/>
            <w:left w:val="none" w:sz="0" w:space="0" w:color="auto"/>
            <w:bottom w:val="none" w:sz="0" w:space="0" w:color="auto"/>
            <w:right w:val="none" w:sz="0" w:space="0" w:color="auto"/>
          </w:divBdr>
        </w:div>
        <w:div w:id="670063126">
          <w:marLeft w:val="0"/>
          <w:marRight w:val="0"/>
          <w:marTop w:val="0"/>
          <w:marBottom w:val="0"/>
          <w:divBdr>
            <w:top w:val="none" w:sz="0" w:space="0" w:color="auto"/>
            <w:left w:val="none" w:sz="0" w:space="0" w:color="auto"/>
            <w:bottom w:val="none" w:sz="0" w:space="0" w:color="auto"/>
            <w:right w:val="none" w:sz="0" w:space="0" w:color="auto"/>
          </w:divBdr>
        </w:div>
        <w:div w:id="854345757">
          <w:marLeft w:val="0"/>
          <w:marRight w:val="0"/>
          <w:marTop w:val="0"/>
          <w:marBottom w:val="0"/>
          <w:divBdr>
            <w:top w:val="none" w:sz="0" w:space="0" w:color="auto"/>
            <w:left w:val="none" w:sz="0" w:space="0" w:color="auto"/>
            <w:bottom w:val="none" w:sz="0" w:space="0" w:color="auto"/>
            <w:right w:val="none" w:sz="0" w:space="0" w:color="auto"/>
          </w:divBdr>
        </w:div>
        <w:div w:id="359479580">
          <w:marLeft w:val="0"/>
          <w:marRight w:val="0"/>
          <w:marTop w:val="0"/>
          <w:marBottom w:val="0"/>
          <w:divBdr>
            <w:top w:val="none" w:sz="0" w:space="0" w:color="auto"/>
            <w:left w:val="none" w:sz="0" w:space="0" w:color="auto"/>
            <w:bottom w:val="none" w:sz="0" w:space="0" w:color="auto"/>
            <w:right w:val="none" w:sz="0" w:space="0" w:color="auto"/>
          </w:divBdr>
        </w:div>
        <w:div w:id="106169086">
          <w:marLeft w:val="0"/>
          <w:marRight w:val="0"/>
          <w:marTop w:val="0"/>
          <w:marBottom w:val="0"/>
          <w:divBdr>
            <w:top w:val="none" w:sz="0" w:space="0" w:color="auto"/>
            <w:left w:val="none" w:sz="0" w:space="0" w:color="auto"/>
            <w:bottom w:val="none" w:sz="0" w:space="0" w:color="auto"/>
            <w:right w:val="none" w:sz="0" w:space="0" w:color="auto"/>
          </w:divBdr>
        </w:div>
        <w:div w:id="1135491094">
          <w:marLeft w:val="0"/>
          <w:marRight w:val="0"/>
          <w:marTop w:val="0"/>
          <w:marBottom w:val="0"/>
          <w:divBdr>
            <w:top w:val="none" w:sz="0" w:space="0" w:color="auto"/>
            <w:left w:val="none" w:sz="0" w:space="0" w:color="auto"/>
            <w:bottom w:val="none" w:sz="0" w:space="0" w:color="auto"/>
            <w:right w:val="none" w:sz="0" w:space="0" w:color="auto"/>
          </w:divBdr>
        </w:div>
        <w:div w:id="1185636403">
          <w:marLeft w:val="0"/>
          <w:marRight w:val="0"/>
          <w:marTop w:val="0"/>
          <w:marBottom w:val="0"/>
          <w:divBdr>
            <w:top w:val="none" w:sz="0" w:space="0" w:color="auto"/>
            <w:left w:val="none" w:sz="0" w:space="0" w:color="auto"/>
            <w:bottom w:val="none" w:sz="0" w:space="0" w:color="auto"/>
            <w:right w:val="none" w:sz="0" w:space="0" w:color="auto"/>
          </w:divBdr>
        </w:div>
      </w:divsChild>
    </w:div>
    <w:div w:id="726806789">
      <w:bodyDiv w:val="1"/>
      <w:marLeft w:val="0"/>
      <w:marRight w:val="0"/>
      <w:marTop w:val="0"/>
      <w:marBottom w:val="0"/>
      <w:divBdr>
        <w:top w:val="none" w:sz="0" w:space="0" w:color="auto"/>
        <w:left w:val="none" w:sz="0" w:space="0" w:color="auto"/>
        <w:bottom w:val="none" w:sz="0" w:space="0" w:color="auto"/>
        <w:right w:val="none" w:sz="0" w:space="0" w:color="auto"/>
      </w:divBdr>
      <w:divsChild>
        <w:div w:id="415444854">
          <w:marLeft w:val="0"/>
          <w:marRight w:val="0"/>
          <w:marTop w:val="0"/>
          <w:marBottom w:val="0"/>
          <w:divBdr>
            <w:top w:val="none" w:sz="0" w:space="0" w:color="auto"/>
            <w:left w:val="none" w:sz="0" w:space="0" w:color="auto"/>
            <w:bottom w:val="none" w:sz="0" w:space="0" w:color="auto"/>
            <w:right w:val="none" w:sz="0" w:space="0" w:color="auto"/>
          </w:divBdr>
        </w:div>
        <w:div w:id="1456749010">
          <w:marLeft w:val="0"/>
          <w:marRight w:val="0"/>
          <w:marTop w:val="0"/>
          <w:marBottom w:val="0"/>
          <w:divBdr>
            <w:top w:val="none" w:sz="0" w:space="0" w:color="auto"/>
            <w:left w:val="none" w:sz="0" w:space="0" w:color="auto"/>
            <w:bottom w:val="none" w:sz="0" w:space="0" w:color="auto"/>
            <w:right w:val="none" w:sz="0" w:space="0" w:color="auto"/>
          </w:divBdr>
        </w:div>
        <w:div w:id="934285187">
          <w:marLeft w:val="0"/>
          <w:marRight w:val="0"/>
          <w:marTop w:val="0"/>
          <w:marBottom w:val="0"/>
          <w:divBdr>
            <w:top w:val="none" w:sz="0" w:space="0" w:color="auto"/>
            <w:left w:val="none" w:sz="0" w:space="0" w:color="auto"/>
            <w:bottom w:val="none" w:sz="0" w:space="0" w:color="auto"/>
            <w:right w:val="none" w:sz="0" w:space="0" w:color="auto"/>
          </w:divBdr>
        </w:div>
        <w:div w:id="482358640">
          <w:marLeft w:val="0"/>
          <w:marRight w:val="0"/>
          <w:marTop w:val="0"/>
          <w:marBottom w:val="0"/>
          <w:divBdr>
            <w:top w:val="none" w:sz="0" w:space="0" w:color="auto"/>
            <w:left w:val="none" w:sz="0" w:space="0" w:color="auto"/>
            <w:bottom w:val="none" w:sz="0" w:space="0" w:color="auto"/>
            <w:right w:val="none" w:sz="0" w:space="0" w:color="auto"/>
          </w:divBdr>
        </w:div>
        <w:div w:id="341516695">
          <w:marLeft w:val="0"/>
          <w:marRight w:val="0"/>
          <w:marTop w:val="0"/>
          <w:marBottom w:val="0"/>
          <w:divBdr>
            <w:top w:val="none" w:sz="0" w:space="0" w:color="auto"/>
            <w:left w:val="none" w:sz="0" w:space="0" w:color="auto"/>
            <w:bottom w:val="none" w:sz="0" w:space="0" w:color="auto"/>
            <w:right w:val="none" w:sz="0" w:space="0" w:color="auto"/>
          </w:divBdr>
        </w:div>
      </w:divsChild>
    </w:div>
    <w:div w:id="862327000">
      <w:bodyDiv w:val="1"/>
      <w:marLeft w:val="0"/>
      <w:marRight w:val="0"/>
      <w:marTop w:val="0"/>
      <w:marBottom w:val="0"/>
      <w:divBdr>
        <w:top w:val="none" w:sz="0" w:space="0" w:color="auto"/>
        <w:left w:val="none" w:sz="0" w:space="0" w:color="auto"/>
        <w:bottom w:val="none" w:sz="0" w:space="0" w:color="auto"/>
        <w:right w:val="none" w:sz="0" w:space="0" w:color="auto"/>
      </w:divBdr>
    </w:div>
    <w:div w:id="921836220">
      <w:bodyDiv w:val="1"/>
      <w:marLeft w:val="0"/>
      <w:marRight w:val="0"/>
      <w:marTop w:val="0"/>
      <w:marBottom w:val="0"/>
      <w:divBdr>
        <w:top w:val="none" w:sz="0" w:space="0" w:color="auto"/>
        <w:left w:val="none" w:sz="0" w:space="0" w:color="auto"/>
        <w:bottom w:val="none" w:sz="0" w:space="0" w:color="auto"/>
        <w:right w:val="none" w:sz="0" w:space="0" w:color="auto"/>
      </w:divBdr>
      <w:divsChild>
        <w:div w:id="551961645">
          <w:marLeft w:val="0"/>
          <w:marRight w:val="0"/>
          <w:marTop w:val="0"/>
          <w:marBottom w:val="0"/>
          <w:divBdr>
            <w:top w:val="none" w:sz="0" w:space="0" w:color="auto"/>
            <w:left w:val="none" w:sz="0" w:space="0" w:color="auto"/>
            <w:bottom w:val="none" w:sz="0" w:space="0" w:color="auto"/>
            <w:right w:val="none" w:sz="0" w:space="0" w:color="auto"/>
          </w:divBdr>
        </w:div>
        <w:div w:id="553736554">
          <w:marLeft w:val="0"/>
          <w:marRight w:val="0"/>
          <w:marTop w:val="0"/>
          <w:marBottom w:val="0"/>
          <w:divBdr>
            <w:top w:val="none" w:sz="0" w:space="0" w:color="auto"/>
            <w:left w:val="none" w:sz="0" w:space="0" w:color="auto"/>
            <w:bottom w:val="none" w:sz="0" w:space="0" w:color="auto"/>
            <w:right w:val="none" w:sz="0" w:space="0" w:color="auto"/>
          </w:divBdr>
        </w:div>
        <w:div w:id="1225874086">
          <w:marLeft w:val="0"/>
          <w:marRight w:val="0"/>
          <w:marTop w:val="0"/>
          <w:marBottom w:val="0"/>
          <w:divBdr>
            <w:top w:val="none" w:sz="0" w:space="0" w:color="auto"/>
            <w:left w:val="none" w:sz="0" w:space="0" w:color="auto"/>
            <w:bottom w:val="none" w:sz="0" w:space="0" w:color="auto"/>
            <w:right w:val="none" w:sz="0" w:space="0" w:color="auto"/>
          </w:divBdr>
        </w:div>
        <w:div w:id="1126388598">
          <w:marLeft w:val="0"/>
          <w:marRight w:val="0"/>
          <w:marTop w:val="0"/>
          <w:marBottom w:val="0"/>
          <w:divBdr>
            <w:top w:val="none" w:sz="0" w:space="0" w:color="auto"/>
            <w:left w:val="none" w:sz="0" w:space="0" w:color="auto"/>
            <w:bottom w:val="none" w:sz="0" w:space="0" w:color="auto"/>
            <w:right w:val="none" w:sz="0" w:space="0" w:color="auto"/>
          </w:divBdr>
        </w:div>
        <w:div w:id="86117032">
          <w:marLeft w:val="0"/>
          <w:marRight w:val="0"/>
          <w:marTop w:val="0"/>
          <w:marBottom w:val="0"/>
          <w:divBdr>
            <w:top w:val="none" w:sz="0" w:space="0" w:color="auto"/>
            <w:left w:val="none" w:sz="0" w:space="0" w:color="auto"/>
            <w:bottom w:val="none" w:sz="0" w:space="0" w:color="auto"/>
            <w:right w:val="none" w:sz="0" w:space="0" w:color="auto"/>
          </w:divBdr>
        </w:div>
        <w:div w:id="1574241035">
          <w:marLeft w:val="0"/>
          <w:marRight w:val="0"/>
          <w:marTop w:val="0"/>
          <w:marBottom w:val="0"/>
          <w:divBdr>
            <w:top w:val="none" w:sz="0" w:space="0" w:color="auto"/>
            <w:left w:val="none" w:sz="0" w:space="0" w:color="auto"/>
            <w:bottom w:val="none" w:sz="0" w:space="0" w:color="auto"/>
            <w:right w:val="none" w:sz="0" w:space="0" w:color="auto"/>
          </w:divBdr>
        </w:div>
      </w:divsChild>
    </w:div>
    <w:div w:id="935744555">
      <w:bodyDiv w:val="1"/>
      <w:marLeft w:val="0"/>
      <w:marRight w:val="0"/>
      <w:marTop w:val="0"/>
      <w:marBottom w:val="0"/>
      <w:divBdr>
        <w:top w:val="none" w:sz="0" w:space="0" w:color="auto"/>
        <w:left w:val="none" w:sz="0" w:space="0" w:color="auto"/>
        <w:bottom w:val="none" w:sz="0" w:space="0" w:color="auto"/>
        <w:right w:val="none" w:sz="0" w:space="0" w:color="auto"/>
      </w:divBdr>
    </w:div>
    <w:div w:id="939727177">
      <w:bodyDiv w:val="1"/>
      <w:marLeft w:val="0"/>
      <w:marRight w:val="0"/>
      <w:marTop w:val="0"/>
      <w:marBottom w:val="0"/>
      <w:divBdr>
        <w:top w:val="none" w:sz="0" w:space="0" w:color="auto"/>
        <w:left w:val="none" w:sz="0" w:space="0" w:color="auto"/>
        <w:bottom w:val="none" w:sz="0" w:space="0" w:color="auto"/>
        <w:right w:val="none" w:sz="0" w:space="0" w:color="auto"/>
      </w:divBdr>
    </w:div>
    <w:div w:id="982469156">
      <w:bodyDiv w:val="1"/>
      <w:marLeft w:val="0"/>
      <w:marRight w:val="0"/>
      <w:marTop w:val="0"/>
      <w:marBottom w:val="0"/>
      <w:divBdr>
        <w:top w:val="none" w:sz="0" w:space="0" w:color="auto"/>
        <w:left w:val="none" w:sz="0" w:space="0" w:color="auto"/>
        <w:bottom w:val="none" w:sz="0" w:space="0" w:color="auto"/>
        <w:right w:val="none" w:sz="0" w:space="0" w:color="auto"/>
      </w:divBdr>
    </w:div>
    <w:div w:id="1005980098">
      <w:bodyDiv w:val="1"/>
      <w:marLeft w:val="0"/>
      <w:marRight w:val="0"/>
      <w:marTop w:val="0"/>
      <w:marBottom w:val="0"/>
      <w:divBdr>
        <w:top w:val="none" w:sz="0" w:space="0" w:color="auto"/>
        <w:left w:val="none" w:sz="0" w:space="0" w:color="auto"/>
        <w:bottom w:val="none" w:sz="0" w:space="0" w:color="auto"/>
        <w:right w:val="none" w:sz="0" w:space="0" w:color="auto"/>
      </w:divBdr>
    </w:div>
    <w:div w:id="1068305592">
      <w:bodyDiv w:val="1"/>
      <w:marLeft w:val="0"/>
      <w:marRight w:val="0"/>
      <w:marTop w:val="0"/>
      <w:marBottom w:val="0"/>
      <w:divBdr>
        <w:top w:val="none" w:sz="0" w:space="0" w:color="auto"/>
        <w:left w:val="none" w:sz="0" w:space="0" w:color="auto"/>
        <w:bottom w:val="none" w:sz="0" w:space="0" w:color="auto"/>
        <w:right w:val="none" w:sz="0" w:space="0" w:color="auto"/>
      </w:divBdr>
    </w:div>
    <w:div w:id="1101878326">
      <w:bodyDiv w:val="1"/>
      <w:marLeft w:val="0"/>
      <w:marRight w:val="0"/>
      <w:marTop w:val="0"/>
      <w:marBottom w:val="0"/>
      <w:divBdr>
        <w:top w:val="none" w:sz="0" w:space="0" w:color="auto"/>
        <w:left w:val="none" w:sz="0" w:space="0" w:color="auto"/>
        <w:bottom w:val="none" w:sz="0" w:space="0" w:color="auto"/>
        <w:right w:val="none" w:sz="0" w:space="0" w:color="auto"/>
      </w:divBdr>
      <w:divsChild>
        <w:div w:id="1900706573">
          <w:marLeft w:val="0"/>
          <w:marRight w:val="0"/>
          <w:marTop w:val="0"/>
          <w:marBottom w:val="0"/>
          <w:divBdr>
            <w:top w:val="none" w:sz="0" w:space="0" w:color="auto"/>
            <w:left w:val="none" w:sz="0" w:space="0" w:color="auto"/>
            <w:bottom w:val="none" w:sz="0" w:space="0" w:color="auto"/>
            <w:right w:val="none" w:sz="0" w:space="0" w:color="auto"/>
          </w:divBdr>
        </w:div>
        <w:div w:id="1020550567">
          <w:marLeft w:val="0"/>
          <w:marRight w:val="0"/>
          <w:marTop w:val="0"/>
          <w:marBottom w:val="0"/>
          <w:divBdr>
            <w:top w:val="none" w:sz="0" w:space="0" w:color="auto"/>
            <w:left w:val="none" w:sz="0" w:space="0" w:color="auto"/>
            <w:bottom w:val="none" w:sz="0" w:space="0" w:color="auto"/>
            <w:right w:val="none" w:sz="0" w:space="0" w:color="auto"/>
          </w:divBdr>
        </w:div>
        <w:div w:id="2091734990">
          <w:marLeft w:val="0"/>
          <w:marRight w:val="0"/>
          <w:marTop w:val="0"/>
          <w:marBottom w:val="0"/>
          <w:divBdr>
            <w:top w:val="none" w:sz="0" w:space="0" w:color="auto"/>
            <w:left w:val="none" w:sz="0" w:space="0" w:color="auto"/>
            <w:bottom w:val="none" w:sz="0" w:space="0" w:color="auto"/>
            <w:right w:val="none" w:sz="0" w:space="0" w:color="auto"/>
          </w:divBdr>
        </w:div>
        <w:div w:id="692919527">
          <w:marLeft w:val="0"/>
          <w:marRight w:val="0"/>
          <w:marTop w:val="0"/>
          <w:marBottom w:val="0"/>
          <w:divBdr>
            <w:top w:val="none" w:sz="0" w:space="0" w:color="auto"/>
            <w:left w:val="none" w:sz="0" w:space="0" w:color="auto"/>
            <w:bottom w:val="none" w:sz="0" w:space="0" w:color="auto"/>
            <w:right w:val="none" w:sz="0" w:space="0" w:color="auto"/>
          </w:divBdr>
        </w:div>
        <w:div w:id="1508593092">
          <w:marLeft w:val="0"/>
          <w:marRight w:val="0"/>
          <w:marTop w:val="0"/>
          <w:marBottom w:val="0"/>
          <w:divBdr>
            <w:top w:val="none" w:sz="0" w:space="0" w:color="auto"/>
            <w:left w:val="none" w:sz="0" w:space="0" w:color="auto"/>
            <w:bottom w:val="none" w:sz="0" w:space="0" w:color="auto"/>
            <w:right w:val="none" w:sz="0" w:space="0" w:color="auto"/>
          </w:divBdr>
        </w:div>
        <w:div w:id="94061759">
          <w:marLeft w:val="0"/>
          <w:marRight w:val="0"/>
          <w:marTop w:val="0"/>
          <w:marBottom w:val="0"/>
          <w:divBdr>
            <w:top w:val="none" w:sz="0" w:space="0" w:color="auto"/>
            <w:left w:val="none" w:sz="0" w:space="0" w:color="auto"/>
            <w:bottom w:val="none" w:sz="0" w:space="0" w:color="auto"/>
            <w:right w:val="none" w:sz="0" w:space="0" w:color="auto"/>
          </w:divBdr>
        </w:div>
        <w:div w:id="1865511771">
          <w:marLeft w:val="0"/>
          <w:marRight w:val="0"/>
          <w:marTop w:val="0"/>
          <w:marBottom w:val="0"/>
          <w:divBdr>
            <w:top w:val="none" w:sz="0" w:space="0" w:color="auto"/>
            <w:left w:val="none" w:sz="0" w:space="0" w:color="auto"/>
            <w:bottom w:val="none" w:sz="0" w:space="0" w:color="auto"/>
            <w:right w:val="none" w:sz="0" w:space="0" w:color="auto"/>
          </w:divBdr>
        </w:div>
        <w:div w:id="535167545">
          <w:marLeft w:val="0"/>
          <w:marRight w:val="0"/>
          <w:marTop w:val="0"/>
          <w:marBottom w:val="0"/>
          <w:divBdr>
            <w:top w:val="none" w:sz="0" w:space="0" w:color="auto"/>
            <w:left w:val="none" w:sz="0" w:space="0" w:color="auto"/>
            <w:bottom w:val="none" w:sz="0" w:space="0" w:color="auto"/>
            <w:right w:val="none" w:sz="0" w:space="0" w:color="auto"/>
          </w:divBdr>
        </w:div>
        <w:div w:id="1432702745">
          <w:marLeft w:val="0"/>
          <w:marRight w:val="0"/>
          <w:marTop w:val="0"/>
          <w:marBottom w:val="0"/>
          <w:divBdr>
            <w:top w:val="none" w:sz="0" w:space="0" w:color="auto"/>
            <w:left w:val="none" w:sz="0" w:space="0" w:color="auto"/>
            <w:bottom w:val="none" w:sz="0" w:space="0" w:color="auto"/>
            <w:right w:val="none" w:sz="0" w:space="0" w:color="auto"/>
          </w:divBdr>
        </w:div>
        <w:div w:id="2128309276">
          <w:marLeft w:val="0"/>
          <w:marRight w:val="0"/>
          <w:marTop w:val="0"/>
          <w:marBottom w:val="0"/>
          <w:divBdr>
            <w:top w:val="none" w:sz="0" w:space="0" w:color="auto"/>
            <w:left w:val="none" w:sz="0" w:space="0" w:color="auto"/>
            <w:bottom w:val="none" w:sz="0" w:space="0" w:color="auto"/>
            <w:right w:val="none" w:sz="0" w:space="0" w:color="auto"/>
          </w:divBdr>
        </w:div>
        <w:div w:id="179635188">
          <w:marLeft w:val="0"/>
          <w:marRight w:val="0"/>
          <w:marTop w:val="0"/>
          <w:marBottom w:val="0"/>
          <w:divBdr>
            <w:top w:val="none" w:sz="0" w:space="0" w:color="auto"/>
            <w:left w:val="none" w:sz="0" w:space="0" w:color="auto"/>
            <w:bottom w:val="none" w:sz="0" w:space="0" w:color="auto"/>
            <w:right w:val="none" w:sz="0" w:space="0" w:color="auto"/>
          </w:divBdr>
        </w:div>
      </w:divsChild>
    </w:div>
    <w:div w:id="1163814696">
      <w:bodyDiv w:val="1"/>
      <w:marLeft w:val="0"/>
      <w:marRight w:val="0"/>
      <w:marTop w:val="0"/>
      <w:marBottom w:val="0"/>
      <w:divBdr>
        <w:top w:val="none" w:sz="0" w:space="0" w:color="auto"/>
        <w:left w:val="none" w:sz="0" w:space="0" w:color="auto"/>
        <w:bottom w:val="none" w:sz="0" w:space="0" w:color="auto"/>
        <w:right w:val="none" w:sz="0" w:space="0" w:color="auto"/>
      </w:divBdr>
    </w:div>
    <w:div w:id="1171943747">
      <w:bodyDiv w:val="1"/>
      <w:marLeft w:val="0"/>
      <w:marRight w:val="0"/>
      <w:marTop w:val="0"/>
      <w:marBottom w:val="0"/>
      <w:divBdr>
        <w:top w:val="none" w:sz="0" w:space="0" w:color="auto"/>
        <w:left w:val="none" w:sz="0" w:space="0" w:color="auto"/>
        <w:bottom w:val="none" w:sz="0" w:space="0" w:color="auto"/>
        <w:right w:val="none" w:sz="0" w:space="0" w:color="auto"/>
      </w:divBdr>
      <w:divsChild>
        <w:div w:id="614408543">
          <w:marLeft w:val="0"/>
          <w:marRight w:val="0"/>
          <w:marTop w:val="0"/>
          <w:marBottom w:val="0"/>
          <w:divBdr>
            <w:top w:val="none" w:sz="0" w:space="0" w:color="auto"/>
            <w:left w:val="none" w:sz="0" w:space="0" w:color="auto"/>
            <w:bottom w:val="none" w:sz="0" w:space="0" w:color="auto"/>
            <w:right w:val="none" w:sz="0" w:space="0" w:color="auto"/>
          </w:divBdr>
        </w:div>
        <w:div w:id="1509708189">
          <w:marLeft w:val="0"/>
          <w:marRight w:val="0"/>
          <w:marTop w:val="0"/>
          <w:marBottom w:val="0"/>
          <w:divBdr>
            <w:top w:val="none" w:sz="0" w:space="0" w:color="auto"/>
            <w:left w:val="none" w:sz="0" w:space="0" w:color="auto"/>
            <w:bottom w:val="none" w:sz="0" w:space="0" w:color="auto"/>
            <w:right w:val="none" w:sz="0" w:space="0" w:color="auto"/>
          </w:divBdr>
        </w:div>
        <w:div w:id="626932881">
          <w:marLeft w:val="0"/>
          <w:marRight w:val="0"/>
          <w:marTop w:val="0"/>
          <w:marBottom w:val="0"/>
          <w:divBdr>
            <w:top w:val="none" w:sz="0" w:space="0" w:color="auto"/>
            <w:left w:val="none" w:sz="0" w:space="0" w:color="auto"/>
            <w:bottom w:val="none" w:sz="0" w:space="0" w:color="auto"/>
            <w:right w:val="none" w:sz="0" w:space="0" w:color="auto"/>
          </w:divBdr>
        </w:div>
        <w:div w:id="629743917">
          <w:marLeft w:val="0"/>
          <w:marRight w:val="0"/>
          <w:marTop w:val="0"/>
          <w:marBottom w:val="0"/>
          <w:divBdr>
            <w:top w:val="none" w:sz="0" w:space="0" w:color="auto"/>
            <w:left w:val="none" w:sz="0" w:space="0" w:color="auto"/>
            <w:bottom w:val="none" w:sz="0" w:space="0" w:color="auto"/>
            <w:right w:val="none" w:sz="0" w:space="0" w:color="auto"/>
          </w:divBdr>
        </w:div>
        <w:div w:id="1234896362">
          <w:marLeft w:val="0"/>
          <w:marRight w:val="0"/>
          <w:marTop w:val="0"/>
          <w:marBottom w:val="0"/>
          <w:divBdr>
            <w:top w:val="none" w:sz="0" w:space="0" w:color="auto"/>
            <w:left w:val="none" w:sz="0" w:space="0" w:color="auto"/>
            <w:bottom w:val="none" w:sz="0" w:space="0" w:color="auto"/>
            <w:right w:val="none" w:sz="0" w:space="0" w:color="auto"/>
          </w:divBdr>
        </w:div>
        <w:div w:id="1800760850">
          <w:marLeft w:val="0"/>
          <w:marRight w:val="0"/>
          <w:marTop w:val="0"/>
          <w:marBottom w:val="0"/>
          <w:divBdr>
            <w:top w:val="none" w:sz="0" w:space="0" w:color="auto"/>
            <w:left w:val="none" w:sz="0" w:space="0" w:color="auto"/>
            <w:bottom w:val="none" w:sz="0" w:space="0" w:color="auto"/>
            <w:right w:val="none" w:sz="0" w:space="0" w:color="auto"/>
          </w:divBdr>
        </w:div>
        <w:div w:id="1583636285">
          <w:marLeft w:val="0"/>
          <w:marRight w:val="0"/>
          <w:marTop w:val="0"/>
          <w:marBottom w:val="0"/>
          <w:divBdr>
            <w:top w:val="none" w:sz="0" w:space="0" w:color="auto"/>
            <w:left w:val="none" w:sz="0" w:space="0" w:color="auto"/>
            <w:bottom w:val="none" w:sz="0" w:space="0" w:color="auto"/>
            <w:right w:val="none" w:sz="0" w:space="0" w:color="auto"/>
          </w:divBdr>
        </w:div>
        <w:div w:id="1455707503">
          <w:marLeft w:val="0"/>
          <w:marRight w:val="0"/>
          <w:marTop w:val="0"/>
          <w:marBottom w:val="0"/>
          <w:divBdr>
            <w:top w:val="none" w:sz="0" w:space="0" w:color="auto"/>
            <w:left w:val="none" w:sz="0" w:space="0" w:color="auto"/>
            <w:bottom w:val="none" w:sz="0" w:space="0" w:color="auto"/>
            <w:right w:val="none" w:sz="0" w:space="0" w:color="auto"/>
          </w:divBdr>
        </w:div>
        <w:div w:id="340816973">
          <w:marLeft w:val="0"/>
          <w:marRight w:val="0"/>
          <w:marTop w:val="0"/>
          <w:marBottom w:val="0"/>
          <w:divBdr>
            <w:top w:val="none" w:sz="0" w:space="0" w:color="auto"/>
            <w:left w:val="none" w:sz="0" w:space="0" w:color="auto"/>
            <w:bottom w:val="none" w:sz="0" w:space="0" w:color="auto"/>
            <w:right w:val="none" w:sz="0" w:space="0" w:color="auto"/>
          </w:divBdr>
        </w:div>
        <w:div w:id="1266033018">
          <w:marLeft w:val="0"/>
          <w:marRight w:val="0"/>
          <w:marTop w:val="0"/>
          <w:marBottom w:val="0"/>
          <w:divBdr>
            <w:top w:val="none" w:sz="0" w:space="0" w:color="auto"/>
            <w:left w:val="none" w:sz="0" w:space="0" w:color="auto"/>
            <w:bottom w:val="none" w:sz="0" w:space="0" w:color="auto"/>
            <w:right w:val="none" w:sz="0" w:space="0" w:color="auto"/>
          </w:divBdr>
        </w:div>
        <w:div w:id="1367408979">
          <w:marLeft w:val="0"/>
          <w:marRight w:val="0"/>
          <w:marTop w:val="0"/>
          <w:marBottom w:val="0"/>
          <w:divBdr>
            <w:top w:val="none" w:sz="0" w:space="0" w:color="auto"/>
            <w:left w:val="none" w:sz="0" w:space="0" w:color="auto"/>
            <w:bottom w:val="none" w:sz="0" w:space="0" w:color="auto"/>
            <w:right w:val="none" w:sz="0" w:space="0" w:color="auto"/>
          </w:divBdr>
        </w:div>
        <w:div w:id="1579553290">
          <w:marLeft w:val="0"/>
          <w:marRight w:val="0"/>
          <w:marTop w:val="0"/>
          <w:marBottom w:val="0"/>
          <w:divBdr>
            <w:top w:val="none" w:sz="0" w:space="0" w:color="auto"/>
            <w:left w:val="none" w:sz="0" w:space="0" w:color="auto"/>
            <w:bottom w:val="none" w:sz="0" w:space="0" w:color="auto"/>
            <w:right w:val="none" w:sz="0" w:space="0" w:color="auto"/>
          </w:divBdr>
        </w:div>
        <w:div w:id="162939637">
          <w:marLeft w:val="0"/>
          <w:marRight w:val="0"/>
          <w:marTop w:val="0"/>
          <w:marBottom w:val="0"/>
          <w:divBdr>
            <w:top w:val="none" w:sz="0" w:space="0" w:color="auto"/>
            <w:left w:val="none" w:sz="0" w:space="0" w:color="auto"/>
            <w:bottom w:val="none" w:sz="0" w:space="0" w:color="auto"/>
            <w:right w:val="none" w:sz="0" w:space="0" w:color="auto"/>
          </w:divBdr>
        </w:div>
        <w:div w:id="1478838530">
          <w:marLeft w:val="0"/>
          <w:marRight w:val="0"/>
          <w:marTop w:val="0"/>
          <w:marBottom w:val="0"/>
          <w:divBdr>
            <w:top w:val="none" w:sz="0" w:space="0" w:color="auto"/>
            <w:left w:val="none" w:sz="0" w:space="0" w:color="auto"/>
            <w:bottom w:val="none" w:sz="0" w:space="0" w:color="auto"/>
            <w:right w:val="none" w:sz="0" w:space="0" w:color="auto"/>
          </w:divBdr>
        </w:div>
        <w:div w:id="2143186134">
          <w:marLeft w:val="0"/>
          <w:marRight w:val="0"/>
          <w:marTop w:val="0"/>
          <w:marBottom w:val="0"/>
          <w:divBdr>
            <w:top w:val="none" w:sz="0" w:space="0" w:color="auto"/>
            <w:left w:val="none" w:sz="0" w:space="0" w:color="auto"/>
            <w:bottom w:val="none" w:sz="0" w:space="0" w:color="auto"/>
            <w:right w:val="none" w:sz="0" w:space="0" w:color="auto"/>
          </w:divBdr>
        </w:div>
        <w:div w:id="1749644703">
          <w:marLeft w:val="0"/>
          <w:marRight w:val="0"/>
          <w:marTop w:val="0"/>
          <w:marBottom w:val="0"/>
          <w:divBdr>
            <w:top w:val="none" w:sz="0" w:space="0" w:color="auto"/>
            <w:left w:val="none" w:sz="0" w:space="0" w:color="auto"/>
            <w:bottom w:val="none" w:sz="0" w:space="0" w:color="auto"/>
            <w:right w:val="none" w:sz="0" w:space="0" w:color="auto"/>
          </w:divBdr>
        </w:div>
        <w:div w:id="24797109">
          <w:marLeft w:val="0"/>
          <w:marRight w:val="0"/>
          <w:marTop w:val="0"/>
          <w:marBottom w:val="0"/>
          <w:divBdr>
            <w:top w:val="none" w:sz="0" w:space="0" w:color="auto"/>
            <w:left w:val="none" w:sz="0" w:space="0" w:color="auto"/>
            <w:bottom w:val="none" w:sz="0" w:space="0" w:color="auto"/>
            <w:right w:val="none" w:sz="0" w:space="0" w:color="auto"/>
          </w:divBdr>
        </w:div>
        <w:div w:id="1279990701">
          <w:marLeft w:val="0"/>
          <w:marRight w:val="0"/>
          <w:marTop w:val="0"/>
          <w:marBottom w:val="0"/>
          <w:divBdr>
            <w:top w:val="none" w:sz="0" w:space="0" w:color="auto"/>
            <w:left w:val="none" w:sz="0" w:space="0" w:color="auto"/>
            <w:bottom w:val="none" w:sz="0" w:space="0" w:color="auto"/>
            <w:right w:val="none" w:sz="0" w:space="0" w:color="auto"/>
          </w:divBdr>
        </w:div>
        <w:div w:id="1325546181">
          <w:marLeft w:val="0"/>
          <w:marRight w:val="0"/>
          <w:marTop w:val="0"/>
          <w:marBottom w:val="0"/>
          <w:divBdr>
            <w:top w:val="none" w:sz="0" w:space="0" w:color="auto"/>
            <w:left w:val="none" w:sz="0" w:space="0" w:color="auto"/>
            <w:bottom w:val="none" w:sz="0" w:space="0" w:color="auto"/>
            <w:right w:val="none" w:sz="0" w:space="0" w:color="auto"/>
          </w:divBdr>
        </w:div>
        <w:div w:id="1128476592">
          <w:marLeft w:val="0"/>
          <w:marRight w:val="0"/>
          <w:marTop w:val="0"/>
          <w:marBottom w:val="0"/>
          <w:divBdr>
            <w:top w:val="none" w:sz="0" w:space="0" w:color="auto"/>
            <w:left w:val="none" w:sz="0" w:space="0" w:color="auto"/>
            <w:bottom w:val="none" w:sz="0" w:space="0" w:color="auto"/>
            <w:right w:val="none" w:sz="0" w:space="0" w:color="auto"/>
          </w:divBdr>
        </w:div>
        <w:div w:id="452789667">
          <w:marLeft w:val="0"/>
          <w:marRight w:val="0"/>
          <w:marTop w:val="0"/>
          <w:marBottom w:val="0"/>
          <w:divBdr>
            <w:top w:val="none" w:sz="0" w:space="0" w:color="auto"/>
            <w:left w:val="none" w:sz="0" w:space="0" w:color="auto"/>
            <w:bottom w:val="none" w:sz="0" w:space="0" w:color="auto"/>
            <w:right w:val="none" w:sz="0" w:space="0" w:color="auto"/>
          </w:divBdr>
        </w:div>
        <w:div w:id="912155170">
          <w:marLeft w:val="0"/>
          <w:marRight w:val="0"/>
          <w:marTop w:val="0"/>
          <w:marBottom w:val="0"/>
          <w:divBdr>
            <w:top w:val="none" w:sz="0" w:space="0" w:color="auto"/>
            <w:left w:val="none" w:sz="0" w:space="0" w:color="auto"/>
            <w:bottom w:val="none" w:sz="0" w:space="0" w:color="auto"/>
            <w:right w:val="none" w:sz="0" w:space="0" w:color="auto"/>
          </w:divBdr>
        </w:div>
      </w:divsChild>
    </w:div>
    <w:div w:id="1209563278">
      <w:bodyDiv w:val="1"/>
      <w:marLeft w:val="0"/>
      <w:marRight w:val="0"/>
      <w:marTop w:val="0"/>
      <w:marBottom w:val="0"/>
      <w:divBdr>
        <w:top w:val="none" w:sz="0" w:space="0" w:color="auto"/>
        <w:left w:val="none" w:sz="0" w:space="0" w:color="auto"/>
        <w:bottom w:val="none" w:sz="0" w:space="0" w:color="auto"/>
        <w:right w:val="none" w:sz="0" w:space="0" w:color="auto"/>
      </w:divBdr>
    </w:div>
    <w:div w:id="1250196346">
      <w:bodyDiv w:val="1"/>
      <w:marLeft w:val="0"/>
      <w:marRight w:val="0"/>
      <w:marTop w:val="0"/>
      <w:marBottom w:val="0"/>
      <w:divBdr>
        <w:top w:val="none" w:sz="0" w:space="0" w:color="auto"/>
        <w:left w:val="none" w:sz="0" w:space="0" w:color="auto"/>
        <w:bottom w:val="none" w:sz="0" w:space="0" w:color="auto"/>
        <w:right w:val="none" w:sz="0" w:space="0" w:color="auto"/>
      </w:divBdr>
    </w:div>
    <w:div w:id="1275600577">
      <w:bodyDiv w:val="1"/>
      <w:marLeft w:val="0"/>
      <w:marRight w:val="0"/>
      <w:marTop w:val="0"/>
      <w:marBottom w:val="0"/>
      <w:divBdr>
        <w:top w:val="none" w:sz="0" w:space="0" w:color="auto"/>
        <w:left w:val="none" w:sz="0" w:space="0" w:color="auto"/>
        <w:bottom w:val="none" w:sz="0" w:space="0" w:color="auto"/>
        <w:right w:val="none" w:sz="0" w:space="0" w:color="auto"/>
      </w:divBdr>
    </w:div>
    <w:div w:id="1294288676">
      <w:bodyDiv w:val="1"/>
      <w:marLeft w:val="0"/>
      <w:marRight w:val="0"/>
      <w:marTop w:val="0"/>
      <w:marBottom w:val="0"/>
      <w:divBdr>
        <w:top w:val="none" w:sz="0" w:space="0" w:color="auto"/>
        <w:left w:val="none" w:sz="0" w:space="0" w:color="auto"/>
        <w:bottom w:val="none" w:sz="0" w:space="0" w:color="auto"/>
        <w:right w:val="none" w:sz="0" w:space="0" w:color="auto"/>
      </w:divBdr>
      <w:divsChild>
        <w:div w:id="1626958343">
          <w:marLeft w:val="0"/>
          <w:marRight w:val="0"/>
          <w:marTop w:val="0"/>
          <w:marBottom w:val="0"/>
          <w:divBdr>
            <w:top w:val="none" w:sz="0" w:space="0" w:color="auto"/>
            <w:left w:val="none" w:sz="0" w:space="0" w:color="auto"/>
            <w:bottom w:val="none" w:sz="0" w:space="0" w:color="auto"/>
            <w:right w:val="none" w:sz="0" w:space="0" w:color="auto"/>
          </w:divBdr>
        </w:div>
        <w:div w:id="956066342">
          <w:marLeft w:val="0"/>
          <w:marRight w:val="0"/>
          <w:marTop w:val="0"/>
          <w:marBottom w:val="0"/>
          <w:divBdr>
            <w:top w:val="none" w:sz="0" w:space="0" w:color="auto"/>
            <w:left w:val="none" w:sz="0" w:space="0" w:color="auto"/>
            <w:bottom w:val="none" w:sz="0" w:space="0" w:color="auto"/>
            <w:right w:val="none" w:sz="0" w:space="0" w:color="auto"/>
          </w:divBdr>
        </w:div>
        <w:div w:id="1723208647">
          <w:marLeft w:val="0"/>
          <w:marRight w:val="0"/>
          <w:marTop w:val="0"/>
          <w:marBottom w:val="0"/>
          <w:divBdr>
            <w:top w:val="none" w:sz="0" w:space="0" w:color="auto"/>
            <w:left w:val="none" w:sz="0" w:space="0" w:color="auto"/>
            <w:bottom w:val="none" w:sz="0" w:space="0" w:color="auto"/>
            <w:right w:val="none" w:sz="0" w:space="0" w:color="auto"/>
          </w:divBdr>
        </w:div>
      </w:divsChild>
    </w:div>
    <w:div w:id="1322123485">
      <w:bodyDiv w:val="1"/>
      <w:marLeft w:val="0"/>
      <w:marRight w:val="0"/>
      <w:marTop w:val="0"/>
      <w:marBottom w:val="0"/>
      <w:divBdr>
        <w:top w:val="none" w:sz="0" w:space="0" w:color="auto"/>
        <w:left w:val="none" w:sz="0" w:space="0" w:color="auto"/>
        <w:bottom w:val="none" w:sz="0" w:space="0" w:color="auto"/>
        <w:right w:val="none" w:sz="0" w:space="0" w:color="auto"/>
      </w:divBdr>
    </w:div>
    <w:div w:id="1348868279">
      <w:bodyDiv w:val="1"/>
      <w:marLeft w:val="0"/>
      <w:marRight w:val="0"/>
      <w:marTop w:val="0"/>
      <w:marBottom w:val="0"/>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 w:id="1031536659">
          <w:marLeft w:val="0"/>
          <w:marRight w:val="0"/>
          <w:marTop w:val="0"/>
          <w:marBottom w:val="0"/>
          <w:divBdr>
            <w:top w:val="none" w:sz="0" w:space="0" w:color="auto"/>
            <w:left w:val="none" w:sz="0" w:space="0" w:color="auto"/>
            <w:bottom w:val="none" w:sz="0" w:space="0" w:color="auto"/>
            <w:right w:val="none" w:sz="0" w:space="0" w:color="auto"/>
          </w:divBdr>
        </w:div>
        <w:div w:id="1717780949">
          <w:marLeft w:val="0"/>
          <w:marRight w:val="0"/>
          <w:marTop w:val="0"/>
          <w:marBottom w:val="0"/>
          <w:divBdr>
            <w:top w:val="none" w:sz="0" w:space="0" w:color="auto"/>
            <w:left w:val="none" w:sz="0" w:space="0" w:color="auto"/>
            <w:bottom w:val="none" w:sz="0" w:space="0" w:color="auto"/>
            <w:right w:val="none" w:sz="0" w:space="0" w:color="auto"/>
          </w:divBdr>
        </w:div>
        <w:div w:id="667440279">
          <w:marLeft w:val="0"/>
          <w:marRight w:val="0"/>
          <w:marTop w:val="0"/>
          <w:marBottom w:val="0"/>
          <w:divBdr>
            <w:top w:val="none" w:sz="0" w:space="0" w:color="auto"/>
            <w:left w:val="none" w:sz="0" w:space="0" w:color="auto"/>
            <w:bottom w:val="none" w:sz="0" w:space="0" w:color="auto"/>
            <w:right w:val="none" w:sz="0" w:space="0" w:color="auto"/>
          </w:divBdr>
        </w:div>
        <w:div w:id="1068649264">
          <w:marLeft w:val="0"/>
          <w:marRight w:val="0"/>
          <w:marTop w:val="0"/>
          <w:marBottom w:val="0"/>
          <w:divBdr>
            <w:top w:val="none" w:sz="0" w:space="0" w:color="auto"/>
            <w:left w:val="none" w:sz="0" w:space="0" w:color="auto"/>
            <w:bottom w:val="none" w:sz="0" w:space="0" w:color="auto"/>
            <w:right w:val="none" w:sz="0" w:space="0" w:color="auto"/>
          </w:divBdr>
        </w:div>
        <w:div w:id="341132006">
          <w:marLeft w:val="0"/>
          <w:marRight w:val="0"/>
          <w:marTop w:val="0"/>
          <w:marBottom w:val="0"/>
          <w:divBdr>
            <w:top w:val="none" w:sz="0" w:space="0" w:color="auto"/>
            <w:left w:val="none" w:sz="0" w:space="0" w:color="auto"/>
            <w:bottom w:val="none" w:sz="0" w:space="0" w:color="auto"/>
            <w:right w:val="none" w:sz="0" w:space="0" w:color="auto"/>
          </w:divBdr>
        </w:div>
        <w:div w:id="102917680">
          <w:marLeft w:val="0"/>
          <w:marRight w:val="0"/>
          <w:marTop w:val="0"/>
          <w:marBottom w:val="0"/>
          <w:divBdr>
            <w:top w:val="none" w:sz="0" w:space="0" w:color="auto"/>
            <w:left w:val="none" w:sz="0" w:space="0" w:color="auto"/>
            <w:bottom w:val="none" w:sz="0" w:space="0" w:color="auto"/>
            <w:right w:val="none" w:sz="0" w:space="0" w:color="auto"/>
          </w:divBdr>
        </w:div>
        <w:div w:id="1998651600">
          <w:marLeft w:val="0"/>
          <w:marRight w:val="0"/>
          <w:marTop w:val="0"/>
          <w:marBottom w:val="0"/>
          <w:divBdr>
            <w:top w:val="none" w:sz="0" w:space="0" w:color="auto"/>
            <w:left w:val="none" w:sz="0" w:space="0" w:color="auto"/>
            <w:bottom w:val="none" w:sz="0" w:space="0" w:color="auto"/>
            <w:right w:val="none" w:sz="0" w:space="0" w:color="auto"/>
          </w:divBdr>
        </w:div>
        <w:div w:id="660813064">
          <w:marLeft w:val="0"/>
          <w:marRight w:val="0"/>
          <w:marTop w:val="0"/>
          <w:marBottom w:val="0"/>
          <w:divBdr>
            <w:top w:val="none" w:sz="0" w:space="0" w:color="auto"/>
            <w:left w:val="none" w:sz="0" w:space="0" w:color="auto"/>
            <w:bottom w:val="none" w:sz="0" w:space="0" w:color="auto"/>
            <w:right w:val="none" w:sz="0" w:space="0" w:color="auto"/>
          </w:divBdr>
        </w:div>
        <w:div w:id="150492309">
          <w:marLeft w:val="0"/>
          <w:marRight w:val="0"/>
          <w:marTop w:val="0"/>
          <w:marBottom w:val="0"/>
          <w:divBdr>
            <w:top w:val="none" w:sz="0" w:space="0" w:color="auto"/>
            <w:left w:val="none" w:sz="0" w:space="0" w:color="auto"/>
            <w:bottom w:val="none" w:sz="0" w:space="0" w:color="auto"/>
            <w:right w:val="none" w:sz="0" w:space="0" w:color="auto"/>
          </w:divBdr>
        </w:div>
        <w:div w:id="172257814">
          <w:marLeft w:val="0"/>
          <w:marRight w:val="0"/>
          <w:marTop w:val="0"/>
          <w:marBottom w:val="0"/>
          <w:divBdr>
            <w:top w:val="none" w:sz="0" w:space="0" w:color="auto"/>
            <w:left w:val="none" w:sz="0" w:space="0" w:color="auto"/>
            <w:bottom w:val="none" w:sz="0" w:space="0" w:color="auto"/>
            <w:right w:val="none" w:sz="0" w:space="0" w:color="auto"/>
          </w:divBdr>
        </w:div>
        <w:div w:id="1905555496">
          <w:marLeft w:val="0"/>
          <w:marRight w:val="0"/>
          <w:marTop w:val="0"/>
          <w:marBottom w:val="0"/>
          <w:divBdr>
            <w:top w:val="none" w:sz="0" w:space="0" w:color="auto"/>
            <w:left w:val="none" w:sz="0" w:space="0" w:color="auto"/>
            <w:bottom w:val="none" w:sz="0" w:space="0" w:color="auto"/>
            <w:right w:val="none" w:sz="0" w:space="0" w:color="auto"/>
          </w:divBdr>
        </w:div>
        <w:div w:id="994728093">
          <w:marLeft w:val="0"/>
          <w:marRight w:val="0"/>
          <w:marTop w:val="0"/>
          <w:marBottom w:val="0"/>
          <w:divBdr>
            <w:top w:val="none" w:sz="0" w:space="0" w:color="auto"/>
            <w:left w:val="none" w:sz="0" w:space="0" w:color="auto"/>
            <w:bottom w:val="none" w:sz="0" w:space="0" w:color="auto"/>
            <w:right w:val="none" w:sz="0" w:space="0" w:color="auto"/>
          </w:divBdr>
        </w:div>
        <w:div w:id="443888299">
          <w:marLeft w:val="0"/>
          <w:marRight w:val="0"/>
          <w:marTop w:val="0"/>
          <w:marBottom w:val="0"/>
          <w:divBdr>
            <w:top w:val="none" w:sz="0" w:space="0" w:color="auto"/>
            <w:left w:val="none" w:sz="0" w:space="0" w:color="auto"/>
            <w:bottom w:val="none" w:sz="0" w:space="0" w:color="auto"/>
            <w:right w:val="none" w:sz="0" w:space="0" w:color="auto"/>
          </w:divBdr>
        </w:div>
      </w:divsChild>
    </w:div>
    <w:div w:id="1384989468">
      <w:bodyDiv w:val="1"/>
      <w:marLeft w:val="0"/>
      <w:marRight w:val="0"/>
      <w:marTop w:val="0"/>
      <w:marBottom w:val="0"/>
      <w:divBdr>
        <w:top w:val="none" w:sz="0" w:space="0" w:color="auto"/>
        <w:left w:val="none" w:sz="0" w:space="0" w:color="auto"/>
        <w:bottom w:val="none" w:sz="0" w:space="0" w:color="auto"/>
        <w:right w:val="none" w:sz="0" w:space="0" w:color="auto"/>
      </w:divBdr>
    </w:div>
    <w:div w:id="1436438036">
      <w:bodyDiv w:val="1"/>
      <w:marLeft w:val="0"/>
      <w:marRight w:val="0"/>
      <w:marTop w:val="0"/>
      <w:marBottom w:val="0"/>
      <w:divBdr>
        <w:top w:val="none" w:sz="0" w:space="0" w:color="auto"/>
        <w:left w:val="none" w:sz="0" w:space="0" w:color="auto"/>
        <w:bottom w:val="none" w:sz="0" w:space="0" w:color="auto"/>
        <w:right w:val="none" w:sz="0" w:space="0" w:color="auto"/>
      </w:divBdr>
    </w:div>
    <w:div w:id="1455096230">
      <w:bodyDiv w:val="1"/>
      <w:marLeft w:val="0"/>
      <w:marRight w:val="0"/>
      <w:marTop w:val="0"/>
      <w:marBottom w:val="0"/>
      <w:divBdr>
        <w:top w:val="none" w:sz="0" w:space="0" w:color="auto"/>
        <w:left w:val="none" w:sz="0" w:space="0" w:color="auto"/>
        <w:bottom w:val="none" w:sz="0" w:space="0" w:color="auto"/>
        <w:right w:val="none" w:sz="0" w:space="0" w:color="auto"/>
      </w:divBdr>
    </w:div>
    <w:div w:id="1582643247">
      <w:bodyDiv w:val="1"/>
      <w:marLeft w:val="0"/>
      <w:marRight w:val="0"/>
      <w:marTop w:val="0"/>
      <w:marBottom w:val="0"/>
      <w:divBdr>
        <w:top w:val="none" w:sz="0" w:space="0" w:color="auto"/>
        <w:left w:val="none" w:sz="0" w:space="0" w:color="auto"/>
        <w:bottom w:val="none" w:sz="0" w:space="0" w:color="auto"/>
        <w:right w:val="none" w:sz="0" w:space="0" w:color="auto"/>
      </w:divBdr>
    </w:div>
    <w:div w:id="1766532073">
      <w:bodyDiv w:val="1"/>
      <w:marLeft w:val="0"/>
      <w:marRight w:val="0"/>
      <w:marTop w:val="0"/>
      <w:marBottom w:val="0"/>
      <w:divBdr>
        <w:top w:val="none" w:sz="0" w:space="0" w:color="auto"/>
        <w:left w:val="none" w:sz="0" w:space="0" w:color="auto"/>
        <w:bottom w:val="none" w:sz="0" w:space="0" w:color="auto"/>
        <w:right w:val="none" w:sz="0" w:space="0" w:color="auto"/>
      </w:divBdr>
    </w:div>
    <w:div w:id="1797259555">
      <w:bodyDiv w:val="1"/>
      <w:marLeft w:val="0"/>
      <w:marRight w:val="0"/>
      <w:marTop w:val="0"/>
      <w:marBottom w:val="0"/>
      <w:divBdr>
        <w:top w:val="none" w:sz="0" w:space="0" w:color="auto"/>
        <w:left w:val="none" w:sz="0" w:space="0" w:color="auto"/>
        <w:bottom w:val="none" w:sz="0" w:space="0" w:color="auto"/>
        <w:right w:val="none" w:sz="0" w:space="0" w:color="auto"/>
      </w:divBdr>
      <w:divsChild>
        <w:div w:id="536233860">
          <w:marLeft w:val="0"/>
          <w:marRight w:val="0"/>
          <w:marTop w:val="0"/>
          <w:marBottom w:val="0"/>
          <w:divBdr>
            <w:top w:val="none" w:sz="0" w:space="0" w:color="auto"/>
            <w:left w:val="none" w:sz="0" w:space="0" w:color="auto"/>
            <w:bottom w:val="none" w:sz="0" w:space="0" w:color="auto"/>
            <w:right w:val="none" w:sz="0" w:space="0" w:color="auto"/>
          </w:divBdr>
        </w:div>
        <w:div w:id="665019110">
          <w:marLeft w:val="0"/>
          <w:marRight w:val="0"/>
          <w:marTop w:val="0"/>
          <w:marBottom w:val="0"/>
          <w:divBdr>
            <w:top w:val="none" w:sz="0" w:space="0" w:color="auto"/>
            <w:left w:val="none" w:sz="0" w:space="0" w:color="auto"/>
            <w:bottom w:val="none" w:sz="0" w:space="0" w:color="auto"/>
            <w:right w:val="none" w:sz="0" w:space="0" w:color="auto"/>
          </w:divBdr>
        </w:div>
        <w:div w:id="888108125">
          <w:marLeft w:val="0"/>
          <w:marRight w:val="0"/>
          <w:marTop w:val="0"/>
          <w:marBottom w:val="0"/>
          <w:divBdr>
            <w:top w:val="none" w:sz="0" w:space="0" w:color="auto"/>
            <w:left w:val="none" w:sz="0" w:space="0" w:color="auto"/>
            <w:bottom w:val="none" w:sz="0" w:space="0" w:color="auto"/>
            <w:right w:val="none" w:sz="0" w:space="0" w:color="auto"/>
          </w:divBdr>
        </w:div>
        <w:div w:id="962227717">
          <w:marLeft w:val="0"/>
          <w:marRight w:val="0"/>
          <w:marTop w:val="0"/>
          <w:marBottom w:val="0"/>
          <w:divBdr>
            <w:top w:val="none" w:sz="0" w:space="0" w:color="auto"/>
            <w:left w:val="none" w:sz="0" w:space="0" w:color="auto"/>
            <w:bottom w:val="none" w:sz="0" w:space="0" w:color="auto"/>
            <w:right w:val="none" w:sz="0" w:space="0" w:color="auto"/>
          </w:divBdr>
        </w:div>
        <w:div w:id="1750155559">
          <w:marLeft w:val="0"/>
          <w:marRight w:val="0"/>
          <w:marTop w:val="0"/>
          <w:marBottom w:val="0"/>
          <w:divBdr>
            <w:top w:val="none" w:sz="0" w:space="0" w:color="auto"/>
            <w:left w:val="none" w:sz="0" w:space="0" w:color="auto"/>
            <w:bottom w:val="none" w:sz="0" w:space="0" w:color="auto"/>
            <w:right w:val="none" w:sz="0" w:space="0" w:color="auto"/>
          </w:divBdr>
        </w:div>
        <w:div w:id="560798275">
          <w:marLeft w:val="0"/>
          <w:marRight w:val="0"/>
          <w:marTop w:val="0"/>
          <w:marBottom w:val="0"/>
          <w:divBdr>
            <w:top w:val="none" w:sz="0" w:space="0" w:color="auto"/>
            <w:left w:val="none" w:sz="0" w:space="0" w:color="auto"/>
            <w:bottom w:val="none" w:sz="0" w:space="0" w:color="auto"/>
            <w:right w:val="none" w:sz="0" w:space="0" w:color="auto"/>
          </w:divBdr>
        </w:div>
        <w:div w:id="213083878">
          <w:marLeft w:val="0"/>
          <w:marRight w:val="0"/>
          <w:marTop w:val="0"/>
          <w:marBottom w:val="0"/>
          <w:divBdr>
            <w:top w:val="none" w:sz="0" w:space="0" w:color="auto"/>
            <w:left w:val="none" w:sz="0" w:space="0" w:color="auto"/>
            <w:bottom w:val="none" w:sz="0" w:space="0" w:color="auto"/>
            <w:right w:val="none" w:sz="0" w:space="0" w:color="auto"/>
          </w:divBdr>
        </w:div>
        <w:div w:id="701709714">
          <w:marLeft w:val="0"/>
          <w:marRight w:val="0"/>
          <w:marTop w:val="0"/>
          <w:marBottom w:val="0"/>
          <w:divBdr>
            <w:top w:val="none" w:sz="0" w:space="0" w:color="auto"/>
            <w:left w:val="none" w:sz="0" w:space="0" w:color="auto"/>
            <w:bottom w:val="none" w:sz="0" w:space="0" w:color="auto"/>
            <w:right w:val="none" w:sz="0" w:space="0" w:color="auto"/>
          </w:divBdr>
        </w:div>
        <w:div w:id="300617515">
          <w:marLeft w:val="0"/>
          <w:marRight w:val="0"/>
          <w:marTop w:val="0"/>
          <w:marBottom w:val="0"/>
          <w:divBdr>
            <w:top w:val="none" w:sz="0" w:space="0" w:color="auto"/>
            <w:left w:val="none" w:sz="0" w:space="0" w:color="auto"/>
            <w:bottom w:val="none" w:sz="0" w:space="0" w:color="auto"/>
            <w:right w:val="none" w:sz="0" w:space="0" w:color="auto"/>
          </w:divBdr>
        </w:div>
      </w:divsChild>
    </w:div>
    <w:div w:id="1840341794">
      <w:bodyDiv w:val="1"/>
      <w:marLeft w:val="0"/>
      <w:marRight w:val="0"/>
      <w:marTop w:val="0"/>
      <w:marBottom w:val="0"/>
      <w:divBdr>
        <w:top w:val="none" w:sz="0" w:space="0" w:color="auto"/>
        <w:left w:val="none" w:sz="0" w:space="0" w:color="auto"/>
        <w:bottom w:val="none" w:sz="0" w:space="0" w:color="auto"/>
        <w:right w:val="none" w:sz="0" w:space="0" w:color="auto"/>
      </w:divBdr>
    </w:div>
    <w:div w:id="1849902462">
      <w:bodyDiv w:val="1"/>
      <w:marLeft w:val="0"/>
      <w:marRight w:val="0"/>
      <w:marTop w:val="0"/>
      <w:marBottom w:val="0"/>
      <w:divBdr>
        <w:top w:val="none" w:sz="0" w:space="0" w:color="auto"/>
        <w:left w:val="none" w:sz="0" w:space="0" w:color="auto"/>
        <w:bottom w:val="none" w:sz="0" w:space="0" w:color="auto"/>
        <w:right w:val="none" w:sz="0" w:space="0" w:color="auto"/>
      </w:divBdr>
      <w:divsChild>
        <w:div w:id="1417903986">
          <w:marLeft w:val="0"/>
          <w:marRight w:val="0"/>
          <w:marTop w:val="0"/>
          <w:marBottom w:val="0"/>
          <w:divBdr>
            <w:top w:val="none" w:sz="0" w:space="0" w:color="auto"/>
            <w:left w:val="none" w:sz="0" w:space="0" w:color="auto"/>
            <w:bottom w:val="none" w:sz="0" w:space="0" w:color="auto"/>
            <w:right w:val="none" w:sz="0" w:space="0" w:color="auto"/>
          </w:divBdr>
        </w:div>
        <w:div w:id="1534997765">
          <w:marLeft w:val="0"/>
          <w:marRight w:val="0"/>
          <w:marTop w:val="0"/>
          <w:marBottom w:val="0"/>
          <w:divBdr>
            <w:top w:val="none" w:sz="0" w:space="0" w:color="auto"/>
            <w:left w:val="none" w:sz="0" w:space="0" w:color="auto"/>
            <w:bottom w:val="none" w:sz="0" w:space="0" w:color="auto"/>
            <w:right w:val="none" w:sz="0" w:space="0" w:color="auto"/>
          </w:divBdr>
        </w:div>
        <w:div w:id="685906755">
          <w:marLeft w:val="0"/>
          <w:marRight w:val="0"/>
          <w:marTop w:val="0"/>
          <w:marBottom w:val="0"/>
          <w:divBdr>
            <w:top w:val="none" w:sz="0" w:space="0" w:color="auto"/>
            <w:left w:val="none" w:sz="0" w:space="0" w:color="auto"/>
            <w:bottom w:val="none" w:sz="0" w:space="0" w:color="auto"/>
            <w:right w:val="none" w:sz="0" w:space="0" w:color="auto"/>
          </w:divBdr>
        </w:div>
        <w:div w:id="1982734364">
          <w:marLeft w:val="0"/>
          <w:marRight w:val="0"/>
          <w:marTop w:val="0"/>
          <w:marBottom w:val="0"/>
          <w:divBdr>
            <w:top w:val="none" w:sz="0" w:space="0" w:color="auto"/>
            <w:left w:val="none" w:sz="0" w:space="0" w:color="auto"/>
            <w:bottom w:val="none" w:sz="0" w:space="0" w:color="auto"/>
            <w:right w:val="none" w:sz="0" w:space="0" w:color="auto"/>
          </w:divBdr>
        </w:div>
        <w:div w:id="1508710560">
          <w:marLeft w:val="0"/>
          <w:marRight w:val="0"/>
          <w:marTop w:val="0"/>
          <w:marBottom w:val="0"/>
          <w:divBdr>
            <w:top w:val="none" w:sz="0" w:space="0" w:color="auto"/>
            <w:left w:val="none" w:sz="0" w:space="0" w:color="auto"/>
            <w:bottom w:val="none" w:sz="0" w:space="0" w:color="auto"/>
            <w:right w:val="none" w:sz="0" w:space="0" w:color="auto"/>
          </w:divBdr>
        </w:div>
        <w:div w:id="901331367">
          <w:marLeft w:val="0"/>
          <w:marRight w:val="0"/>
          <w:marTop w:val="0"/>
          <w:marBottom w:val="0"/>
          <w:divBdr>
            <w:top w:val="none" w:sz="0" w:space="0" w:color="auto"/>
            <w:left w:val="none" w:sz="0" w:space="0" w:color="auto"/>
            <w:bottom w:val="none" w:sz="0" w:space="0" w:color="auto"/>
            <w:right w:val="none" w:sz="0" w:space="0" w:color="auto"/>
          </w:divBdr>
        </w:div>
        <w:div w:id="1198346701">
          <w:marLeft w:val="0"/>
          <w:marRight w:val="0"/>
          <w:marTop w:val="0"/>
          <w:marBottom w:val="0"/>
          <w:divBdr>
            <w:top w:val="none" w:sz="0" w:space="0" w:color="auto"/>
            <w:left w:val="none" w:sz="0" w:space="0" w:color="auto"/>
            <w:bottom w:val="none" w:sz="0" w:space="0" w:color="auto"/>
            <w:right w:val="none" w:sz="0" w:space="0" w:color="auto"/>
          </w:divBdr>
        </w:div>
        <w:div w:id="1332099972">
          <w:marLeft w:val="0"/>
          <w:marRight w:val="0"/>
          <w:marTop w:val="0"/>
          <w:marBottom w:val="0"/>
          <w:divBdr>
            <w:top w:val="none" w:sz="0" w:space="0" w:color="auto"/>
            <w:left w:val="none" w:sz="0" w:space="0" w:color="auto"/>
            <w:bottom w:val="none" w:sz="0" w:space="0" w:color="auto"/>
            <w:right w:val="none" w:sz="0" w:space="0" w:color="auto"/>
          </w:divBdr>
        </w:div>
        <w:div w:id="1140613226">
          <w:marLeft w:val="0"/>
          <w:marRight w:val="0"/>
          <w:marTop w:val="0"/>
          <w:marBottom w:val="0"/>
          <w:divBdr>
            <w:top w:val="none" w:sz="0" w:space="0" w:color="auto"/>
            <w:left w:val="none" w:sz="0" w:space="0" w:color="auto"/>
            <w:bottom w:val="none" w:sz="0" w:space="0" w:color="auto"/>
            <w:right w:val="none" w:sz="0" w:space="0" w:color="auto"/>
          </w:divBdr>
        </w:div>
        <w:div w:id="1752192629">
          <w:marLeft w:val="0"/>
          <w:marRight w:val="0"/>
          <w:marTop w:val="0"/>
          <w:marBottom w:val="0"/>
          <w:divBdr>
            <w:top w:val="none" w:sz="0" w:space="0" w:color="auto"/>
            <w:left w:val="none" w:sz="0" w:space="0" w:color="auto"/>
            <w:bottom w:val="none" w:sz="0" w:space="0" w:color="auto"/>
            <w:right w:val="none" w:sz="0" w:space="0" w:color="auto"/>
          </w:divBdr>
        </w:div>
        <w:div w:id="1986664339">
          <w:marLeft w:val="0"/>
          <w:marRight w:val="0"/>
          <w:marTop w:val="0"/>
          <w:marBottom w:val="0"/>
          <w:divBdr>
            <w:top w:val="none" w:sz="0" w:space="0" w:color="auto"/>
            <w:left w:val="none" w:sz="0" w:space="0" w:color="auto"/>
            <w:bottom w:val="none" w:sz="0" w:space="0" w:color="auto"/>
            <w:right w:val="none" w:sz="0" w:space="0" w:color="auto"/>
          </w:divBdr>
        </w:div>
        <w:div w:id="1845821558">
          <w:marLeft w:val="0"/>
          <w:marRight w:val="0"/>
          <w:marTop w:val="0"/>
          <w:marBottom w:val="0"/>
          <w:divBdr>
            <w:top w:val="none" w:sz="0" w:space="0" w:color="auto"/>
            <w:left w:val="none" w:sz="0" w:space="0" w:color="auto"/>
            <w:bottom w:val="none" w:sz="0" w:space="0" w:color="auto"/>
            <w:right w:val="none" w:sz="0" w:space="0" w:color="auto"/>
          </w:divBdr>
        </w:div>
        <w:div w:id="1162310437">
          <w:marLeft w:val="0"/>
          <w:marRight w:val="0"/>
          <w:marTop w:val="0"/>
          <w:marBottom w:val="0"/>
          <w:divBdr>
            <w:top w:val="none" w:sz="0" w:space="0" w:color="auto"/>
            <w:left w:val="none" w:sz="0" w:space="0" w:color="auto"/>
            <w:bottom w:val="none" w:sz="0" w:space="0" w:color="auto"/>
            <w:right w:val="none" w:sz="0" w:space="0" w:color="auto"/>
          </w:divBdr>
        </w:div>
        <w:div w:id="1841500509">
          <w:marLeft w:val="0"/>
          <w:marRight w:val="0"/>
          <w:marTop w:val="0"/>
          <w:marBottom w:val="0"/>
          <w:divBdr>
            <w:top w:val="none" w:sz="0" w:space="0" w:color="auto"/>
            <w:left w:val="none" w:sz="0" w:space="0" w:color="auto"/>
            <w:bottom w:val="none" w:sz="0" w:space="0" w:color="auto"/>
            <w:right w:val="none" w:sz="0" w:space="0" w:color="auto"/>
          </w:divBdr>
        </w:div>
        <w:div w:id="939219237">
          <w:marLeft w:val="0"/>
          <w:marRight w:val="0"/>
          <w:marTop w:val="0"/>
          <w:marBottom w:val="0"/>
          <w:divBdr>
            <w:top w:val="none" w:sz="0" w:space="0" w:color="auto"/>
            <w:left w:val="none" w:sz="0" w:space="0" w:color="auto"/>
            <w:bottom w:val="none" w:sz="0" w:space="0" w:color="auto"/>
            <w:right w:val="none" w:sz="0" w:space="0" w:color="auto"/>
          </w:divBdr>
        </w:div>
        <w:div w:id="275336709">
          <w:marLeft w:val="0"/>
          <w:marRight w:val="0"/>
          <w:marTop w:val="0"/>
          <w:marBottom w:val="0"/>
          <w:divBdr>
            <w:top w:val="none" w:sz="0" w:space="0" w:color="auto"/>
            <w:left w:val="none" w:sz="0" w:space="0" w:color="auto"/>
            <w:bottom w:val="none" w:sz="0" w:space="0" w:color="auto"/>
            <w:right w:val="none" w:sz="0" w:space="0" w:color="auto"/>
          </w:divBdr>
        </w:div>
        <w:div w:id="1084453600">
          <w:marLeft w:val="0"/>
          <w:marRight w:val="0"/>
          <w:marTop w:val="0"/>
          <w:marBottom w:val="0"/>
          <w:divBdr>
            <w:top w:val="none" w:sz="0" w:space="0" w:color="auto"/>
            <w:left w:val="none" w:sz="0" w:space="0" w:color="auto"/>
            <w:bottom w:val="none" w:sz="0" w:space="0" w:color="auto"/>
            <w:right w:val="none" w:sz="0" w:space="0" w:color="auto"/>
          </w:divBdr>
        </w:div>
        <w:div w:id="924992968">
          <w:marLeft w:val="0"/>
          <w:marRight w:val="0"/>
          <w:marTop w:val="0"/>
          <w:marBottom w:val="0"/>
          <w:divBdr>
            <w:top w:val="none" w:sz="0" w:space="0" w:color="auto"/>
            <w:left w:val="none" w:sz="0" w:space="0" w:color="auto"/>
            <w:bottom w:val="none" w:sz="0" w:space="0" w:color="auto"/>
            <w:right w:val="none" w:sz="0" w:space="0" w:color="auto"/>
          </w:divBdr>
        </w:div>
        <w:div w:id="327904195">
          <w:marLeft w:val="0"/>
          <w:marRight w:val="0"/>
          <w:marTop w:val="0"/>
          <w:marBottom w:val="0"/>
          <w:divBdr>
            <w:top w:val="none" w:sz="0" w:space="0" w:color="auto"/>
            <w:left w:val="none" w:sz="0" w:space="0" w:color="auto"/>
            <w:bottom w:val="none" w:sz="0" w:space="0" w:color="auto"/>
            <w:right w:val="none" w:sz="0" w:space="0" w:color="auto"/>
          </w:divBdr>
        </w:div>
        <w:div w:id="1212109192">
          <w:marLeft w:val="0"/>
          <w:marRight w:val="0"/>
          <w:marTop w:val="0"/>
          <w:marBottom w:val="0"/>
          <w:divBdr>
            <w:top w:val="none" w:sz="0" w:space="0" w:color="auto"/>
            <w:left w:val="none" w:sz="0" w:space="0" w:color="auto"/>
            <w:bottom w:val="none" w:sz="0" w:space="0" w:color="auto"/>
            <w:right w:val="none" w:sz="0" w:space="0" w:color="auto"/>
          </w:divBdr>
        </w:div>
        <w:div w:id="1698847890">
          <w:marLeft w:val="0"/>
          <w:marRight w:val="0"/>
          <w:marTop w:val="0"/>
          <w:marBottom w:val="0"/>
          <w:divBdr>
            <w:top w:val="none" w:sz="0" w:space="0" w:color="auto"/>
            <w:left w:val="none" w:sz="0" w:space="0" w:color="auto"/>
            <w:bottom w:val="none" w:sz="0" w:space="0" w:color="auto"/>
            <w:right w:val="none" w:sz="0" w:space="0" w:color="auto"/>
          </w:divBdr>
        </w:div>
        <w:div w:id="1861385335">
          <w:marLeft w:val="0"/>
          <w:marRight w:val="0"/>
          <w:marTop w:val="0"/>
          <w:marBottom w:val="0"/>
          <w:divBdr>
            <w:top w:val="none" w:sz="0" w:space="0" w:color="auto"/>
            <w:left w:val="none" w:sz="0" w:space="0" w:color="auto"/>
            <w:bottom w:val="none" w:sz="0" w:space="0" w:color="auto"/>
            <w:right w:val="none" w:sz="0" w:space="0" w:color="auto"/>
          </w:divBdr>
        </w:div>
        <w:div w:id="316611790">
          <w:marLeft w:val="0"/>
          <w:marRight w:val="0"/>
          <w:marTop w:val="0"/>
          <w:marBottom w:val="0"/>
          <w:divBdr>
            <w:top w:val="none" w:sz="0" w:space="0" w:color="auto"/>
            <w:left w:val="none" w:sz="0" w:space="0" w:color="auto"/>
            <w:bottom w:val="none" w:sz="0" w:space="0" w:color="auto"/>
            <w:right w:val="none" w:sz="0" w:space="0" w:color="auto"/>
          </w:divBdr>
        </w:div>
        <w:div w:id="705720826">
          <w:marLeft w:val="0"/>
          <w:marRight w:val="0"/>
          <w:marTop w:val="0"/>
          <w:marBottom w:val="0"/>
          <w:divBdr>
            <w:top w:val="none" w:sz="0" w:space="0" w:color="auto"/>
            <w:left w:val="none" w:sz="0" w:space="0" w:color="auto"/>
            <w:bottom w:val="none" w:sz="0" w:space="0" w:color="auto"/>
            <w:right w:val="none" w:sz="0" w:space="0" w:color="auto"/>
          </w:divBdr>
        </w:div>
        <w:div w:id="536703361">
          <w:marLeft w:val="0"/>
          <w:marRight w:val="0"/>
          <w:marTop w:val="0"/>
          <w:marBottom w:val="0"/>
          <w:divBdr>
            <w:top w:val="none" w:sz="0" w:space="0" w:color="auto"/>
            <w:left w:val="none" w:sz="0" w:space="0" w:color="auto"/>
            <w:bottom w:val="none" w:sz="0" w:space="0" w:color="auto"/>
            <w:right w:val="none" w:sz="0" w:space="0" w:color="auto"/>
          </w:divBdr>
        </w:div>
        <w:div w:id="259796804">
          <w:marLeft w:val="0"/>
          <w:marRight w:val="0"/>
          <w:marTop w:val="0"/>
          <w:marBottom w:val="0"/>
          <w:divBdr>
            <w:top w:val="none" w:sz="0" w:space="0" w:color="auto"/>
            <w:left w:val="none" w:sz="0" w:space="0" w:color="auto"/>
            <w:bottom w:val="none" w:sz="0" w:space="0" w:color="auto"/>
            <w:right w:val="none" w:sz="0" w:space="0" w:color="auto"/>
          </w:divBdr>
        </w:div>
        <w:div w:id="1466896548">
          <w:marLeft w:val="0"/>
          <w:marRight w:val="0"/>
          <w:marTop w:val="0"/>
          <w:marBottom w:val="0"/>
          <w:divBdr>
            <w:top w:val="none" w:sz="0" w:space="0" w:color="auto"/>
            <w:left w:val="none" w:sz="0" w:space="0" w:color="auto"/>
            <w:bottom w:val="none" w:sz="0" w:space="0" w:color="auto"/>
            <w:right w:val="none" w:sz="0" w:space="0" w:color="auto"/>
          </w:divBdr>
        </w:div>
        <w:div w:id="1623537918">
          <w:marLeft w:val="0"/>
          <w:marRight w:val="0"/>
          <w:marTop w:val="0"/>
          <w:marBottom w:val="0"/>
          <w:divBdr>
            <w:top w:val="none" w:sz="0" w:space="0" w:color="auto"/>
            <w:left w:val="none" w:sz="0" w:space="0" w:color="auto"/>
            <w:bottom w:val="none" w:sz="0" w:space="0" w:color="auto"/>
            <w:right w:val="none" w:sz="0" w:space="0" w:color="auto"/>
          </w:divBdr>
        </w:div>
        <w:div w:id="29843981">
          <w:marLeft w:val="0"/>
          <w:marRight w:val="0"/>
          <w:marTop w:val="0"/>
          <w:marBottom w:val="0"/>
          <w:divBdr>
            <w:top w:val="none" w:sz="0" w:space="0" w:color="auto"/>
            <w:left w:val="none" w:sz="0" w:space="0" w:color="auto"/>
            <w:bottom w:val="none" w:sz="0" w:space="0" w:color="auto"/>
            <w:right w:val="none" w:sz="0" w:space="0" w:color="auto"/>
          </w:divBdr>
        </w:div>
        <w:div w:id="773743509">
          <w:marLeft w:val="0"/>
          <w:marRight w:val="0"/>
          <w:marTop w:val="0"/>
          <w:marBottom w:val="0"/>
          <w:divBdr>
            <w:top w:val="none" w:sz="0" w:space="0" w:color="auto"/>
            <w:left w:val="none" w:sz="0" w:space="0" w:color="auto"/>
            <w:bottom w:val="none" w:sz="0" w:space="0" w:color="auto"/>
            <w:right w:val="none" w:sz="0" w:space="0" w:color="auto"/>
          </w:divBdr>
        </w:div>
        <w:div w:id="3167423">
          <w:marLeft w:val="0"/>
          <w:marRight w:val="0"/>
          <w:marTop w:val="0"/>
          <w:marBottom w:val="0"/>
          <w:divBdr>
            <w:top w:val="none" w:sz="0" w:space="0" w:color="auto"/>
            <w:left w:val="none" w:sz="0" w:space="0" w:color="auto"/>
            <w:bottom w:val="none" w:sz="0" w:space="0" w:color="auto"/>
            <w:right w:val="none" w:sz="0" w:space="0" w:color="auto"/>
          </w:divBdr>
        </w:div>
        <w:div w:id="1249920527">
          <w:marLeft w:val="0"/>
          <w:marRight w:val="0"/>
          <w:marTop w:val="0"/>
          <w:marBottom w:val="0"/>
          <w:divBdr>
            <w:top w:val="none" w:sz="0" w:space="0" w:color="auto"/>
            <w:left w:val="none" w:sz="0" w:space="0" w:color="auto"/>
            <w:bottom w:val="none" w:sz="0" w:space="0" w:color="auto"/>
            <w:right w:val="none" w:sz="0" w:space="0" w:color="auto"/>
          </w:divBdr>
        </w:div>
        <w:div w:id="1282568484">
          <w:marLeft w:val="0"/>
          <w:marRight w:val="0"/>
          <w:marTop w:val="0"/>
          <w:marBottom w:val="0"/>
          <w:divBdr>
            <w:top w:val="none" w:sz="0" w:space="0" w:color="auto"/>
            <w:left w:val="none" w:sz="0" w:space="0" w:color="auto"/>
            <w:bottom w:val="none" w:sz="0" w:space="0" w:color="auto"/>
            <w:right w:val="none" w:sz="0" w:space="0" w:color="auto"/>
          </w:divBdr>
        </w:div>
        <w:div w:id="192958434">
          <w:marLeft w:val="0"/>
          <w:marRight w:val="0"/>
          <w:marTop w:val="0"/>
          <w:marBottom w:val="0"/>
          <w:divBdr>
            <w:top w:val="none" w:sz="0" w:space="0" w:color="auto"/>
            <w:left w:val="none" w:sz="0" w:space="0" w:color="auto"/>
            <w:bottom w:val="none" w:sz="0" w:space="0" w:color="auto"/>
            <w:right w:val="none" w:sz="0" w:space="0" w:color="auto"/>
          </w:divBdr>
        </w:div>
        <w:div w:id="755781367">
          <w:marLeft w:val="0"/>
          <w:marRight w:val="0"/>
          <w:marTop w:val="0"/>
          <w:marBottom w:val="0"/>
          <w:divBdr>
            <w:top w:val="none" w:sz="0" w:space="0" w:color="auto"/>
            <w:left w:val="none" w:sz="0" w:space="0" w:color="auto"/>
            <w:bottom w:val="none" w:sz="0" w:space="0" w:color="auto"/>
            <w:right w:val="none" w:sz="0" w:space="0" w:color="auto"/>
          </w:divBdr>
        </w:div>
      </w:divsChild>
    </w:div>
    <w:div w:id="1882160372">
      <w:bodyDiv w:val="1"/>
      <w:marLeft w:val="0"/>
      <w:marRight w:val="0"/>
      <w:marTop w:val="0"/>
      <w:marBottom w:val="0"/>
      <w:divBdr>
        <w:top w:val="none" w:sz="0" w:space="0" w:color="auto"/>
        <w:left w:val="none" w:sz="0" w:space="0" w:color="auto"/>
        <w:bottom w:val="none" w:sz="0" w:space="0" w:color="auto"/>
        <w:right w:val="none" w:sz="0" w:space="0" w:color="auto"/>
      </w:divBdr>
      <w:divsChild>
        <w:div w:id="2060132690">
          <w:marLeft w:val="0"/>
          <w:marRight w:val="0"/>
          <w:marTop w:val="0"/>
          <w:marBottom w:val="0"/>
          <w:divBdr>
            <w:top w:val="none" w:sz="0" w:space="0" w:color="auto"/>
            <w:left w:val="none" w:sz="0" w:space="0" w:color="auto"/>
            <w:bottom w:val="none" w:sz="0" w:space="0" w:color="auto"/>
            <w:right w:val="none" w:sz="0" w:space="0" w:color="auto"/>
          </w:divBdr>
        </w:div>
        <w:div w:id="1437679355">
          <w:marLeft w:val="0"/>
          <w:marRight w:val="0"/>
          <w:marTop w:val="0"/>
          <w:marBottom w:val="0"/>
          <w:divBdr>
            <w:top w:val="none" w:sz="0" w:space="0" w:color="auto"/>
            <w:left w:val="none" w:sz="0" w:space="0" w:color="auto"/>
            <w:bottom w:val="none" w:sz="0" w:space="0" w:color="auto"/>
            <w:right w:val="none" w:sz="0" w:space="0" w:color="auto"/>
          </w:divBdr>
        </w:div>
        <w:div w:id="1353337499">
          <w:marLeft w:val="0"/>
          <w:marRight w:val="0"/>
          <w:marTop w:val="0"/>
          <w:marBottom w:val="0"/>
          <w:divBdr>
            <w:top w:val="none" w:sz="0" w:space="0" w:color="auto"/>
            <w:left w:val="none" w:sz="0" w:space="0" w:color="auto"/>
            <w:bottom w:val="none" w:sz="0" w:space="0" w:color="auto"/>
            <w:right w:val="none" w:sz="0" w:space="0" w:color="auto"/>
          </w:divBdr>
        </w:div>
        <w:div w:id="1035884721">
          <w:marLeft w:val="0"/>
          <w:marRight w:val="0"/>
          <w:marTop w:val="0"/>
          <w:marBottom w:val="0"/>
          <w:divBdr>
            <w:top w:val="none" w:sz="0" w:space="0" w:color="auto"/>
            <w:left w:val="none" w:sz="0" w:space="0" w:color="auto"/>
            <w:bottom w:val="none" w:sz="0" w:space="0" w:color="auto"/>
            <w:right w:val="none" w:sz="0" w:space="0" w:color="auto"/>
          </w:divBdr>
        </w:div>
        <w:div w:id="646670343">
          <w:marLeft w:val="0"/>
          <w:marRight w:val="0"/>
          <w:marTop w:val="0"/>
          <w:marBottom w:val="0"/>
          <w:divBdr>
            <w:top w:val="none" w:sz="0" w:space="0" w:color="auto"/>
            <w:left w:val="none" w:sz="0" w:space="0" w:color="auto"/>
            <w:bottom w:val="none" w:sz="0" w:space="0" w:color="auto"/>
            <w:right w:val="none" w:sz="0" w:space="0" w:color="auto"/>
          </w:divBdr>
        </w:div>
      </w:divsChild>
    </w:div>
    <w:div w:id="1889025020">
      <w:bodyDiv w:val="1"/>
      <w:marLeft w:val="0"/>
      <w:marRight w:val="0"/>
      <w:marTop w:val="0"/>
      <w:marBottom w:val="0"/>
      <w:divBdr>
        <w:top w:val="none" w:sz="0" w:space="0" w:color="auto"/>
        <w:left w:val="none" w:sz="0" w:space="0" w:color="auto"/>
        <w:bottom w:val="none" w:sz="0" w:space="0" w:color="auto"/>
        <w:right w:val="none" w:sz="0" w:space="0" w:color="auto"/>
      </w:divBdr>
    </w:div>
    <w:div w:id="1935242484">
      <w:bodyDiv w:val="1"/>
      <w:marLeft w:val="0"/>
      <w:marRight w:val="0"/>
      <w:marTop w:val="0"/>
      <w:marBottom w:val="0"/>
      <w:divBdr>
        <w:top w:val="none" w:sz="0" w:space="0" w:color="auto"/>
        <w:left w:val="none" w:sz="0" w:space="0" w:color="auto"/>
        <w:bottom w:val="none" w:sz="0" w:space="0" w:color="auto"/>
        <w:right w:val="none" w:sz="0" w:space="0" w:color="auto"/>
      </w:divBdr>
    </w:div>
    <w:div w:id="1965848144">
      <w:bodyDiv w:val="1"/>
      <w:marLeft w:val="0"/>
      <w:marRight w:val="0"/>
      <w:marTop w:val="0"/>
      <w:marBottom w:val="0"/>
      <w:divBdr>
        <w:top w:val="none" w:sz="0" w:space="0" w:color="auto"/>
        <w:left w:val="none" w:sz="0" w:space="0" w:color="auto"/>
        <w:bottom w:val="none" w:sz="0" w:space="0" w:color="auto"/>
        <w:right w:val="none" w:sz="0" w:space="0" w:color="auto"/>
      </w:divBdr>
    </w:div>
    <w:div w:id="1983583219">
      <w:bodyDiv w:val="1"/>
      <w:marLeft w:val="0"/>
      <w:marRight w:val="0"/>
      <w:marTop w:val="0"/>
      <w:marBottom w:val="0"/>
      <w:divBdr>
        <w:top w:val="none" w:sz="0" w:space="0" w:color="auto"/>
        <w:left w:val="none" w:sz="0" w:space="0" w:color="auto"/>
        <w:bottom w:val="none" w:sz="0" w:space="0" w:color="auto"/>
        <w:right w:val="none" w:sz="0" w:space="0" w:color="auto"/>
      </w:divBdr>
      <w:divsChild>
        <w:div w:id="258755455">
          <w:marLeft w:val="0"/>
          <w:marRight w:val="0"/>
          <w:marTop w:val="0"/>
          <w:marBottom w:val="0"/>
          <w:divBdr>
            <w:top w:val="none" w:sz="0" w:space="0" w:color="auto"/>
            <w:left w:val="none" w:sz="0" w:space="0" w:color="auto"/>
            <w:bottom w:val="none" w:sz="0" w:space="0" w:color="auto"/>
            <w:right w:val="none" w:sz="0" w:space="0" w:color="auto"/>
          </w:divBdr>
        </w:div>
        <w:div w:id="1976639534">
          <w:marLeft w:val="0"/>
          <w:marRight w:val="0"/>
          <w:marTop w:val="0"/>
          <w:marBottom w:val="0"/>
          <w:divBdr>
            <w:top w:val="none" w:sz="0" w:space="0" w:color="auto"/>
            <w:left w:val="none" w:sz="0" w:space="0" w:color="auto"/>
            <w:bottom w:val="none" w:sz="0" w:space="0" w:color="auto"/>
            <w:right w:val="none" w:sz="0" w:space="0" w:color="auto"/>
          </w:divBdr>
        </w:div>
        <w:div w:id="277220226">
          <w:marLeft w:val="0"/>
          <w:marRight w:val="0"/>
          <w:marTop w:val="0"/>
          <w:marBottom w:val="0"/>
          <w:divBdr>
            <w:top w:val="none" w:sz="0" w:space="0" w:color="auto"/>
            <w:left w:val="none" w:sz="0" w:space="0" w:color="auto"/>
            <w:bottom w:val="none" w:sz="0" w:space="0" w:color="auto"/>
            <w:right w:val="none" w:sz="0" w:space="0" w:color="auto"/>
          </w:divBdr>
        </w:div>
      </w:divsChild>
    </w:div>
    <w:div w:id="2080128105">
      <w:bodyDiv w:val="1"/>
      <w:marLeft w:val="0"/>
      <w:marRight w:val="0"/>
      <w:marTop w:val="0"/>
      <w:marBottom w:val="0"/>
      <w:divBdr>
        <w:top w:val="none" w:sz="0" w:space="0" w:color="auto"/>
        <w:left w:val="none" w:sz="0" w:space="0" w:color="auto"/>
        <w:bottom w:val="none" w:sz="0" w:space="0" w:color="auto"/>
        <w:right w:val="none" w:sz="0" w:space="0" w:color="auto"/>
      </w:divBdr>
    </w:div>
    <w:div w:id="2083135636">
      <w:bodyDiv w:val="1"/>
      <w:marLeft w:val="0"/>
      <w:marRight w:val="0"/>
      <w:marTop w:val="0"/>
      <w:marBottom w:val="0"/>
      <w:divBdr>
        <w:top w:val="none" w:sz="0" w:space="0" w:color="auto"/>
        <w:left w:val="none" w:sz="0" w:space="0" w:color="auto"/>
        <w:bottom w:val="none" w:sz="0" w:space="0" w:color="auto"/>
        <w:right w:val="none" w:sz="0" w:space="0" w:color="auto"/>
      </w:divBdr>
    </w:div>
    <w:div w:id="2130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ADF3-79E3-4C1E-A89E-CC29EEEE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44635</Words>
  <Characters>267814</Characters>
  <Application>Microsoft Office Word</Application>
  <DocSecurity>0</DocSecurity>
  <Lines>2231</Lines>
  <Paragraphs>623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mazur.aneta</cp:lastModifiedBy>
  <cp:revision>2</cp:revision>
  <cp:lastPrinted>2018-09-17T21:16:00Z</cp:lastPrinted>
  <dcterms:created xsi:type="dcterms:W3CDTF">2023-09-03T10:53:00Z</dcterms:created>
  <dcterms:modified xsi:type="dcterms:W3CDTF">2023-09-03T10:53:00Z</dcterms:modified>
</cp:coreProperties>
</file>