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AA" w:rsidRDefault="00D40CAA" w:rsidP="006A1FAF">
      <w:pPr>
        <w:pStyle w:val="Tekstpodstawowy"/>
        <w:ind w:right="-288"/>
        <w:jc w:val="right"/>
        <w:rPr>
          <w:rFonts w:ascii="Calibri" w:hAnsi="Calibri" w:cs="Calibri Light"/>
          <w:sz w:val="28"/>
          <w:szCs w:val="28"/>
        </w:rPr>
      </w:pPr>
    </w:p>
    <w:p w:rsidR="00D87BD3" w:rsidRPr="006250DE" w:rsidRDefault="00D87BD3" w:rsidP="006A1FAF">
      <w:pPr>
        <w:pStyle w:val="Tekstpodstawowy"/>
        <w:ind w:right="-288"/>
        <w:jc w:val="right"/>
        <w:rPr>
          <w:rFonts w:ascii="Calibri" w:hAnsi="Calibri" w:cs="Calibri Light"/>
          <w:sz w:val="28"/>
          <w:szCs w:val="28"/>
        </w:rPr>
      </w:pPr>
      <w:r w:rsidRPr="006250DE">
        <w:rPr>
          <w:rFonts w:ascii="Calibri" w:hAnsi="Calibri" w:cs="Calibri Light"/>
          <w:sz w:val="28"/>
          <w:szCs w:val="28"/>
        </w:rPr>
        <w:t>Rawicz</w:t>
      </w:r>
      <w:r w:rsidR="006A1FAF">
        <w:rPr>
          <w:rFonts w:ascii="Calibri" w:hAnsi="Calibri" w:cs="Calibri Light"/>
          <w:sz w:val="28"/>
          <w:szCs w:val="28"/>
        </w:rPr>
        <w:t xml:space="preserve">, dnia </w:t>
      </w:r>
      <w:r w:rsidR="00D40CAA">
        <w:rPr>
          <w:rFonts w:ascii="Calibri" w:hAnsi="Calibri" w:cs="Calibri Light"/>
          <w:sz w:val="28"/>
          <w:szCs w:val="28"/>
        </w:rPr>
        <w:t xml:space="preserve">10 stycznia </w:t>
      </w:r>
      <w:r w:rsidR="006A1FAF">
        <w:rPr>
          <w:rFonts w:ascii="Calibri" w:hAnsi="Calibri" w:cs="Calibri Light"/>
          <w:sz w:val="28"/>
          <w:szCs w:val="28"/>
        </w:rPr>
        <w:t>2024</w:t>
      </w:r>
      <w:r w:rsidRPr="006250DE">
        <w:rPr>
          <w:rFonts w:ascii="Calibri" w:hAnsi="Calibri" w:cs="Calibri Light"/>
          <w:sz w:val="28"/>
          <w:szCs w:val="28"/>
        </w:rPr>
        <w:t xml:space="preserve"> r.</w:t>
      </w:r>
    </w:p>
    <w:p w:rsidR="00D87BD3" w:rsidRDefault="00D40CAA" w:rsidP="00D40CAA">
      <w:pPr>
        <w:pStyle w:val="Tekstpodstawowy"/>
        <w:spacing w:after="0"/>
        <w:ind w:left="720" w:right="-289" w:hanging="539"/>
        <w:rPr>
          <w:rFonts w:ascii="Calibri" w:hAnsi="Calibri" w:cs="Calibri Light"/>
          <w:b/>
          <w:sz w:val="28"/>
          <w:szCs w:val="28"/>
        </w:rPr>
      </w:pPr>
      <w:r>
        <w:rPr>
          <w:rFonts w:ascii="Calibri" w:hAnsi="Calibri" w:cs="Calibri Light"/>
          <w:b/>
          <w:sz w:val="28"/>
          <w:szCs w:val="28"/>
        </w:rPr>
        <w:t>Zespół Szkół Zawodowych w Rawiczu</w:t>
      </w:r>
    </w:p>
    <w:p w:rsidR="00D40CAA" w:rsidRPr="00B9189D" w:rsidRDefault="00D40CAA" w:rsidP="00D40CAA">
      <w:pPr>
        <w:pStyle w:val="Tekstpodstawowy"/>
        <w:spacing w:after="0"/>
        <w:ind w:left="720" w:right="-289" w:hanging="539"/>
        <w:rPr>
          <w:rFonts w:ascii="Calibri" w:hAnsi="Calibri" w:cs="Calibri Light"/>
          <w:sz w:val="28"/>
          <w:szCs w:val="28"/>
        </w:rPr>
      </w:pPr>
      <w:r w:rsidRPr="00B9189D">
        <w:rPr>
          <w:rFonts w:ascii="Calibri" w:hAnsi="Calibri" w:cs="Calibri Light"/>
          <w:sz w:val="28"/>
          <w:szCs w:val="28"/>
        </w:rPr>
        <w:t>ul. Hallera 12</w:t>
      </w:r>
    </w:p>
    <w:p w:rsidR="00D40CAA" w:rsidRPr="00B9189D" w:rsidRDefault="00D40CAA" w:rsidP="00D40CAA">
      <w:pPr>
        <w:pStyle w:val="Tekstpodstawowy"/>
        <w:spacing w:after="0"/>
        <w:ind w:left="720" w:right="-289" w:hanging="539"/>
        <w:rPr>
          <w:rFonts w:ascii="Calibri" w:hAnsi="Calibri" w:cs="Calibri Light"/>
          <w:sz w:val="28"/>
          <w:szCs w:val="28"/>
        </w:rPr>
      </w:pPr>
      <w:r w:rsidRPr="00B9189D">
        <w:rPr>
          <w:rFonts w:ascii="Calibri" w:hAnsi="Calibri" w:cs="Calibri Light"/>
          <w:sz w:val="28"/>
          <w:szCs w:val="28"/>
        </w:rPr>
        <w:t>63-900 Rawicz</w:t>
      </w:r>
    </w:p>
    <w:p w:rsidR="00D40CAA" w:rsidRDefault="00D40CAA" w:rsidP="002E78D2">
      <w:pPr>
        <w:rPr>
          <w:rFonts w:ascii="Calibri" w:hAnsi="Calibri" w:cs="Calibri Light"/>
          <w:sz w:val="28"/>
          <w:szCs w:val="28"/>
          <w:lang w:eastAsia="en-US"/>
        </w:rPr>
      </w:pPr>
    </w:p>
    <w:p w:rsidR="00D87BD3" w:rsidRPr="006250DE" w:rsidRDefault="00D87BD3" w:rsidP="002E78D2">
      <w:pPr>
        <w:rPr>
          <w:rFonts w:ascii="Calibri" w:hAnsi="Calibri" w:cs="Calibri Light"/>
          <w:sz w:val="28"/>
          <w:szCs w:val="28"/>
          <w:lang w:eastAsia="en-US"/>
        </w:rPr>
      </w:pPr>
      <w:r w:rsidRPr="006250DE">
        <w:rPr>
          <w:rFonts w:ascii="Calibri" w:hAnsi="Calibri" w:cs="Calibri Light"/>
          <w:sz w:val="28"/>
          <w:szCs w:val="28"/>
          <w:lang w:eastAsia="en-US"/>
        </w:rPr>
        <w:t>Znak sprawy:</w:t>
      </w:r>
      <w:r w:rsidR="00B9189D">
        <w:rPr>
          <w:rFonts w:ascii="Calibri" w:hAnsi="Calibri" w:cs="Calibri Light"/>
          <w:sz w:val="28"/>
          <w:szCs w:val="28"/>
          <w:lang w:eastAsia="en-US"/>
        </w:rPr>
        <w:t xml:space="preserve"> </w:t>
      </w:r>
      <w:r w:rsidR="00D40CAA" w:rsidRPr="00B9189D">
        <w:rPr>
          <w:rFonts w:ascii="Calibri" w:hAnsi="Calibri" w:cs="Calibri Light"/>
          <w:b/>
          <w:sz w:val="28"/>
          <w:szCs w:val="28"/>
          <w:lang w:eastAsia="en-US"/>
        </w:rPr>
        <w:t>ZSZ-222-13/23</w:t>
      </w:r>
    </w:p>
    <w:p w:rsidR="00D87BD3" w:rsidRPr="006250DE" w:rsidRDefault="00D87BD3" w:rsidP="002E78D2">
      <w:pPr>
        <w:ind w:firstLine="1440"/>
        <w:rPr>
          <w:rFonts w:ascii="Calibri" w:hAnsi="Calibri" w:cs="Calibri Light"/>
          <w:b/>
          <w:sz w:val="28"/>
          <w:szCs w:val="28"/>
        </w:rPr>
      </w:pPr>
    </w:p>
    <w:p w:rsidR="00D87BD3" w:rsidRPr="006250DE" w:rsidRDefault="00D87BD3" w:rsidP="002E78D2">
      <w:pPr>
        <w:ind w:firstLine="1440"/>
        <w:rPr>
          <w:rFonts w:ascii="Calibri" w:hAnsi="Calibri" w:cs="Calibri Light"/>
          <w:b/>
          <w:sz w:val="28"/>
          <w:szCs w:val="28"/>
        </w:rPr>
      </w:pPr>
    </w:p>
    <w:p w:rsidR="00D87BD3" w:rsidRPr="006250DE" w:rsidRDefault="00D87BD3" w:rsidP="002E78D2">
      <w:pPr>
        <w:ind w:firstLine="1440"/>
        <w:rPr>
          <w:rFonts w:ascii="Calibri" w:hAnsi="Calibri" w:cs="Calibri Light"/>
          <w:b/>
          <w:sz w:val="28"/>
          <w:szCs w:val="28"/>
        </w:rPr>
      </w:pPr>
    </w:p>
    <w:p w:rsidR="00D87BD3" w:rsidRPr="006250DE" w:rsidRDefault="00D87BD3" w:rsidP="006250DE">
      <w:pPr>
        <w:jc w:val="both"/>
        <w:rPr>
          <w:rFonts w:ascii="Calibri" w:hAnsi="Calibri"/>
          <w:sz w:val="28"/>
          <w:szCs w:val="28"/>
        </w:rPr>
      </w:pPr>
      <w:r w:rsidRPr="006250DE">
        <w:rPr>
          <w:rFonts w:ascii="Calibri" w:hAnsi="Calibri" w:cs="Calibri Light"/>
          <w:sz w:val="28"/>
          <w:szCs w:val="28"/>
        </w:rPr>
        <w:t xml:space="preserve">Zawiadomienie o wyborze najkorzystniejszej oferty w drodze przetargu pisemnego </w:t>
      </w:r>
      <w:r w:rsidRPr="006250DE">
        <w:rPr>
          <w:rFonts w:ascii="Calibri" w:hAnsi="Calibri"/>
          <w:sz w:val="28"/>
          <w:szCs w:val="28"/>
        </w:rPr>
        <w:t xml:space="preserve">na najem </w:t>
      </w:r>
      <w:r w:rsidR="00D40CAA">
        <w:rPr>
          <w:rFonts w:ascii="Calibri" w:hAnsi="Calibri"/>
          <w:sz w:val="28"/>
          <w:szCs w:val="28"/>
        </w:rPr>
        <w:t>12,88</w:t>
      </w:r>
      <w:r w:rsidRPr="006250DE">
        <w:rPr>
          <w:rFonts w:ascii="Calibri" w:hAnsi="Calibri"/>
          <w:sz w:val="28"/>
          <w:szCs w:val="28"/>
        </w:rPr>
        <w:t xml:space="preserve"> m</w:t>
      </w:r>
      <w:r w:rsidRPr="006250DE">
        <w:rPr>
          <w:rFonts w:ascii="Calibri" w:hAnsi="Calibri"/>
          <w:sz w:val="28"/>
          <w:szCs w:val="28"/>
          <w:vertAlign w:val="superscript"/>
        </w:rPr>
        <w:t>2</w:t>
      </w:r>
      <w:r w:rsidRPr="006250DE">
        <w:rPr>
          <w:rFonts w:ascii="Calibri" w:hAnsi="Calibri"/>
          <w:sz w:val="28"/>
          <w:szCs w:val="28"/>
        </w:rPr>
        <w:t xml:space="preserve"> powierzchni  użytkowej w budynku Zespołu Szkół Zawodowych im Stefana Bobrowskiego w Rawiczu przy ulicy Generała Józefa Hallera 12, 63-900 Rawicz z przeznaczeniem na sklepik szkolny. </w:t>
      </w:r>
    </w:p>
    <w:p w:rsidR="00D87BD3" w:rsidRPr="006250DE" w:rsidRDefault="00D87BD3" w:rsidP="00D40CAA">
      <w:pPr>
        <w:spacing w:line="276" w:lineRule="auto"/>
        <w:rPr>
          <w:rFonts w:ascii="Calibri" w:hAnsi="Calibri" w:cs="Calibri Light"/>
          <w:sz w:val="28"/>
          <w:szCs w:val="28"/>
        </w:rPr>
      </w:pPr>
    </w:p>
    <w:p w:rsidR="00D87BD3" w:rsidRPr="006250DE" w:rsidRDefault="00D87BD3" w:rsidP="002E78D2">
      <w:pPr>
        <w:spacing w:line="276" w:lineRule="auto"/>
        <w:ind w:firstLine="708"/>
        <w:rPr>
          <w:rFonts w:ascii="Calibri" w:hAnsi="Calibri" w:cs="Calibri Light"/>
          <w:sz w:val="28"/>
          <w:szCs w:val="28"/>
        </w:rPr>
      </w:pPr>
    </w:p>
    <w:p w:rsidR="00D87BD3" w:rsidRPr="006250DE" w:rsidRDefault="00D87BD3" w:rsidP="002E78D2">
      <w:pPr>
        <w:spacing w:line="276" w:lineRule="auto"/>
        <w:rPr>
          <w:rFonts w:ascii="Calibri" w:hAnsi="Calibri" w:cs="Calibri Light"/>
          <w:sz w:val="28"/>
          <w:szCs w:val="28"/>
        </w:rPr>
      </w:pPr>
      <w:r w:rsidRPr="006250DE">
        <w:rPr>
          <w:rFonts w:ascii="Calibri" w:hAnsi="Calibri" w:cs="Calibri Light"/>
          <w:sz w:val="28"/>
          <w:szCs w:val="28"/>
        </w:rPr>
        <w:t xml:space="preserve">Dyrektor Zespołu Szkół </w:t>
      </w:r>
      <w:r w:rsidRPr="006250DE">
        <w:rPr>
          <w:rFonts w:ascii="Calibri" w:hAnsi="Calibri"/>
          <w:sz w:val="28"/>
          <w:szCs w:val="28"/>
        </w:rPr>
        <w:t xml:space="preserve">Zawodowych im Stefana Bobrowskiego </w:t>
      </w:r>
      <w:r w:rsidRPr="006250DE">
        <w:rPr>
          <w:rFonts w:ascii="Calibri" w:hAnsi="Calibri" w:cs="Calibri Light"/>
          <w:sz w:val="28"/>
          <w:szCs w:val="28"/>
        </w:rPr>
        <w:t>informuje, iż do przetargu przystąpił</w:t>
      </w:r>
      <w:r w:rsidR="00D40CAA">
        <w:rPr>
          <w:rFonts w:ascii="Calibri" w:hAnsi="Calibri" w:cs="Calibri Light"/>
          <w:sz w:val="28"/>
          <w:szCs w:val="28"/>
        </w:rPr>
        <w:t xml:space="preserve"> </w:t>
      </w:r>
      <w:r w:rsidRPr="006250DE">
        <w:rPr>
          <w:rFonts w:ascii="Calibri" w:hAnsi="Calibri" w:cs="Calibri Light"/>
          <w:sz w:val="28"/>
          <w:szCs w:val="28"/>
        </w:rPr>
        <w:t>jeden</w:t>
      </w:r>
      <w:r w:rsidR="00D40CAA">
        <w:rPr>
          <w:rFonts w:ascii="Calibri" w:hAnsi="Calibri" w:cs="Calibri Light"/>
          <w:sz w:val="28"/>
          <w:szCs w:val="28"/>
        </w:rPr>
        <w:t xml:space="preserve"> </w:t>
      </w:r>
      <w:r w:rsidRPr="006250DE">
        <w:rPr>
          <w:rFonts w:ascii="Calibri" w:hAnsi="Calibri" w:cs="Calibri Light"/>
          <w:sz w:val="28"/>
          <w:szCs w:val="28"/>
        </w:rPr>
        <w:t xml:space="preserve">oferent. </w:t>
      </w:r>
    </w:p>
    <w:p w:rsidR="00D87BD3" w:rsidRPr="006250DE" w:rsidRDefault="00D87BD3" w:rsidP="00D40CAA">
      <w:pPr>
        <w:spacing w:line="276" w:lineRule="auto"/>
        <w:ind w:firstLine="708"/>
        <w:jc w:val="both"/>
        <w:rPr>
          <w:rFonts w:ascii="Calibri" w:hAnsi="Calibri" w:cs="Calibri Light"/>
          <w:sz w:val="28"/>
          <w:szCs w:val="28"/>
        </w:rPr>
      </w:pPr>
    </w:p>
    <w:p w:rsidR="00D87BD3" w:rsidRPr="00D40CAA" w:rsidRDefault="00D87BD3" w:rsidP="00D40CAA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250DE">
        <w:rPr>
          <w:rFonts w:ascii="Calibri" w:hAnsi="Calibri" w:cs="Calibri Light"/>
          <w:sz w:val="28"/>
          <w:szCs w:val="28"/>
        </w:rPr>
        <w:t>Of</w:t>
      </w:r>
      <w:r>
        <w:rPr>
          <w:rFonts w:ascii="Calibri" w:hAnsi="Calibri" w:cs="Calibri Light"/>
          <w:sz w:val="28"/>
          <w:szCs w:val="28"/>
        </w:rPr>
        <w:t xml:space="preserve">erta nr 1:  </w:t>
      </w:r>
      <w:r w:rsidR="00D40CAA" w:rsidRPr="00D40CAA">
        <w:rPr>
          <w:rFonts w:asciiTheme="minorHAnsi" w:hAnsiTheme="minorHAnsi" w:cstheme="minorHAnsi"/>
          <w:sz w:val="28"/>
          <w:szCs w:val="28"/>
        </w:rPr>
        <w:t>Cukiernia Anna, Anna Skupin-Sierpowska, Tomasz Sierpowski, ul. 17 Stycznia 10, 63-900 Rawicz</w:t>
      </w:r>
    </w:p>
    <w:p w:rsidR="00D40CAA" w:rsidRDefault="00D40CAA" w:rsidP="002E78D2">
      <w:pPr>
        <w:spacing w:line="276" w:lineRule="auto"/>
        <w:rPr>
          <w:rFonts w:ascii="Calibri" w:hAnsi="Calibri" w:cs="Calibri Light"/>
          <w:sz w:val="28"/>
          <w:szCs w:val="28"/>
        </w:rPr>
      </w:pPr>
    </w:p>
    <w:p w:rsidR="00D87BD3" w:rsidRPr="006250DE" w:rsidRDefault="00D87BD3" w:rsidP="002E78D2">
      <w:pPr>
        <w:spacing w:line="276" w:lineRule="auto"/>
        <w:rPr>
          <w:rFonts w:ascii="Calibri" w:hAnsi="Calibri" w:cs="Calibri Light"/>
          <w:sz w:val="28"/>
          <w:szCs w:val="28"/>
        </w:rPr>
      </w:pPr>
      <w:r w:rsidRPr="006250DE">
        <w:rPr>
          <w:rFonts w:ascii="Calibri" w:hAnsi="Calibri" w:cs="Calibri Light"/>
          <w:sz w:val="28"/>
          <w:szCs w:val="28"/>
        </w:rPr>
        <w:t>Złożona</w:t>
      </w:r>
      <w:r w:rsidR="00D40CAA">
        <w:rPr>
          <w:rFonts w:ascii="Calibri" w:hAnsi="Calibri" w:cs="Calibri Light"/>
          <w:sz w:val="28"/>
          <w:szCs w:val="28"/>
        </w:rPr>
        <w:t xml:space="preserve"> </w:t>
      </w:r>
      <w:r w:rsidRPr="006250DE">
        <w:rPr>
          <w:rFonts w:ascii="Calibri" w:hAnsi="Calibri" w:cs="Calibri Light"/>
          <w:sz w:val="28"/>
          <w:szCs w:val="28"/>
        </w:rPr>
        <w:t>oferta</w:t>
      </w:r>
      <w:r w:rsidR="00D40CAA">
        <w:rPr>
          <w:rFonts w:ascii="Calibri" w:hAnsi="Calibri" w:cs="Calibri Light"/>
          <w:sz w:val="28"/>
          <w:szCs w:val="28"/>
        </w:rPr>
        <w:t xml:space="preserve"> </w:t>
      </w:r>
      <w:r w:rsidRPr="006250DE">
        <w:rPr>
          <w:rFonts w:ascii="Calibri" w:hAnsi="Calibri" w:cs="Calibri Light"/>
          <w:sz w:val="28"/>
          <w:szCs w:val="28"/>
        </w:rPr>
        <w:t>była</w:t>
      </w:r>
      <w:r w:rsidR="00D40CAA">
        <w:rPr>
          <w:rFonts w:ascii="Calibri" w:hAnsi="Calibri" w:cs="Calibri Light"/>
          <w:sz w:val="28"/>
          <w:szCs w:val="28"/>
        </w:rPr>
        <w:t xml:space="preserve"> </w:t>
      </w:r>
      <w:r w:rsidRPr="006250DE">
        <w:rPr>
          <w:rFonts w:ascii="Calibri" w:hAnsi="Calibri" w:cs="Calibri Light"/>
          <w:sz w:val="28"/>
          <w:szCs w:val="28"/>
        </w:rPr>
        <w:t>kompletna</w:t>
      </w:r>
      <w:r w:rsidR="00D40CAA">
        <w:rPr>
          <w:rFonts w:ascii="Calibri" w:hAnsi="Calibri" w:cs="Calibri Light"/>
          <w:sz w:val="28"/>
          <w:szCs w:val="28"/>
        </w:rPr>
        <w:t xml:space="preserve"> </w:t>
      </w:r>
      <w:r w:rsidRPr="006250DE">
        <w:rPr>
          <w:rFonts w:ascii="Calibri" w:hAnsi="Calibri" w:cs="Calibri Light"/>
          <w:sz w:val="28"/>
          <w:szCs w:val="28"/>
        </w:rPr>
        <w:t>i została</w:t>
      </w:r>
      <w:r w:rsidR="00D40CAA">
        <w:rPr>
          <w:rFonts w:ascii="Calibri" w:hAnsi="Calibri" w:cs="Calibri Light"/>
          <w:sz w:val="28"/>
          <w:szCs w:val="28"/>
        </w:rPr>
        <w:t xml:space="preserve"> p</w:t>
      </w:r>
      <w:r w:rsidRPr="006250DE">
        <w:rPr>
          <w:rFonts w:ascii="Calibri" w:hAnsi="Calibri" w:cs="Calibri Light"/>
          <w:sz w:val="28"/>
          <w:szCs w:val="28"/>
        </w:rPr>
        <w:t>rzyjęta</w:t>
      </w:r>
      <w:r w:rsidR="00D40CAA">
        <w:rPr>
          <w:rFonts w:ascii="Calibri" w:hAnsi="Calibri" w:cs="Calibri Light"/>
          <w:sz w:val="28"/>
          <w:szCs w:val="28"/>
        </w:rPr>
        <w:t xml:space="preserve"> </w:t>
      </w:r>
      <w:r w:rsidRPr="006250DE">
        <w:rPr>
          <w:rFonts w:ascii="Calibri" w:hAnsi="Calibri" w:cs="Calibri Light"/>
          <w:sz w:val="28"/>
          <w:szCs w:val="28"/>
        </w:rPr>
        <w:t>przez komisję.</w:t>
      </w:r>
    </w:p>
    <w:p w:rsidR="00D87BD3" w:rsidRPr="006250DE" w:rsidRDefault="00D87BD3" w:rsidP="00D40CAA">
      <w:pPr>
        <w:spacing w:line="276" w:lineRule="auto"/>
        <w:jc w:val="both"/>
        <w:rPr>
          <w:rFonts w:ascii="Calibri" w:hAnsi="Calibri" w:cs="Calibri Light"/>
          <w:sz w:val="28"/>
          <w:szCs w:val="28"/>
        </w:rPr>
      </w:pPr>
    </w:p>
    <w:p w:rsidR="00D87BD3" w:rsidRPr="006250DE" w:rsidRDefault="00D87BD3" w:rsidP="00D40CAA">
      <w:pPr>
        <w:spacing w:line="276" w:lineRule="auto"/>
        <w:jc w:val="both"/>
        <w:rPr>
          <w:rFonts w:ascii="Calibri" w:hAnsi="Calibri" w:cs="Calibri Light"/>
          <w:sz w:val="28"/>
          <w:szCs w:val="28"/>
        </w:rPr>
      </w:pPr>
      <w:r>
        <w:rPr>
          <w:rFonts w:ascii="Calibri" w:hAnsi="Calibri" w:cs="Calibri Light"/>
          <w:sz w:val="28"/>
          <w:szCs w:val="28"/>
        </w:rPr>
        <w:t>Umowa z podmiotem zostanie podpisana w terminie 7 dni od daty rozstrzygnięcia przetargu.</w:t>
      </w:r>
    </w:p>
    <w:p w:rsidR="00D87BD3" w:rsidRPr="006250DE" w:rsidRDefault="00D87BD3" w:rsidP="002E78D2">
      <w:pPr>
        <w:spacing w:line="276" w:lineRule="auto"/>
        <w:ind w:firstLine="708"/>
        <w:rPr>
          <w:rFonts w:ascii="Calibri" w:hAnsi="Calibri" w:cs="Calibri Light"/>
          <w:sz w:val="28"/>
          <w:szCs w:val="28"/>
        </w:rPr>
      </w:pPr>
    </w:p>
    <w:p w:rsidR="00D87BD3" w:rsidRPr="006250DE" w:rsidRDefault="00D87BD3" w:rsidP="002E78D2">
      <w:pPr>
        <w:spacing w:line="276" w:lineRule="auto"/>
        <w:ind w:firstLine="708"/>
        <w:rPr>
          <w:rFonts w:ascii="Calibri" w:hAnsi="Calibri" w:cs="Calibri Light"/>
          <w:sz w:val="28"/>
          <w:szCs w:val="28"/>
        </w:rPr>
      </w:pPr>
    </w:p>
    <w:p w:rsidR="00D40CAA" w:rsidRPr="00D40CAA" w:rsidRDefault="00D40CAA" w:rsidP="00D40CAA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D40CAA" w:rsidRPr="00D40CAA" w:rsidRDefault="00D40CAA" w:rsidP="00D40CAA">
      <w:pPr>
        <w:ind w:left="4248"/>
        <w:jc w:val="center"/>
        <w:rPr>
          <w:rFonts w:asciiTheme="minorHAnsi" w:hAnsiTheme="minorHAnsi" w:cstheme="minorHAnsi"/>
        </w:rPr>
      </w:pPr>
      <w:r w:rsidRPr="00D40CAA">
        <w:rPr>
          <w:rFonts w:asciiTheme="minorHAnsi" w:hAnsiTheme="minorHAnsi" w:cstheme="minorHAnsi"/>
        </w:rPr>
        <w:t>Dyrektor</w:t>
      </w:r>
    </w:p>
    <w:p w:rsidR="00D40CAA" w:rsidRPr="00D40CAA" w:rsidRDefault="00D40CAA" w:rsidP="00D40CAA">
      <w:pPr>
        <w:ind w:left="4248"/>
        <w:jc w:val="center"/>
        <w:rPr>
          <w:rFonts w:asciiTheme="minorHAnsi" w:hAnsiTheme="minorHAnsi" w:cstheme="minorHAnsi"/>
        </w:rPr>
      </w:pPr>
      <w:r w:rsidRPr="00D40CAA">
        <w:rPr>
          <w:rFonts w:asciiTheme="minorHAnsi" w:hAnsiTheme="minorHAnsi" w:cstheme="minorHAnsi"/>
        </w:rPr>
        <w:t>Zespołu Szkół Zawodowych w Rawiczu</w:t>
      </w:r>
    </w:p>
    <w:p w:rsidR="00D40CAA" w:rsidRPr="00D40CAA" w:rsidRDefault="00D40CAA" w:rsidP="00D40CAA">
      <w:pPr>
        <w:ind w:left="4248"/>
        <w:jc w:val="center"/>
        <w:rPr>
          <w:rFonts w:asciiTheme="minorHAnsi" w:hAnsiTheme="minorHAnsi" w:cstheme="minorHAnsi"/>
        </w:rPr>
      </w:pPr>
    </w:p>
    <w:p w:rsidR="00D40CAA" w:rsidRPr="00D40CAA" w:rsidRDefault="00D40CAA" w:rsidP="00D40CAA">
      <w:pPr>
        <w:spacing w:after="480" w:line="360" w:lineRule="auto"/>
        <w:ind w:left="3119" w:firstLine="425"/>
        <w:jc w:val="center"/>
        <w:rPr>
          <w:rFonts w:asciiTheme="minorHAnsi" w:hAnsiTheme="minorHAnsi" w:cstheme="minorHAnsi"/>
        </w:rPr>
      </w:pPr>
      <w:r w:rsidRPr="00D40CAA">
        <w:rPr>
          <w:rFonts w:asciiTheme="minorHAnsi" w:hAnsiTheme="minorHAnsi" w:cstheme="minorHAnsi"/>
        </w:rPr>
        <w:t xml:space="preserve">                (-) Daria Jagła</w:t>
      </w:r>
    </w:p>
    <w:p w:rsidR="00D87BD3" w:rsidRPr="006250DE" w:rsidRDefault="00D87BD3" w:rsidP="002E78D2">
      <w:pPr>
        <w:spacing w:line="276" w:lineRule="auto"/>
        <w:ind w:firstLine="708"/>
        <w:rPr>
          <w:rFonts w:ascii="Calibri" w:hAnsi="Calibri" w:cs="Calibri Light"/>
          <w:sz w:val="28"/>
          <w:szCs w:val="28"/>
        </w:rPr>
      </w:pPr>
    </w:p>
    <w:p w:rsidR="00D87BD3" w:rsidRPr="006250DE" w:rsidRDefault="00D87BD3" w:rsidP="002E78D2">
      <w:pPr>
        <w:spacing w:line="276" w:lineRule="auto"/>
        <w:ind w:firstLine="708"/>
        <w:rPr>
          <w:rFonts w:ascii="Calibri" w:hAnsi="Calibri" w:cs="Calibri Light"/>
          <w:sz w:val="28"/>
          <w:szCs w:val="28"/>
        </w:rPr>
      </w:pPr>
    </w:p>
    <w:p w:rsidR="00D87BD3" w:rsidRPr="006250DE" w:rsidRDefault="00D87BD3" w:rsidP="002E78D2">
      <w:pPr>
        <w:spacing w:line="276" w:lineRule="auto"/>
        <w:ind w:firstLine="708"/>
        <w:rPr>
          <w:rFonts w:ascii="Calibri" w:hAnsi="Calibri" w:cs="Calibri Light"/>
          <w:sz w:val="28"/>
          <w:szCs w:val="28"/>
        </w:rPr>
      </w:pPr>
    </w:p>
    <w:p w:rsidR="00D87BD3" w:rsidRPr="006250DE" w:rsidRDefault="00D87BD3" w:rsidP="002E78D2">
      <w:pPr>
        <w:rPr>
          <w:rFonts w:ascii="Calibri" w:hAnsi="Calibri"/>
          <w:sz w:val="28"/>
          <w:szCs w:val="28"/>
        </w:rPr>
      </w:pPr>
    </w:p>
    <w:sectPr w:rsidR="00D87BD3" w:rsidRPr="006250DE" w:rsidSect="00A8293A">
      <w:pgSz w:w="11906" w:h="16838"/>
      <w:pgMar w:top="426" w:right="1417" w:bottom="993" w:left="1417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6A58"/>
    <w:multiLevelType w:val="hybridMultilevel"/>
    <w:tmpl w:val="F8EAC702"/>
    <w:lvl w:ilvl="0" w:tplc="FB3A76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293A"/>
    <w:rsid w:val="00105FE0"/>
    <w:rsid w:val="00125D97"/>
    <w:rsid w:val="00131300"/>
    <w:rsid w:val="001559AA"/>
    <w:rsid w:val="002E78D2"/>
    <w:rsid w:val="00401BFF"/>
    <w:rsid w:val="00441110"/>
    <w:rsid w:val="005E6FD5"/>
    <w:rsid w:val="006250DE"/>
    <w:rsid w:val="00640FA0"/>
    <w:rsid w:val="00670483"/>
    <w:rsid w:val="006A1FAF"/>
    <w:rsid w:val="006F05B7"/>
    <w:rsid w:val="007B4962"/>
    <w:rsid w:val="00936F37"/>
    <w:rsid w:val="009C6EDA"/>
    <w:rsid w:val="00A8293A"/>
    <w:rsid w:val="00B255DF"/>
    <w:rsid w:val="00B9189D"/>
    <w:rsid w:val="00BB54D8"/>
    <w:rsid w:val="00BE46ED"/>
    <w:rsid w:val="00D40CAA"/>
    <w:rsid w:val="00D87BD3"/>
    <w:rsid w:val="00DA53C8"/>
    <w:rsid w:val="00E125C2"/>
    <w:rsid w:val="00E41DF9"/>
    <w:rsid w:val="00EB3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3A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829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8293A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829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8293A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Rawicz, dnia </vt:lpstr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Rawicz, dnia</dc:title>
  <dc:creator>Mariola Szablińska</dc:creator>
  <cp:lastModifiedBy>mazur.aneta</cp:lastModifiedBy>
  <cp:revision>3</cp:revision>
  <dcterms:created xsi:type="dcterms:W3CDTF">2024-01-10T14:00:00Z</dcterms:created>
  <dcterms:modified xsi:type="dcterms:W3CDTF">2024-01-10T14:00:00Z</dcterms:modified>
</cp:coreProperties>
</file>